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217B" w14:textId="77777777" w:rsidR="00A95B2E" w:rsidRDefault="00235F9D" w:rsidP="00411C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</w:rPr>
      </w:pPr>
      <w:bookmarkStart w:id="0" w:name="_Hlk195697787"/>
      <w:bookmarkStart w:id="1" w:name="_Hlk195697795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OPIS PROCESU OBSŁUGI KORESPONDENCJI WEWNĘTRZNEJ SYSTEMIE ELEKTRONICZNEGO OBIEGU DOKUMENTÓW  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1D3220DA" w14:textId="77777777" w:rsidR="00A95B2E" w:rsidRDefault="00A95B2E" w:rsidP="00411C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</w:rPr>
      </w:pPr>
    </w:p>
    <w:p w14:paraId="0B2A23F8" w14:textId="247E5290" w:rsidR="008F656A" w:rsidRDefault="0034323B" w:rsidP="00411C5C">
      <w:pPr>
        <w:pStyle w:val="paragraph"/>
        <w:numPr>
          <w:ilvl w:val="0"/>
          <w:numId w:val="42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eastAsiaTheme="majorEastAsia" w:hAnsiTheme="minorHAnsi" w:cstheme="minorHAnsi"/>
          <w:b/>
          <w:bCs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Szczegółowe funkcjonalności procesu obsługi korespondencji </w:t>
      </w:r>
      <w:r w:rsidR="001A136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wewnętrznej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: 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7540DBAD" w14:textId="1EC632DF" w:rsidR="00613C04" w:rsidRPr="008F656A" w:rsidRDefault="00613C04" w:rsidP="00411C5C">
      <w:pPr>
        <w:pStyle w:val="paragraph"/>
        <w:numPr>
          <w:ilvl w:val="1"/>
          <w:numId w:val="31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ajorEastAsia" w:hAnsiTheme="minorHAnsi" w:cstheme="minorHAnsi"/>
        </w:rPr>
      </w:pPr>
      <w:r w:rsidRPr="008F656A">
        <w:rPr>
          <w:rStyle w:val="normaltextrun"/>
          <w:rFonts w:asciiTheme="minorHAnsi" w:eastAsiaTheme="majorEastAsia" w:hAnsiTheme="minorHAnsi" w:cstheme="minorHAnsi"/>
        </w:rPr>
        <w:t xml:space="preserve">Proces obsługi </w:t>
      </w:r>
      <w:r w:rsidR="00DD2E05" w:rsidRPr="008F656A">
        <w:rPr>
          <w:rFonts w:asciiTheme="minorHAnsi" w:eastAsiaTheme="minorEastAsia" w:hAnsiTheme="minorHAnsi" w:cstheme="minorHAnsi"/>
        </w:rPr>
        <w:t>korespondencji wewnętrznej</w:t>
      </w:r>
      <w:r w:rsidR="00DD2E05" w:rsidRPr="008F656A">
        <w:rPr>
          <w:rStyle w:val="normaltextrun"/>
          <w:rFonts w:asciiTheme="minorHAnsi" w:eastAsiaTheme="majorEastAsia" w:hAnsiTheme="minorHAnsi" w:cstheme="minorHAnsi"/>
        </w:rPr>
        <w:t xml:space="preserve"> </w:t>
      </w:r>
      <w:r w:rsidRPr="008F656A">
        <w:rPr>
          <w:rStyle w:val="normaltextrun"/>
          <w:rFonts w:asciiTheme="minorHAnsi" w:eastAsiaTheme="majorEastAsia" w:hAnsiTheme="minorHAnsi" w:cstheme="minorHAnsi"/>
        </w:rPr>
        <w:t xml:space="preserve">w systemie </w:t>
      </w:r>
      <w:r w:rsidR="00DD2E05" w:rsidRPr="008F656A">
        <w:rPr>
          <w:rStyle w:val="normaltextrun"/>
          <w:rFonts w:asciiTheme="minorHAnsi" w:eastAsiaTheme="majorEastAsia" w:hAnsiTheme="minorHAnsi" w:cstheme="minorHAnsi"/>
        </w:rPr>
        <w:t>E</w:t>
      </w:r>
      <w:r w:rsidRPr="008F656A">
        <w:rPr>
          <w:rStyle w:val="normaltextrun"/>
          <w:rFonts w:asciiTheme="minorHAnsi" w:eastAsiaTheme="majorEastAsia" w:hAnsiTheme="minorHAnsi" w:cstheme="minorHAnsi"/>
        </w:rPr>
        <w:t xml:space="preserve">lektronicznego </w:t>
      </w:r>
      <w:r w:rsidR="00DD2E05" w:rsidRPr="008F656A">
        <w:rPr>
          <w:rStyle w:val="normaltextrun"/>
          <w:rFonts w:asciiTheme="minorHAnsi" w:eastAsiaTheme="majorEastAsia" w:hAnsiTheme="minorHAnsi" w:cstheme="minorHAnsi"/>
        </w:rPr>
        <w:t>O</w:t>
      </w:r>
      <w:r w:rsidRPr="008F656A">
        <w:rPr>
          <w:rStyle w:val="normaltextrun"/>
          <w:rFonts w:asciiTheme="minorHAnsi" w:eastAsiaTheme="majorEastAsia" w:hAnsiTheme="minorHAnsi" w:cstheme="minorHAnsi"/>
        </w:rPr>
        <w:t xml:space="preserve">biegu </w:t>
      </w:r>
      <w:r w:rsidR="00DD2E05" w:rsidRPr="008F656A">
        <w:rPr>
          <w:rStyle w:val="normaltextrun"/>
          <w:rFonts w:asciiTheme="minorHAnsi" w:eastAsiaTheme="majorEastAsia" w:hAnsiTheme="minorHAnsi" w:cstheme="minorHAnsi"/>
        </w:rPr>
        <w:t>D</w:t>
      </w:r>
      <w:r w:rsidRPr="008F656A">
        <w:rPr>
          <w:rStyle w:val="normaltextrun"/>
          <w:rFonts w:asciiTheme="minorHAnsi" w:eastAsiaTheme="majorEastAsia" w:hAnsiTheme="minorHAnsi" w:cstheme="minorHAnsi"/>
        </w:rPr>
        <w:t>okumentów ma na celu:</w:t>
      </w:r>
      <w:r w:rsidRPr="008F656A">
        <w:rPr>
          <w:rStyle w:val="eop"/>
          <w:rFonts w:asciiTheme="minorHAnsi" w:eastAsiaTheme="majorEastAsia" w:hAnsiTheme="minorHAnsi" w:cstheme="minorHAnsi"/>
        </w:rPr>
        <w:t> </w:t>
      </w:r>
    </w:p>
    <w:p w14:paraId="0911CF0A" w14:textId="6CB26E0F" w:rsidR="0065279A" w:rsidRPr="00B227F5" w:rsidRDefault="008616A1" w:rsidP="00411C5C">
      <w:pPr>
        <w:pStyle w:val="paragraph"/>
        <w:numPr>
          <w:ilvl w:val="2"/>
          <w:numId w:val="3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ajorEastAsia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65279A" w:rsidRPr="00B227F5">
        <w:rPr>
          <w:rFonts w:asciiTheme="minorHAnsi" w:hAnsiTheme="minorHAnsi" w:cstheme="minorHAnsi"/>
        </w:rPr>
        <w:t xml:space="preserve">sprawnienie przepływu informacji wewnątrz Spółki </w:t>
      </w:r>
    </w:p>
    <w:p w14:paraId="0542273E" w14:textId="48A1A7F1" w:rsidR="00B72844" w:rsidRPr="00B227F5" w:rsidRDefault="00AC0F13" w:rsidP="00411C5C">
      <w:pPr>
        <w:pStyle w:val="paragraph"/>
        <w:numPr>
          <w:ilvl w:val="2"/>
          <w:numId w:val="3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ajorEastAsia" w:hAnsiTheme="minorHAnsi" w:cstheme="minorHAnsi"/>
        </w:rPr>
      </w:pPr>
      <w:r w:rsidRPr="00B227F5">
        <w:rPr>
          <w:rFonts w:asciiTheme="minorHAnsi" w:hAnsiTheme="minorHAnsi" w:cstheme="minorHAnsi"/>
        </w:rPr>
        <w:t xml:space="preserve">zarządzania dokumentami wewnętrznymi Spółki poprzez przesyłanie, przetwarzanie, zatwierdzanie i archiwizowanie w formie elektronicznej </w:t>
      </w:r>
    </w:p>
    <w:p w14:paraId="410AE813" w14:textId="510967EA" w:rsidR="00B72844" w:rsidRPr="001A1364" w:rsidRDefault="00B72844" w:rsidP="00411C5C">
      <w:pPr>
        <w:pStyle w:val="paragraph"/>
        <w:numPr>
          <w:ilvl w:val="2"/>
          <w:numId w:val="3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ajorEastAsia" w:hAnsiTheme="minorHAnsi" w:cstheme="minorHAnsi"/>
        </w:rPr>
      </w:pPr>
      <w:r w:rsidRPr="00B227F5">
        <w:rPr>
          <w:rFonts w:asciiTheme="minorHAnsi" w:hAnsiTheme="minorHAnsi" w:cstheme="minorHAnsi"/>
        </w:rPr>
        <w:t>eliminacja</w:t>
      </w:r>
      <w:r w:rsidR="00AC0F13" w:rsidRPr="00B227F5">
        <w:rPr>
          <w:rFonts w:asciiTheme="minorHAnsi" w:hAnsiTheme="minorHAnsi" w:cstheme="minorHAnsi"/>
        </w:rPr>
        <w:t xml:space="preserve"> drukowania i przesyłania papierowych wersji dokumentów</w:t>
      </w:r>
      <w:r w:rsidRPr="00B227F5">
        <w:rPr>
          <w:rFonts w:asciiTheme="minorHAnsi" w:hAnsiTheme="minorHAnsi" w:cstheme="minorHAnsi"/>
        </w:rPr>
        <w:t xml:space="preserve"> wewnętrznych </w:t>
      </w:r>
    </w:p>
    <w:p w14:paraId="322B2365" w14:textId="77777777" w:rsidR="001A1364" w:rsidRPr="0007284F" w:rsidRDefault="001A1364" w:rsidP="00411C5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ajorEastAsia" w:hAnsiTheme="minorHAnsi" w:cstheme="minorHAnsi"/>
        </w:rPr>
      </w:pPr>
    </w:p>
    <w:p w14:paraId="5BEAB761" w14:textId="17E10B4F" w:rsidR="0007284F" w:rsidRPr="00B227F5" w:rsidRDefault="0007284F" w:rsidP="00411C5C">
      <w:pPr>
        <w:pStyle w:val="paragraph"/>
        <w:numPr>
          <w:ilvl w:val="1"/>
          <w:numId w:val="3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ajorEastAsia" w:hAnsiTheme="minorHAnsi"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Wymagania systemu do obsługi korespondencji </w:t>
      </w:r>
      <w:r w:rsidR="001A1364" w:rsidRPr="008F656A">
        <w:rPr>
          <w:rFonts w:asciiTheme="minorHAnsi" w:eastAsiaTheme="minorEastAsia" w:hAnsiTheme="minorHAnsi" w:cstheme="minorHAnsi"/>
        </w:rPr>
        <w:t>wewnętrznej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: 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68302990" w14:textId="1EBA1365" w:rsidR="001A1364" w:rsidRDefault="001A1364" w:rsidP="00411C5C">
      <w:pPr>
        <w:pStyle w:val="paragraph"/>
        <w:numPr>
          <w:ilvl w:val="0"/>
          <w:numId w:val="33"/>
        </w:numPr>
        <w:tabs>
          <w:tab w:val="clear" w:pos="720"/>
          <w:tab w:val="num" w:pos="3"/>
        </w:tabs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Proces obsługi korespondencji </w:t>
      </w:r>
      <w:r w:rsidRPr="008F656A">
        <w:rPr>
          <w:rFonts w:asciiTheme="minorHAnsi" w:eastAsiaTheme="minorEastAsia" w:hAnsiTheme="minorHAnsi" w:cstheme="minorHAnsi"/>
        </w:rPr>
        <w:t>wewnętrznej</w:t>
      </w:r>
      <w:r w:rsidRPr="008F656A">
        <w:rPr>
          <w:rStyle w:val="normaltextrun"/>
          <w:rFonts w:asciiTheme="minorHAnsi" w:eastAsiaTheme="majorEastAsia" w:hAnsiTheme="minorHAnsi" w:cstheme="minorHAnsi"/>
        </w:rPr>
        <w:t xml:space="preserve"> </w:t>
      </w:r>
      <w:r>
        <w:rPr>
          <w:rStyle w:val="normaltextrun"/>
          <w:rFonts w:ascii="Calibri" w:hAnsi="Calibri" w:cs="Calibri"/>
        </w:rPr>
        <w:t>w systemie EOD ma na celu zebranie od wszystkich osób decyzyjnych akceptacji lub uwag do przygotowanego korespondencji </w:t>
      </w:r>
      <w:r>
        <w:rPr>
          <w:rStyle w:val="eop"/>
          <w:rFonts w:ascii="Calibri" w:hAnsi="Calibri" w:cs="Calibri"/>
        </w:rPr>
        <w:t> </w:t>
      </w:r>
    </w:p>
    <w:p w14:paraId="1AB758A0" w14:textId="6049A7CA" w:rsidR="001A1364" w:rsidRDefault="001A1364" w:rsidP="00411C5C">
      <w:pPr>
        <w:pStyle w:val="paragraph"/>
        <w:numPr>
          <w:ilvl w:val="0"/>
          <w:numId w:val="34"/>
        </w:numPr>
        <w:shd w:val="clear" w:color="auto" w:fill="FFFFFF"/>
        <w:tabs>
          <w:tab w:val="clear" w:pos="720"/>
          <w:tab w:val="num" w:pos="-357"/>
        </w:tabs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shd w:val="clear" w:color="auto" w:fill="FFFFFF"/>
        </w:rPr>
        <w:t xml:space="preserve">System powinien umożliwiać rejestrowanie korespondencji </w:t>
      </w:r>
      <w:r w:rsidR="000A6114" w:rsidRPr="008F656A">
        <w:rPr>
          <w:rFonts w:asciiTheme="minorHAnsi" w:eastAsiaTheme="minorEastAsia" w:hAnsiTheme="minorHAnsi" w:cstheme="minorHAnsi"/>
        </w:rPr>
        <w:t>wewnętrznej</w:t>
      </w:r>
      <w:r>
        <w:rPr>
          <w:rStyle w:val="normaltextrun"/>
          <w:rFonts w:ascii="Calibri" w:hAnsi="Calibri" w:cs="Calibri"/>
          <w:shd w:val="clear" w:color="auto" w:fill="FFFFFF"/>
        </w:rPr>
        <w:t xml:space="preserve">, w tym nadawanie numerów identyfikacyjnych, daty </w:t>
      </w:r>
      <w:r w:rsidR="000A6114">
        <w:rPr>
          <w:rStyle w:val="normaltextrun"/>
          <w:rFonts w:ascii="Calibri" w:hAnsi="Calibri" w:cs="Calibri"/>
          <w:shd w:val="clear" w:color="auto" w:fill="FFFFFF"/>
        </w:rPr>
        <w:t>przekazania</w:t>
      </w:r>
      <w:r>
        <w:rPr>
          <w:rStyle w:val="normaltextrun"/>
          <w:rFonts w:ascii="Calibri" w:hAnsi="Calibri" w:cs="Calibri"/>
          <w:shd w:val="clear" w:color="auto" w:fill="FFFFFF"/>
        </w:rPr>
        <w:t>, danych odbiorcy oraz opisu zawartości</w:t>
      </w:r>
    </w:p>
    <w:p w14:paraId="06CFA767" w14:textId="7996691D" w:rsidR="001A1364" w:rsidRDefault="001A1364" w:rsidP="00411C5C">
      <w:pPr>
        <w:pStyle w:val="paragraph"/>
        <w:numPr>
          <w:ilvl w:val="0"/>
          <w:numId w:val="35"/>
        </w:numPr>
        <w:shd w:val="clear" w:color="auto" w:fill="FFFFFF"/>
        <w:tabs>
          <w:tab w:val="clear" w:pos="720"/>
          <w:tab w:val="num" w:pos="-705"/>
        </w:tabs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shd w:val="clear" w:color="auto" w:fill="FFFFFF"/>
        </w:rPr>
        <w:t xml:space="preserve">Ważne jest, aby system śledził drogę dokumentu w organizacji, informując </w:t>
      </w:r>
      <w:r>
        <w:rPr>
          <w:rStyle w:val="scxw79922011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  <w:shd w:val="clear" w:color="auto" w:fill="FFFFFF"/>
        </w:rPr>
        <w:t>o osobach odpowiedzialnych za dany etap i pozwalając na monitorowanie postępu sprawy</w:t>
      </w:r>
    </w:p>
    <w:p w14:paraId="28C04DA5" w14:textId="77B77B3B" w:rsidR="001D1A7A" w:rsidRPr="00A85313" w:rsidRDefault="001D1A7A" w:rsidP="00411C5C">
      <w:pPr>
        <w:pStyle w:val="paragraph"/>
        <w:numPr>
          <w:ilvl w:val="0"/>
          <w:numId w:val="35"/>
        </w:numPr>
        <w:shd w:val="clear" w:color="auto" w:fill="FFFFFF"/>
        <w:tabs>
          <w:tab w:val="clear" w:pos="720"/>
          <w:tab w:val="num" w:pos="-705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System musi zintegrować dane, aby połączyć informacje z pozostałych procesów obsługi jakie działają w Spółce w spójny i ujednolicony widok. Integracja danych pozwala na efektywniejsze zarządzanie informacjami, lepsze podejmowanie decyzji i optymalizację procesów w Spółce  </w:t>
      </w:r>
    </w:p>
    <w:p w14:paraId="5A4BB528" w14:textId="33D81BCD" w:rsidR="00A85313" w:rsidRDefault="00A85313" w:rsidP="00411C5C">
      <w:pPr>
        <w:pStyle w:val="paragraph"/>
        <w:numPr>
          <w:ilvl w:val="0"/>
          <w:numId w:val="36"/>
        </w:numPr>
        <w:shd w:val="clear" w:color="auto" w:fill="FFFFFF"/>
        <w:tabs>
          <w:tab w:val="clear" w:pos="720"/>
          <w:tab w:val="num" w:pos="3"/>
        </w:tabs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System musi posiadać funkcję automatycznego uzupełniania danych, zwaną również jako autouzupełnianie, która automatycznie uzupełnia pola </w:t>
      </w:r>
      <w:r>
        <w:rPr>
          <w:rStyle w:val="scxw75910148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 xml:space="preserve">w formularzach w tym adresy </w:t>
      </w:r>
      <w:r w:rsidR="000D4BF6">
        <w:rPr>
          <w:rStyle w:val="normaltextrun"/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 xml:space="preserve">i inne dane na podstawie wcześniej wprowadzonych informacji. Funkcja umożliwia szybsze </w:t>
      </w:r>
      <w:r w:rsidR="000D4BF6">
        <w:rPr>
          <w:rStyle w:val="normaltextrun"/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>i bardziej efektywne wypełnianie formularzy, oszczędzając czas i minimalizując ryzyko błędów </w:t>
      </w:r>
      <w:r>
        <w:rPr>
          <w:rStyle w:val="eop"/>
          <w:rFonts w:ascii="Calibri" w:hAnsi="Calibri" w:cs="Calibri"/>
        </w:rPr>
        <w:t> </w:t>
      </w:r>
    </w:p>
    <w:p w14:paraId="628F1EFF" w14:textId="77777777" w:rsidR="00600032" w:rsidRDefault="00A85313" w:rsidP="00600032">
      <w:pPr>
        <w:pStyle w:val="paragraph"/>
        <w:numPr>
          <w:ilvl w:val="0"/>
          <w:numId w:val="37"/>
        </w:numPr>
        <w:tabs>
          <w:tab w:val="clear" w:pos="720"/>
          <w:tab w:val="num" w:pos="3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System musi posiadać również funkcję ręcznego wprowadzania danych do formularza co pozwala użytkownikowi bezpośrednie wpisywanie informacji </w:t>
      </w:r>
      <w:r>
        <w:rPr>
          <w:rStyle w:val="scxw75910148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>w polach formularza, co jest alternatywą dla automatycznych metod wprowadzania danych. Formularze umożliwiają wygodne i uporządkowane zbieranie danych, a ręczne wprowadzanie jest przydatne, gdy automatyzacja nie jest możliwa lub pożądana, np. w przypadku unikalnych lub złożonych danyc</w:t>
      </w:r>
      <w:r w:rsidR="00635FB9">
        <w:rPr>
          <w:rStyle w:val="normaltextrun"/>
          <w:rFonts w:ascii="Calibri" w:hAnsi="Calibri" w:cs="Calibri"/>
        </w:rPr>
        <w:t>h</w:t>
      </w:r>
      <w:r>
        <w:rPr>
          <w:rStyle w:val="normaltextrun"/>
          <w:rFonts w:ascii="Calibri" w:hAnsi="Calibri" w:cs="Calibri"/>
        </w:rPr>
        <w:t>  </w:t>
      </w:r>
    </w:p>
    <w:p w14:paraId="36AED71B" w14:textId="77777777" w:rsidR="00600032" w:rsidRPr="00600032" w:rsidRDefault="00600032" w:rsidP="007B74A1">
      <w:pPr>
        <w:pStyle w:val="paragraph"/>
        <w:numPr>
          <w:ilvl w:val="0"/>
          <w:numId w:val="38"/>
        </w:numPr>
        <w:tabs>
          <w:tab w:val="clear" w:pos="720"/>
          <w:tab w:val="num" w:pos="3"/>
        </w:tabs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</w:rPr>
      </w:pPr>
      <w:r w:rsidRPr="00600032">
        <w:rPr>
          <w:rFonts w:asciiTheme="minorHAnsi" w:eastAsiaTheme="minorEastAsia" w:hAnsiTheme="minorHAnsi" w:cstheme="minorHAnsi"/>
        </w:rPr>
        <w:t>System musi posiadać funkcję autokorekty w formularzu. F</w:t>
      </w:r>
      <w:r w:rsidRPr="00600032">
        <w:rPr>
          <w:rFonts w:asciiTheme="minorHAnsi" w:hAnsiTheme="minorHAnsi" w:cstheme="minorHAnsi"/>
          <w:shd w:val="clear" w:color="auto" w:fill="FFFFFF"/>
        </w:rPr>
        <w:t>unkcja, która automatycznie poprawia błędy pisowni i formatowania podczas wpisywania tekstu w polu formularza, zastępując błędnie napisane słowa poprawnymi lub wykonując automatyczne formatowanie.</w:t>
      </w:r>
    </w:p>
    <w:p w14:paraId="465293C8" w14:textId="77777777" w:rsidR="00600032" w:rsidRDefault="00A85313" w:rsidP="00600032">
      <w:pPr>
        <w:pStyle w:val="paragraph"/>
        <w:numPr>
          <w:ilvl w:val="0"/>
          <w:numId w:val="38"/>
        </w:numPr>
        <w:tabs>
          <w:tab w:val="clear" w:pos="720"/>
          <w:tab w:val="num" w:pos="3"/>
        </w:tabs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</w:rPr>
      </w:pPr>
      <w:r w:rsidRPr="00600032">
        <w:rPr>
          <w:rStyle w:val="normaltextrun"/>
          <w:rFonts w:ascii="Calibri" w:hAnsi="Calibri" w:cs="Calibri"/>
        </w:rPr>
        <w:t>System musi posiadać funkcję wyłączania tworzenia duplikatów, aby zapobiegać powstawaniu duplikatów danych lub usuwanie istniejących, zduplikowanych danych </w:t>
      </w:r>
      <w:r w:rsidRPr="00600032">
        <w:rPr>
          <w:rStyle w:val="eop"/>
          <w:rFonts w:ascii="Calibri" w:hAnsi="Calibri" w:cs="Calibri"/>
        </w:rPr>
        <w:t> </w:t>
      </w:r>
    </w:p>
    <w:p w14:paraId="3F5A3C8D" w14:textId="77777777" w:rsidR="00600032" w:rsidRDefault="00A85313" w:rsidP="00600032">
      <w:pPr>
        <w:pStyle w:val="paragraph"/>
        <w:numPr>
          <w:ilvl w:val="0"/>
          <w:numId w:val="38"/>
        </w:numPr>
        <w:tabs>
          <w:tab w:val="clear" w:pos="720"/>
          <w:tab w:val="num" w:pos="3"/>
        </w:tabs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="Calibri" w:hAnsi="Calibri" w:cs="Calibri"/>
        </w:rPr>
      </w:pPr>
      <w:r w:rsidRPr="00600032">
        <w:rPr>
          <w:rStyle w:val="normaltextrun"/>
          <w:rFonts w:ascii="Calibri" w:hAnsi="Calibri" w:cs="Calibri"/>
        </w:rPr>
        <w:t xml:space="preserve">System musi umożliwiać wybór daty za pośrednictwem kalendarza. Oznacza to, że </w:t>
      </w:r>
      <w:r w:rsidR="000D4BF6" w:rsidRPr="00600032">
        <w:rPr>
          <w:rStyle w:val="normaltextrun"/>
          <w:rFonts w:ascii="Calibri" w:hAnsi="Calibri" w:cs="Calibri"/>
        </w:rPr>
        <w:br/>
      </w:r>
      <w:r w:rsidRPr="00600032">
        <w:rPr>
          <w:rStyle w:val="normaltextrun"/>
          <w:rFonts w:ascii="Calibri" w:hAnsi="Calibri" w:cs="Calibri"/>
        </w:rPr>
        <w:t>w interfejsie użytkownika powinna być dostępna kontrolka kalendarza, która pozwala na kliknięcie i wybranie daty. Użytkownik nie powinien być zmuszony do ręcznego wpisywania daty</w:t>
      </w:r>
    </w:p>
    <w:p w14:paraId="6ACB97B0" w14:textId="2B88EF8A" w:rsidR="00A85313" w:rsidRPr="00600032" w:rsidRDefault="00D2556B" w:rsidP="00600032">
      <w:pPr>
        <w:pStyle w:val="paragraph"/>
        <w:numPr>
          <w:ilvl w:val="0"/>
          <w:numId w:val="38"/>
        </w:numPr>
        <w:tabs>
          <w:tab w:val="clear" w:pos="720"/>
          <w:tab w:val="num" w:pos="3"/>
        </w:tabs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="Calibri" w:hAnsi="Calibri" w:cs="Calibri"/>
        </w:rPr>
      </w:pPr>
      <w:r w:rsidRPr="00600032">
        <w:rPr>
          <w:rStyle w:val="normaltextrun"/>
          <w:rFonts w:ascii="Calibri" w:hAnsi="Calibri" w:cs="Calibri"/>
          <w:color w:val="000000"/>
        </w:rPr>
        <w:t>Każdy dokument wewnętrzny powinien posiadać unikalną sygnaturę, która ułatwia jego identyfikację i późniejsze odnajdywanie w systemie, oraz na wydrukach</w:t>
      </w:r>
    </w:p>
    <w:p w14:paraId="05015483" w14:textId="77777777" w:rsidR="00D2556B" w:rsidRDefault="00D2556B" w:rsidP="00411C5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168D24BA" w14:textId="77777777" w:rsidR="00DB0AF4" w:rsidRPr="00D2556B" w:rsidRDefault="00DB0AF4" w:rsidP="00411C5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367AC498" w14:textId="67EFF426" w:rsidR="009B5513" w:rsidRDefault="009B5513" w:rsidP="00411C5C">
      <w:pPr>
        <w:pStyle w:val="paragraph"/>
        <w:numPr>
          <w:ilvl w:val="0"/>
          <w:numId w:val="32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eastAsiaTheme="majorEastAsia" w:hAnsiTheme="minorHAnsi" w:cstheme="minorHAnsi"/>
          <w:b/>
          <w:bCs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lastRenderedPageBreak/>
        <w:t>Opis procesu obsługi korespondencji wewnętrznej : 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5D2C517C" w14:textId="1BC830DD" w:rsidR="00D2556B" w:rsidRDefault="00DD2E05" w:rsidP="00411C5C">
      <w:pPr>
        <w:pStyle w:val="paragraph"/>
        <w:numPr>
          <w:ilvl w:val="1"/>
          <w:numId w:val="32"/>
        </w:numPr>
        <w:spacing w:before="0" w:beforeAutospacing="0" w:after="0" w:afterAutospacing="0"/>
        <w:ind w:left="0" w:firstLine="0"/>
        <w:jc w:val="both"/>
        <w:rPr>
          <w:rStyle w:val="normaltextrun"/>
          <w:rFonts w:asciiTheme="minorHAnsi" w:eastAsiaTheme="majorEastAsia" w:hAnsiTheme="minorHAnsi" w:cstheme="minorHAnsi"/>
        </w:rPr>
      </w:pPr>
      <w:r w:rsidRPr="00B227F5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Rejestracja korespondencji </w:t>
      </w:r>
      <w:r w:rsidRPr="00B227F5">
        <w:rPr>
          <w:rFonts w:asciiTheme="minorHAnsi" w:eastAsiaTheme="minorEastAsia" w:hAnsiTheme="minorHAnsi" w:cstheme="minorHAnsi"/>
          <w:b/>
          <w:bCs/>
        </w:rPr>
        <w:t>wewnętrznej</w:t>
      </w:r>
      <w:r w:rsidRPr="00B227F5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</w:p>
    <w:p w14:paraId="1AAC6E51" w14:textId="77777777" w:rsidR="00D2556B" w:rsidRDefault="00B227F5" w:rsidP="00411C5C">
      <w:pPr>
        <w:pStyle w:val="paragraph"/>
        <w:numPr>
          <w:ilvl w:val="2"/>
          <w:numId w:val="32"/>
        </w:numPr>
        <w:spacing w:before="0" w:beforeAutospacing="0" w:after="0" w:afterAutospacing="0"/>
        <w:ind w:left="0" w:firstLine="0"/>
        <w:jc w:val="both"/>
        <w:rPr>
          <w:rFonts w:asciiTheme="minorHAnsi" w:eastAsiaTheme="majorEastAsia" w:hAnsiTheme="minorHAnsi" w:cstheme="minorHAnsi"/>
        </w:rPr>
      </w:pPr>
      <w:r w:rsidRPr="00D2556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Przygotowania korespondencji </w:t>
      </w:r>
      <w:r w:rsidR="0A8F5C26" w:rsidRPr="00D2556B">
        <w:rPr>
          <w:rStyle w:val="normaltextrun"/>
          <w:rFonts w:ascii="Calibri" w:hAnsi="Calibri" w:cs="Calibri"/>
          <w:color w:val="000000"/>
          <w:shd w:val="clear" w:color="auto" w:fill="FFFFFF"/>
        </w:rPr>
        <w:t>wewnętrznej przez</w:t>
      </w:r>
      <w:r w:rsidRPr="00D2556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Pracownika merytorycznego</w:t>
      </w:r>
      <w:r w:rsidRPr="00D2556B">
        <w:rPr>
          <w:rStyle w:val="normaltextrun"/>
          <w:rFonts w:asciiTheme="minorHAnsi" w:eastAsiaTheme="majorEastAsia" w:hAnsiTheme="minorHAnsi" w:cstheme="minorBidi"/>
        </w:rPr>
        <w:t>.</w:t>
      </w:r>
    </w:p>
    <w:p w14:paraId="27429C3D" w14:textId="4E868BC2" w:rsidR="00DD2E05" w:rsidRPr="00D2556B" w:rsidRDefault="00DD2E05" w:rsidP="00411C5C">
      <w:pPr>
        <w:pStyle w:val="paragraph"/>
        <w:numPr>
          <w:ilvl w:val="2"/>
          <w:numId w:val="32"/>
        </w:numPr>
        <w:spacing w:before="0" w:beforeAutospacing="0" w:after="0" w:afterAutospacing="0"/>
        <w:ind w:left="0" w:firstLine="0"/>
        <w:jc w:val="both"/>
        <w:rPr>
          <w:rStyle w:val="normaltextrun"/>
          <w:rFonts w:asciiTheme="minorHAnsi" w:eastAsiaTheme="majorEastAsia" w:hAnsiTheme="minorHAnsi" w:cstheme="minorHAnsi"/>
        </w:rPr>
      </w:pPr>
      <w:r w:rsidRPr="00D2556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Wprowadzenie korespondencji </w:t>
      </w:r>
      <w:r w:rsidR="00B227F5" w:rsidRPr="00D2556B">
        <w:rPr>
          <w:rStyle w:val="normaltextrun"/>
          <w:rFonts w:ascii="Calibri" w:hAnsi="Calibri" w:cs="Calibri"/>
          <w:color w:val="000000"/>
          <w:shd w:val="clear" w:color="auto" w:fill="FFFFFF"/>
        </w:rPr>
        <w:t>wewnętrznej</w:t>
      </w:r>
      <w:r w:rsidRPr="00D2556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Pr="00D2556B">
        <w:rPr>
          <w:rStyle w:val="normaltextrun"/>
          <w:rFonts w:ascii="Calibri" w:hAnsi="Calibri" w:cs="Calibri"/>
          <w:color w:val="000000"/>
          <w:shd w:val="clear" w:color="auto" w:fill="FFFFFF"/>
        </w:rPr>
        <w:t>do systemu</w:t>
      </w:r>
      <w:r w:rsidR="00B227F5" w:rsidRPr="00D2556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D2556B">
        <w:rPr>
          <w:rStyle w:val="normaltextrun"/>
          <w:rFonts w:ascii="Calibri" w:hAnsi="Calibri" w:cs="Calibri"/>
          <w:color w:val="000000"/>
          <w:shd w:val="clear" w:color="auto" w:fill="FFFFFF"/>
        </w:rPr>
        <w:t>przez Pracownika merytorycznego poprzez wprowadzenie danych</w:t>
      </w:r>
      <w:r w:rsidR="00B227F5" w:rsidRPr="00D2556B">
        <w:rPr>
          <w:rStyle w:val="normaltextrun"/>
          <w:rFonts w:ascii="Calibri" w:hAnsi="Calibri" w:cs="Calibri"/>
          <w:color w:val="000000"/>
          <w:shd w:val="clear" w:color="auto" w:fill="FFFFFF"/>
        </w:rPr>
        <w:t>:</w:t>
      </w:r>
    </w:p>
    <w:p w14:paraId="6DE09B47" w14:textId="419BFAC3" w:rsidR="0065279A" w:rsidRPr="00B227F5" w:rsidRDefault="0065279A" w:rsidP="00411C5C">
      <w:pPr>
        <w:pStyle w:val="Akapitzlist"/>
        <w:numPr>
          <w:ilvl w:val="2"/>
          <w:numId w:val="43"/>
        </w:numPr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227F5">
        <w:rPr>
          <w:rFonts w:eastAsia="Times New Roman" w:cstheme="minorHAnsi"/>
          <w:sz w:val="24"/>
          <w:szCs w:val="24"/>
          <w:lang w:eastAsia="pl-PL"/>
        </w:rPr>
        <w:t>Autor pisma: Imię i Nazwisko Pracownika</w:t>
      </w:r>
      <w:r w:rsidR="00FC362E" w:rsidRPr="00B227F5">
        <w:rPr>
          <w:rFonts w:eastAsia="Times New Roman" w:cstheme="minorHAnsi"/>
          <w:sz w:val="24"/>
          <w:szCs w:val="24"/>
          <w:lang w:eastAsia="pl-PL"/>
        </w:rPr>
        <w:t xml:space="preserve"> merytorycznego</w:t>
      </w:r>
      <w:r w:rsidRPr="00B227F5">
        <w:rPr>
          <w:rFonts w:eastAsia="Times New Roman" w:cstheme="minorHAnsi"/>
          <w:sz w:val="24"/>
          <w:szCs w:val="24"/>
          <w:lang w:eastAsia="pl-PL"/>
        </w:rPr>
        <w:t xml:space="preserve">, Dział </w:t>
      </w:r>
      <w:r w:rsidR="00FC362E" w:rsidRPr="00B227F5">
        <w:rPr>
          <w:rFonts w:eastAsia="Times New Roman" w:cstheme="minorHAnsi"/>
          <w:sz w:val="24"/>
          <w:szCs w:val="24"/>
          <w:lang w:eastAsia="pl-PL"/>
        </w:rPr>
        <w:t>Merytoryczny</w:t>
      </w:r>
      <w:r w:rsidRPr="00B227F5">
        <w:rPr>
          <w:rFonts w:eastAsia="Times New Roman" w:cstheme="minorHAnsi"/>
          <w:sz w:val="24"/>
          <w:szCs w:val="24"/>
          <w:lang w:eastAsia="pl-PL"/>
        </w:rPr>
        <w:t>  </w:t>
      </w:r>
    </w:p>
    <w:p w14:paraId="2F03B225" w14:textId="17EFF252" w:rsidR="0065279A" w:rsidRPr="00B227F5" w:rsidRDefault="0065279A" w:rsidP="00411C5C">
      <w:pPr>
        <w:pStyle w:val="Akapitzlist"/>
        <w:numPr>
          <w:ilvl w:val="2"/>
          <w:numId w:val="43"/>
        </w:numPr>
        <w:shd w:val="clear" w:color="auto" w:fill="FFFFFF" w:themeFill="background1"/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227F5">
        <w:rPr>
          <w:rFonts w:eastAsia="Times New Roman" w:cstheme="minorHAnsi"/>
          <w:sz w:val="24"/>
          <w:szCs w:val="24"/>
          <w:lang w:eastAsia="pl-PL"/>
        </w:rPr>
        <w:t xml:space="preserve">Data </w:t>
      </w:r>
      <w:r w:rsidR="00B227F5" w:rsidRPr="00B227F5">
        <w:rPr>
          <w:rFonts w:eastAsia="Times New Roman" w:cstheme="minorHAnsi"/>
          <w:sz w:val="24"/>
          <w:szCs w:val="24"/>
          <w:lang w:eastAsia="pl-PL"/>
        </w:rPr>
        <w:t>nadania pisma wychodzącego</w:t>
      </w:r>
    </w:p>
    <w:p w14:paraId="3BD6029E" w14:textId="6B2FE158" w:rsidR="0065279A" w:rsidRPr="00B227F5" w:rsidRDefault="0065279A" w:rsidP="00411C5C">
      <w:pPr>
        <w:pStyle w:val="Akapitzlist"/>
        <w:numPr>
          <w:ilvl w:val="2"/>
          <w:numId w:val="43"/>
        </w:numPr>
        <w:shd w:val="clear" w:color="auto" w:fill="FFFFFF" w:themeFill="background1"/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227F5">
        <w:rPr>
          <w:rFonts w:eastAsia="Times New Roman" w:cstheme="minorHAnsi"/>
          <w:sz w:val="24"/>
          <w:szCs w:val="24"/>
          <w:lang w:eastAsia="pl-PL"/>
        </w:rPr>
        <w:t xml:space="preserve">Odbiorca: </w:t>
      </w:r>
      <w:r w:rsidR="00FC362E" w:rsidRPr="00B227F5">
        <w:rPr>
          <w:rFonts w:eastAsia="Times New Roman" w:cstheme="minorHAnsi"/>
          <w:sz w:val="24"/>
          <w:szCs w:val="24"/>
          <w:lang w:eastAsia="pl-PL"/>
        </w:rPr>
        <w:t xml:space="preserve">Imię i Nazwisko Pracownika, Dział </w:t>
      </w:r>
      <w:r w:rsidRPr="00B227F5">
        <w:rPr>
          <w:rFonts w:eastAsia="Times New Roman" w:cstheme="minorHAnsi"/>
          <w:sz w:val="24"/>
          <w:szCs w:val="24"/>
          <w:lang w:eastAsia="pl-PL"/>
        </w:rPr>
        <w:t>do której zostało wysłane pismo</w:t>
      </w:r>
    </w:p>
    <w:p w14:paraId="1C2F44B0" w14:textId="342FA7FA" w:rsidR="0065279A" w:rsidRPr="00B227F5" w:rsidRDefault="0065279A" w:rsidP="00411C5C">
      <w:pPr>
        <w:pStyle w:val="Akapitzlist"/>
        <w:numPr>
          <w:ilvl w:val="2"/>
          <w:numId w:val="43"/>
        </w:numPr>
        <w:shd w:val="clear" w:color="auto" w:fill="FFFFFF" w:themeFill="background1"/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227F5">
        <w:rPr>
          <w:rFonts w:eastAsia="Times New Roman" w:cstheme="minorHAnsi"/>
          <w:sz w:val="24"/>
          <w:szCs w:val="24"/>
          <w:lang w:eastAsia="pl-PL"/>
        </w:rPr>
        <w:t>Temat: Krótki opis treści lub celu pisma</w:t>
      </w:r>
    </w:p>
    <w:p w14:paraId="5C6ACCE2" w14:textId="35A06CF4" w:rsidR="0065279A" w:rsidRPr="00B227F5" w:rsidRDefault="0065279A" w:rsidP="00411C5C">
      <w:pPr>
        <w:pStyle w:val="Akapitzlist"/>
        <w:numPr>
          <w:ilvl w:val="2"/>
          <w:numId w:val="43"/>
        </w:numPr>
        <w:shd w:val="clear" w:color="auto" w:fill="FFFFFF" w:themeFill="background1"/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227F5">
        <w:rPr>
          <w:rFonts w:eastAsia="Times New Roman" w:cstheme="minorHAnsi"/>
          <w:sz w:val="24"/>
          <w:szCs w:val="24"/>
          <w:lang w:eastAsia="pl-PL"/>
        </w:rPr>
        <w:t>Rodzaj dokumentu</w:t>
      </w:r>
    </w:p>
    <w:p w14:paraId="7D001965" w14:textId="70F5690D" w:rsidR="00D2556B" w:rsidRPr="00D2556B" w:rsidRDefault="00DD2E05" w:rsidP="00411C5C">
      <w:pPr>
        <w:pStyle w:val="Akapitzlist"/>
        <w:numPr>
          <w:ilvl w:val="2"/>
          <w:numId w:val="43"/>
        </w:numPr>
        <w:shd w:val="clear" w:color="auto" w:fill="FFFFFF" w:themeFill="background1"/>
        <w:spacing w:after="0" w:line="240" w:lineRule="auto"/>
        <w:ind w:left="0" w:firstLine="0"/>
        <w:jc w:val="both"/>
        <w:textAlignment w:val="baseline"/>
        <w:rPr>
          <w:rStyle w:val="eop"/>
          <w:rFonts w:eastAsia="Times New Roman" w:cstheme="minorHAnsi"/>
          <w:sz w:val="24"/>
          <w:szCs w:val="24"/>
          <w:lang w:eastAsia="pl-PL"/>
        </w:rPr>
      </w:pPr>
      <w:r w:rsidRPr="00B227F5">
        <w:rPr>
          <w:rStyle w:val="normaltextrun"/>
          <w:rFonts w:ascii="Calibri" w:hAnsi="Calibri" w:cs="Calibri"/>
          <w:color w:val="000000"/>
          <w:sz w:val="24"/>
          <w:szCs w:val="24"/>
        </w:rPr>
        <w:t xml:space="preserve">Załączniki do </w:t>
      </w:r>
      <w:r w:rsidR="00D2556B">
        <w:rPr>
          <w:rStyle w:val="normaltextrun"/>
          <w:rFonts w:ascii="Calibri" w:hAnsi="Calibri" w:cs="Calibri"/>
          <w:color w:val="000000"/>
          <w:sz w:val="24"/>
          <w:szCs w:val="24"/>
        </w:rPr>
        <w:t>korespondencji wewnętrznej</w:t>
      </w:r>
      <w:r w:rsidRPr="00B227F5">
        <w:rPr>
          <w:rStyle w:val="normaltextrun"/>
          <w:rFonts w:ascii="Calibri" w:hAnsi="Calibri" w:cs="Calibri"/>
          <w:color w:val="000000"/>
          <w:sz w:val="24"/>
          <w:szCs w:val="24"/>
        </w:rPr>
        <w:t>, jeśli takie są wymagane</w:t>
      </w:r>
    </w:p>
    <w:p w14:paraId="0A748940" w14:textId="77777777" w:rsidR="00D2556B" w:rsidRPr="00D2556B" w:rsidRDefault="00DD2E05" w:rsidP="00411C5C">
      <w:pPr>
        <w:pStyle w:val="Akapitzlist"/>
        <w:numPr>
          <w:ilvl w:val="2"/>
          <w:numId w:val="32"/>
        </w:numPr>
        <w:shd w:val="clear" w:color="auto" w:fill="FFFFFF" w:themeFill="background1"/>
        <w:spacing w:after="0" w:line="240" w:lineRule="auto"/>
        <w:ind w:left="0" w:firstLine="0"/>
        <w:jc w:val="both"/>
        <w:textAlignment w:val="baseline"/>
        <w:rPr>
          <w:rStyle w:val="normaltextrun"/>
          <w:rFonts w:eastAsia="Times New Roman" w:cstheme="minorHAnsi"/>
          <w:sz w:val="24"/>
          <w:szCs w:val="24"/>
          <w:lang w:eastAsia="pl-PL"/>
        </w:rPr>
      </w:pPr>
      <w:r w:rsidRPr="00D2556B">
        <w:rPr>
          <w:rStyle w:val="normaltextrun"/>
          <w:rFonts w:cstheme="minorHAnsi"/>
          <w:color w:val="000000"/>
          <w:sz w:val="24"/>
          <w:szCs w:val="24"/>
        </w:rPr>
        <w:t xml:space="preserve">Nadanie </w:t>
      </w:r>
      <w:r w:rsidRPr="00D2556B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unikalnego numeru rejestru. </w:t>
      </w:r>
    </w:p>
    <w:p w14:paraId="37BC9A6A" w14:textId="5B5A6C77" w:rsidR="00D2556B" w:rsidRPr="00D2556B" w:rsidRDefault="00DD2E05" w:rsidP="00411C5C">
      <w:pPr>
        <w:pStyle w:val="Akapitzlist"/>
        <w:numPr>
          <w:ilvl w:val="2"/>
          <w:numId w:val="32"/>
        </w:numPr>
        <w:shd w:val="clear" w:color="auto" w:fill="FFFFFF" w:themeFill="background1"/>
        <w:spacing w:after="0" w:line="240" w:lineRule="auto"/>
        <w:ind w:left="0" w:firstLine="0"/>
        <w:jc w:val="both"/>
        <w:textAlignment w:val="baseline"/>
        <w:rPr>
          <w:rStyle w:val="normaltextrun"/>
          <w:rFonts w:eastAsia="Times New Roman" w:cstheme="minorHAnsi"/>
          <w:sz w:val="24"/>
          <w:szCs w:val="24"/>
          <w:lang w:eastAsia="pl-PL"/>
        </w:rPr>
      </w:pPr>
      <w:r w:rsidRPr="00D2556B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Wygenerowanie etykiety z kodem kreskowym zawierającym unikalny numer rejestru </w:t>
      </w:r>
      <w:r w:rsidRPr="00D2556B">
        <w:rPr>
          <w:rStyle w:val="normaltextrun"/>
          <w:rFonts w:cstheme="minorHAnsi"/>
          <w:color w:val="000000"/>
          <w:sz w:val="24"/>
          <w:szCs w:val="24"/>
        </w:rPr>
        <w:t>korespondencji wewnętrznej</w:t>
      </w:r>
    </w:p>
    <w:p w14:paraId="49711FDD" w14:textId="143FF3D3" w:rsidR="00DD2E05" w:rsidRPr="00D2556B" w:rsidRDefault="00DD2E05" w:rsidP="00411C5C">
      <w:pPr>
        <w:pStyle w:val="Akapitzlist"/>
        <w:numPr>
          <w:ilvl w:val="2"/>
          <w:numId w:val="32"/>
        </w:numPr>
        <w:shd w:val="clear" w:color="auto" w:fill="FFFFFF" w:themeFill="background1"/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2556B">
        <w:rPr>
          <w:rStyle w:val="normaltextrun"/>
          <w:rFonts w:cstheme="minorHAnsi"/>
          <w:color w:val="000000"/>
          <w:sz w:val="24"/>
          <w:szCs w:val="24"/>
        </w:rPr>
        <w:t xml:space="preserve">Umieszczenie </w:t>
      </w:r>
      <w:r w:rsidRPr="00D2556B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etykiety na oryginale </w:t>
      </w:r>
      <w:r w:rsidRPr="00D2556B">
        <w:rPr>
          <w:rStyle w:val="normaltextrun"/>
          <w:rFonts w:cstheme="minorHAnsi"/>
          <w:color w:val="000000"/>
          <w:sz w:val="24"/>
          <w:szCs w:val="24"/>
        </w:rPr>
        <w:t>korespondencji co umożliwi automatyczne powiązanie pisma z informacjami w systemie</w:t>
      </w:r>
    </w:p>
    <w:p w14:paraId="2C4B0586" w14:textId="79222B14" w:rsidR="00DD2E05" w:rsidRDefault="00D2556B" w:rsidP="00411C5C">
      <w:pPr>
        <w:pStyle w:val="Akapitzlist"/>
        <w:numPr>
          <w:ilvl w:val="2"/>
          <w:numId w:val="32"/>
        </w:numPr>
        <w:shd w:val="clear" w:color="auto" w:fill="FFFFFF" w:themeFill="background1"/>
        <w:spacing w:after="0" w:line="240" w:lineRule="auto"/>
        <w:ind w:left="0" w:firstLine="0"/>
        <w:jc w:val="both"/>
        <w:textAlignment w:val="baseline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</w:t>
      </w:r>
      <w:r w:rsidR="00B227F5" w:rsidRPr="00D2556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rzes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łanie korespondencji wewnętrznej </w:t>
      </w:r>
      <w:r w:rsidR="00481BD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do Adresata </w:t>
      </w:r>
      <w:r w:rsidR="00DD2E05" w:rsidRPr="00D2556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celem </w:t>
      </w:r>
      <w:r w:rsidR="00B227F5" w:rsidRPr="00D2556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realizacji</w:t>
      </w:r>
      <w:r w:rsidR="00635FB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59F4CC12" w14:textId="77777777" w:rsidR="00481BD4" w:rsidRPr="00D2556B" w:rsidRDefault="00481BD4" w:rsidP="00411C5C">
      <w:pPr>
        <w:pStyle w:val="Akapitzlist"/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53B7F6D3" w14:textId="55844F27" w:rsidR="00B72844" w:rsidRPr="00B227F5" w:rsidRDefault="00613C04" w:rsidP="00411C5C">
      <w:pPr>
        <w:pStyle w:val="paragraph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B227F5">
        <w:rPr>
          <w:rStyle w:val="normaltextrun"/>
          <w:rFonts w:asciiTheme="minorHAnsi" w:eastAsiaTheme="majorEastAsia" w:hAnsiTheme="minorHAnsi" w:cstheme="minorHAnsi"/>
          <w:b/>
          <w:bCs/>
        </w:rPr>
        <w:t xml:space="preserve">Obieg </w:t>
      </w:r>
      <w:r w:rsidR="00113C7A" w:rsidRPr="00B227F5">
        <w:rPr>
          <w:rStyle w:val="normaltextrun"/>
          <w:rFonts w:asciiTheme="minorHAnsi" w:eastAsiaTheme="majorEastAsia" w:hAnsiTheme="minorHAnsi" w:cstheme="minorHAnsi"/>
          <w:b/>
          <w:bCs/>
        </w:rPr>
        <w:t xml:space="preserve">pisma </w:t>
      </w:r>
      <w:r w:rsidR="00B72844" w:rsidRPr="00B227F5">
        <w:rPr>
          <w:rStyle w:val="normaltextrun"/>
          <w:rFonts w:asciiTheme="minorHAnsi" w:eastAsiaTheme="majorEastAsia" w:hAnsiTheme="minorHAnsi" w:cstheme="minorHAnsi"/>
          <w:b/>
          <w:bCs/>
        </w:rPr>
        <w:t>wewnętrznego</w:t>
      </w:r>
    </w:p>
    <w:p w14:paraId="42012F03" w14:textId="2EDB9361" w:rsidR="004F0A97" w:rsidRPr="00B227F5" w:rsidRDefault="004F0A97" w:rsidP="00411C5C">
      <w:pPr>
        <w:pStyle w:val="paragraph"/>
        <w:numPr>
          <w:ilvl w:val="2"/>
          <w:numId w:val="32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B227F5">
        <w:rPr>
          <w:rStyle w:val="normaltextrun"/>
          <w:rFonts w:asciiTheme="minorHAnsi" w:hAnsiTheme="minorHAnsi" w:cstheme="minorHAnsi"/>
          <w:shd w:val="clear" w:color="auto" w:fill="FFFFFF"/>
        </w:rPr>
        <w:t xml:space="preserve">Pracownik merytoryczny przekazuje prawidłowo zarejestrowane pismo wewnętrzne do </w:t>
      </w:r>
      <w:r w:rsidR="00615FE1" w:rsidRPr="00B227F5">
        <w:rPr>
          <w:rStyle w:val="normaltextrun"/>
          <w:rFonts w:asciiTheme="minorHAnsi" w:hAnsiTheme="minorHAnsi" w:cstheme="minorHAnsi"/>
          <w:shd w:val="clear" w:color="auto" w:fill="FFFFFF"/>
        </w:rPr>
        <w:t>Odbiorcy</w:t>
      </w:r>
      <w:r w:rsidRPr="00B227F5">
        <w:rPr>
          <w:rStyle w:val="normaltextrun"/>
          <w:rFonts w:asciiTheme="minorHAnsi" w:hAnsiTheme="minorHAnsi" w:cstheme="minorHAnsi"/>
          <w:shd w:val="clear" w:color="auto" w:fill="FFFFFF"/>
        </w:rPr>
        <w:t xml:space="preserve"> pisma</w:t>
      </w:r>
      <w:r w:rsidR="00635FB9">
        <w:rPr>
          <w:rStyle w:val="normaltextrun"/>
          <w:rFonts w:asciiTheme="minorHAnsi" w:hAnsiTheme="minorHAnsi" w:cstheme="minorHAnsi"/>
          <w:shd w:val="clear" w:color="auto" w:fill="FFFFFF"/>
        </w:rPr>
        <w:t>.</w:t>
      </w:r>
      <w:r w:rsidRPr="00B227F5">
        <w:rPr>
          <w:rStyle w:val="normaltextrun"/>
          <w:rFonts w:asciiTheme="minorHAnsi" w:hAnsiTheme="minorHAnsi" w:cstheme="minorHAnsi"/>
          <w:shd w:val="clear" w:color="auto" w:fill="FFFFFF"/>
        </w:rPr>
        <w:t xml:space="preserve"> </w:t>
      </w:r>
    </w:p>
    <w:p w14:paraId="658DCC0C" w14:textId="38B1C67B" w:rsidR="00B72844" w:rsidRPr="00B227F5" w:rsidRDefault="00615FE1" w:rsidP="00411C5C">
      <w:pPr>
        <w:pStyle w:val="paragraph"/>
        <w:numPr>
          <w:ilvl w:val="2"/>
          <w:numId w:val="32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B227F5">
        <w:rPr>
          <w:rStyle w:val="normaltextrun"/>
          <w:rFonts w:asciiTheme="minorHAnsi" w:hAnsiTheme="minorHAnsi" w:cstheme="minorHAnsi"/>
          <w:shd w:val="clear" w:color="auto" w:fill="FFFFFF"/>
        </w:rPr>
        <w:t xml:space="preserve">Odbiorca </w:t>
      </w:r>
      <w:r w:rsidR="004F0A97" w:rsidRPr="00B227F5">
        <w:rPr>
          <w:rFonts w:asciiTheme="minorHAnsi" w:hAnsiTheme="minorHAnsi" w:cstheme="minorHAnsi"/>
        </w:rPr>
        <w:t xml:space="preserve">pisma </w:t>
      </w:r>
      <w:r w:rsidR="00B72844" w:rsidRPr="00B227F5">
        <w:rPr>
          <w:rFonts w:asciiTheme="minorHAnsi" w:hAnsiTheme="minorHAnsi" w:cstheme="minorHAnsi"/>
        </w:rPr>
        <w:t>wykonuje niezbędne czynności (np. weryfikacja</w:t>
      </w:r>
      <w:r w:rsidR="004F0A97" w:rsidRPr="00B227F5">
        <w:rPr>
          <w:rFonts w:asciiTheme="minorHAnsi" w:hAnsiTheme="minorHAnsi" w:cstheme="minorHAnsi"/>
        </w:rPr>
        <w:t xml:space="preserve"> pisma</w:t>
      </w:r>
      <w:r w:rsidR="00B72844" w:rsidRPr="00B227F5">
        <w:rPr>
          <w:rFonts w:asciiTheme="minorHAnsi" w:hAnsiTheme="minorHAnsi" w:cstheme="minorHAnsi"/>
        </w:rPr>
        <w:t xml:space="preserve">, analiza, </w:t>
      </w:r>
      <w:r w:rsidR="004F0A97" w:rsidRPr="00B227F5">
        <w:rPr>
          <w:rFonts w:asciiTheme="minorHAnsi" w:hAnsiTheme="minorHAnsi" w:cstheme="minorHAnsi"/>
        </w:rPr>
        <w:t xml:space="preserve">udzielenie </w:t>
      </w:r>
      <w:r w:rsidR="00B72844" w:rsidRPr="00B227F5">
        <w:rPr>
          <w:rFonts w:asciiTheme="minorHAnsi" w:hAnsiTheme="minorHAnsi" w:cstheme="minorHAnsi"/>
        </w:rPr>
        <w:t>odpowied</w:t>
      </w:r>
      <w:r w:rsidR="004F0A97" w:rsidRPr="00B227F5">
        <w:rPr>
          <w:rFonts w:asciiTheme="minorHAnsi" w:hAnsiTheme="minorHAnsi" w:cstheme="minorHAnsi"/>
        </w:rPr>
        <w:t>zi</w:t>
      </w:r>
      <w:r w:rsidR="00635FB9">
        <w:rPr>
          <w:rFonts w:asciiTheme="minorHAnsi" w:hAnsiTheme="minorHAnsi" w:cstheme="minorHAnsi"/>
        </w:rPr>
        <w:t>.</w:t>
      </w:r>
      <w:r w:rsidR="00B72844" w:rsidRPr="00B227F5">
        <w:rPr>
          <w:rFonts w:asciiTheme="minorHAnsi" w:hAnsiTheme="minorHAnsi" w:cstheme="minorHAnsi"/>
        </w:rPr>
        <w:t> </w:t>
      </w:r>
    </w:p>
    <w:p w14:paraId="2896339C" w14:textId="17183926" w:rsidR="00B72844" w:rsidRDefault="004F0A97" w:rsidP="00411C5C">
      <w:pPr>
        <w:pStyle w:val="paragraph"/>
        <w:numPr>
          <w:ilvl w:val="2"/>
          <w:numId w:val="32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B227F5">
        <w:rPr>
          <w:rStyle w:val="normaltextrun"/>
          <w:rFonts w:asciiTheme="minorHAnsi" w:eastAsiaTheme="majorEastAsia" w:hAnsiTheme="minorHAnsi" w:cstheme="minorHAnsi"/>
        </w:rPr>
        <w:t>Po udzieleniu odpowiedzi dokument wewnętrzny</w:t>
      </w:r>
      <w:r w:rsidR="00B72844" w:rsidRPr="00B227F5">
        <w:rPr>
          <w:rStyle w:val="normaltextrun"/>
          <w:rFonts w:asciiTheme="minorHAnsi" w:eastAsiaTheme="majorEastAsia" w:hAnsiTheme="minorHAnsi" w:cstheme="minorHAnsi"/>
        </w:rPr>
        <w:t xml:space="preserve"> wraca do Pracownika </w:t>
      </w:r>
      <w:r w:rsidR="0065279A" w:rsidRPr="00B227F5">
        <w:rPr>
          <w:rStyle w:val="normaltextrun"/>
          <w:rFonts w:asciiTheme="minorHAnsi" w:eastAsiaTheme="majorEastAsia" w:hAnsiTheme="minorHAnsi" w:cstheme="minorHAnsi"/>
        </w:rPr>
        <w:t xml:space="preserve">merytorycznego </w:t>
      </w:r>
      <w:r w:rsidR="00B72844" w:rsidRPr="00B227F5">
        <w:rPr>
          <w:rStyle w:val="normaltextrun"/>
          <w:rFonts w:asciiTheme="minorHAnsi" w:eastAsiaTheme="majorEastAsia" w:hAnsiTheme="minorHAnsi" w:cstheme="minorHAnsi"/>
        </w:rPr>
        <w:t>jako uzgodniony</w:t>
      </w:r>
      <w:r w:rsidR="00635FB9">
        <w:rPr>
          <w:rStyle w:val="normaltextrun"/>
          <w:rFonts w:asciiTheme="minorHAnsi" w:eastAsiaTheme="majorEastAsia" w:hAnsiTheme="minorHAnsi" w:cstheme="minorHAnsi"/>
        </w:rPr>
        <w:t>.</w:t>
      </w:r>
    </w:p>
    <w:p w14:paraId="3C00D2AF" w14:textId="77777777" w:rsidR="00481BD4" w:rsidRPr="00B227F5" w:rsidRDefault="00481BD4" w:rsidP="00411C5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</w:rPr>
      </w:pPr>
    </w:p>
    <w:bookmarkEnd w:id="0"/>
    <w:bookmarkEnd w:id="1"/>
    <w:p w14:paraId="272A7907" w14:textId="77777777" w:rsidR="00B72844" w:rsidRPr="00B227F5" w:rsidRDefault="00B72844" w:rsidP="00411C5C">
      <w:pPr>
        <w:pStyle w:val="Akapitzlist"/>
        <w:numPr>
          <w:ilvl w:val="1"/>
          <w:numId w:val="32"/>
        </w:numPr>
        <w:shd w:val="clear" w:color="auto" w:fill="FFFFFF" w:themeFill="background1"/>
        <w:spacing w:after="0" w:line="240" w:lineRule="auto"/>
        <w:ind w:left="0" w:firstLine="0"/>
        <w:jc w:val="both"/>
        <w:rPr>
          <w:rStyle w:val="normaltextrun"/>
          <w:rFonts w:eastAsia="Times New Roman" w:cstheme="minorHAnsi"/>
          <w:b/>
          <w:bCs/>
          <w:sz w:val="24"/>
          <w:szCs w:val="24"/>
          <w:lang w:eastAsia="pl-PL"/>
        </w:rPr>
      </w:pPr>
      <w:r w:rsidRPr="00B227F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Archiwizacja dokumentu </w:t>
      </w:r>
      <w:r w:rsidRPr="00B227F5">
        <w:rPr>
          <w:rStyle w:val="normaltextrun"/>
          <w:rFonts w:eastAsiaTheme="majorEastAsia" w:cstheme="minorHAnsi"/>
          <w:b/>
          <w:bCs/>
          <w:sz w:val="24"/>
          <w:szCs w:val="24"/>
        </w:rPr>
        <w:t>wewnętrznego</w:t>
      </w:r>
    </w:p>
    <w:p w14:paraId="75CB1853" w14:textId="176AADE8" w:rsidR="00B72844" w:rsidRPr="00B227F5" w:rsidRDefault="00B72844" w:rsidP="00411C5C">
      <w:pPr>
        <w:numPr>
          <w:ilvl w:val="2"/>
          <w:numId w:val="3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227F5">
        <w:rPr>
          <w:rFonts w:eastAsia="Times New Roman" w:cstheme="minorHAnsi"/>
          <w:sz w:val="24"/>
          <w:szCs w:val="24"/>
          <w:lang w:eastAsia="pl-PL"/>
        </w:rPr>
        <w:t> </w:t>
      </w:r>
      <w:r w:rsidR="0065279A" w:rsidRPr="00B227F5">
        <w:rPr>
          <w:rFonts w:eastAsia="Times New Roman" w:cstheme="minorHAnsi"/>
          <w:sz w:val="24"/>
          <w:szCs w:val="24"/>
          <w:lang w:eastAsia="pl-PL"/>
        </w:rPr>
        <w:t xml:space="preserve">Dokument jest </w:t>
      </w:r>
      <w:r w:rsidR="004F0A97" w:rsidRPr="00B227F5">
        <w:rPr>
          <w:rFonts w:eastAsia="Times New Roman" w:cstheme="minorHAnsi"/>
          <w:sz w:val="24"/>
          <w:szCs w:val="24"/>
          <w:lang w:eastAsia="pl-PL"/>
        </w:rPr>
        <w:t>archiwizowany w</w:t>
      </w:r>
      <w:r w:rsidRPr="00B227F5">
        <w:rPr>
          <w:rFonts w:eastAsia="Times New Roman" w:cstheme="minorHAnsi"/>
          <w:sz w:val="24"/>
          <w:szCs w:val="24"/>
          <w:lang w:eastAsia="pl-PL"/>
        </w:rPr>
        <w:t xml:space="preserve"> systemie po zakończeniu obiegu. </w:t>
      </w:r>
    </w:p>
    <w:p w14:paraId="6667243C" w14:textId="1DE60856" w:rsidR="00B72844" w:rsidRPr="00B227F5" w:rsidRDefault="00B72844" w:rsidP="00411C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DA8C5B" w14:textId="074752FB" w:rsidR="00B72844" w:rsidRPr="00B227F5" w:rsidRDefault="00B72844" w:rsidP="00411C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472B71" w14:textId="77777777" w:rsidR="00B72844" w:rsidRPr="00B227F5" w:rsidRDefault="00B72844" w:rsidP="00411C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36B28A" w14:textId="75AB22CF" w:rsidR="00613C04" w:rsidRPr="00B227F5" w:rsidRDefault="00613C04" w:rsidP="00411C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613C04" w:rsidRPr="00B227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6A89" w14:textId="77777777" w:rsidR="002A06B1" w:rsidRDefault="002A06B1">
      <w:pPr>
        <w:spacing w:after="0" w:line="240" w:lineRule="auto"/>
      </w:pPr>
      <w:r>
        <w:separator/>
      </w:r>
    </w:p>
  </w:endnote>
  <w:endnote w:type="continuationSeparator" w:id="0">
    <w:p w14:paraId="6CF2C96A" w14:textId="77777777" w:rsidR="002A06B1" w:rsidRDefault="002A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3F9B" w14:textId="77777777" w:rsidR="00CE47FC" w:rsidRDefault="00CE47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  <w:sz w:val="24"/>
        <w:szCs w:val="24"/>
      </w:rPr>
      <w:id w:val="-157159603"/>
      <w:docPartObj>
        <w:docPartGallery w:val="Page Numbers (Bottom of Page)"/>
        <w:docPartUnique/>
      </w:docPartObj>
    </w:sdtPr>
    <w:sdtEndPr/>
    <w:sdtContent>
      <w:p w14:paraId="2D082CAC" w14:textId="31CA7B96" w:rsidR="00895E12" w:rsidRPr="00895E12" w:rsidRDefault="00895E12">
        <w:pPr>
          <w:pStyle w:val="Stopka"/>
          <w:jc w:val="right"/>
          <w:rPr>
            <w:rFonts w:eastAsiaTheme="majorEastAsia" w:cstheme="minorHAnsi"/>
            <w:sz w:val="24"/>
            <w:szCs w:val="24"/>
          </w:rPr>
        </w:pPr>
        <w:r w:rsidRPr="00895E12">
          <w:rPr>
            <w:rFonts w:eastAsiaTheme="majorEastAsia" w:cstheme="minorHAnsi"/>
            <w:sz w:val="24"/>
            <w:szCs w:val="24"/>
          </w:rPr>
          <w:t xml:space="preserve">str. </w:t>
        </w:r>
        <w:r w:rsidRPr="00895E12">
          <w:rPr>
            <w:rFonts w:eastAsiaTheme="minorEastAsia" w:cstheme="minorHAnsi"/>
            <w:sz w:val="24"/>
            <w:szCs w:val="24"/>
          </w:rPr>
          <w:fldChar w:fldCharType="begin"/>
        </w:r>
        <w:r w:rsidRPr="00895E12">
          <w:rPr>
            <w:rFonts w:cstheme="minorHAnsi"/>
            <w:sz w:val="24"/>
            <w:szCs w:val="24"/>
          </w:rPr>
          <w:instrText>PAGE    \* MERGEFORMAT</w:instrText>
        </w:r>
        <w:r w:rsidRPr="00895E12">
          <w:rPr>
            <w:rFonts w:eastAsiaTheme="minorEastAsia" w:cstheme="minorHAnsi"/>
            <w:sz w:val="24"/>
            <w:szCs w:val="24"/>
          </w:rPr>
          <w:fldChar w:fldCharType="separate"/>
        </w:r>
        <w:r w:rsidRPr="00895E12">
          <w:rPr>
            <w:rFonts w:eastAsiaTheme="majorEastAsia" w:cstheme="minorHAnsi"/>
            <w:sz w:val="24"/>
            <w:szCs w:val="24"/>
          </w:rPr>
          <w:t>2</w:t>
        </w:r>
        <w:r w:rsidRPr="00895E12">
          <w:rPr>
            <w:rFonts w:eastAsiaTheme="majorEastAsia" w:cstheme="minorHAnsi"/>
            <w:sz w:val="24"/>
            <w:szCs w:val="24"/>
          </w:rPr>
          <w:fldChar w:fldCharType="end"/>
        </w:r>
      </w:p>
    </w:sdtContent>
  </w:sdt>
  <w:p w14:paraId="229013B4" w14:textId="7BDB7443" w:rsidR="117635B7" w:rsidRDefault="117635B7" w:rsidP="117635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A3E0" w14:textId="77777777" w:rsidR="00CE47FC" w:rsidRDefault="00CE47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5E0B" w14:textId="77777777" w:rsidR="002A06B1" w:rsidRDefault="002A06B1">
      <w:pPr>
        <w:spacing w:after="0" w:line="240" w:lineRule="auto"/>
      </w:pPr>
      <w:r>
        <w:separator/>
      </w:r>
    </w:p>
  </w:footnote>
  <w:footnote w:type="continuationSeparator" w:id="0">
    <w:p w14:paraId="7A17BD98" w14:textId="77777777" w:rsidR="002A06B1" w:rsidRDefault="002A0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4B16" w14:textId="77777777" w:rsidR="00CE47FC" w:rsidRDefault="00CE47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6F1F" w14:textId="7663BF29" w:rsidR="00895E12" w:rsidRPr="005D7B29" w:rsidRDefault="00895E12" w:rsidP="00895E12">
    <w:pPr>
      <w:pStyle w:val="Nagwek"/>
      <w:jc w:val="right"/>
      <w:rPr>
        <w:sz w:val="20"/>
        <w:szCs w:val="20"/>
      </w:rPr>
    </w:pPr>
    <w:r w:rsidRPr="005D7B29">
      <w:rPr>
        <w:sz w:val="20"/>
        <w:szCs w:val="20"/>
      </w:rPr>
      <w:t xml:space="preserve">Załącznik nr </w:t>
    </w:r>
    <w:r>
      <w:rPr>
        <w:sz w:val="20"/>
        <w:szCs w:val="20"/>
      </w:rPr>
      <w:t>3</w:t>
    </w:r>
    <w:r w:rsidRPr="005D7B29">
      <w:rPr>
        <w:sz w:val="20"/>
        <w:szCs w:val="20"/>
      </w:rPr>
      <w:t xml:space="preserve">.1. </w:t>
    </w:r>
    <w:r w:rsidR="006B44A4">
      <w:rPr>
        <w:sz w:val="20"/>
        <w:szCs w:val="20"/>
      </w:rPr>
      <w:t xml:space="preserve">do OPZ </w:t>
    </w:r>
    <w:r w:rsidR="00D2556B">
      <w:rPr>
        <w:sz w:val="20"/>
        <w:szCs w:val="20"/>
      </w:rPr>
      <w:t xml:space="preserve">- </w:t>
    </w:r>
    <w:r w:rsidRPr="005D7B29">
      <w:rPr>
        <w:sz w:val="20"/>
        <w:szCs w:val="20"/>
      </w:rPr>
      <w:t xml:space="preserve">Proces obsługi korespondencji </w:t>
    </w:r>
    <w:r>
      <w:rPr>
        <w:sz w:val="20"/>
        <w:szCs w:val="20"/>
      </w:rPr>
      <w:t>wewnętrznej</w:t>
    </w:r>
  </w:p>
  <w:p w14:paraId="136928FE" w14:textId="406CE7C5" w:rsidR="00895E12" w:rsidRDefault="00895E12">
    <w:pPr>
      <w:pStyle w:val="Nagwek"/>
    </w:pPr>
  </w:p>
  <w:p w14:paraId="459936E7" w14:textId="77777777" w:rsidR="00895E12" w:rsidRDefault="00895E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FD2C4" w14:textId="77777777" w:rsidR="00CE47FC" w:rsidRDefault="00CE47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0C8"/>
    <w:multiLevelType w:val="multilevel"/>
    <w:tmpl w:val="484AC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E513B"/>
    <w:multiLevelType w:val="multilevel"/>
    <w:tmpl w:val="31C6C58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C78BA"/>
    <w:multiLevelType w:val="multilevel"/>
    <w:tmpl w:val="47027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E220E7"/>
    <w:multiLevelType w:val="multilevel"/>
    <w:tmpl w:val="F2CE64D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B1353"/>
    <w:multiLevelType w:val="multilevel"/>
    <w:tmpl w:val="130A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A6380"/>
    <w:multiLevelType w:val="multilevel"/>
    <w:tmpl w:val="D25E16F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F07DBD"/>
    <w:multiLevelType w:val="multilevel"/>
    <w:tmpl w:val="282204B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9E19DD"/>
    <w:multiLevelType w:val="multilevel"/>
    <w:tmpl w:val="79D8F5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73539"/>
    <w:multiLevelType w:val="multilevel"/>
    <w:tmpl w:val="269A566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276A29"/>
    <w:multiLevelType w:val="multilevel"/>
    <w:tmpl w:val="08BED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C00B64"/>
    <w:multiLevelType w:val="multilevel"/>
    <w:tmpl w:val="6EFC229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F30F34"/>
    <w:multiLevelType w:val="multilevel"/>
    <w:tmpl w:val="D202478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80DF3"/>
    <w:multiLevelType w:val="multilevel"/>
    <w:tmpl w:val="93DA7F6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540DE1"/>
    <w:multiLevelType w:val="multilevel"/>
    <w:tmpl w:val="2AE8698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9A1534"/>
    <w:multiLevelType w:val="multilevel"/>
    <w:tmpl w:val="38FA197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1C202A"/>
    <w:multiLevelType w:val="multilevel"/>
    <w:tmpl w:val="5AA4C5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0C3F18"/>
    <w:multiLevelType w:val="multilevel"/>
    <w:tmpl w:val="7158B22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D87427"/>
    <w:multiLevelType w:val="multilevel"/>
    <w:tmpl w:val="AD32FD6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074E37"/>
    <w:multiLevelType w:val="multilevel"/>
    <w:tmpl w:val="A692D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3D0498"/>
    <w:multiLevelType w:val="multilevel"/>
    <w:tmpl w:val="D6EE2A2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AE2614"/>
    <w:multiLevelType w:val="multilevel"/>
    <w:tmpl w:val="89202A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C06AE2"/>
    <w:multiLevelType w:val="multilevel"/>
    <w:tmpl w:val="5D9235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5E746F"/>
    <w:multiLevelType w:val="multilevel"/>
    <w:tmpl w:val="1786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5542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0F7E47"/>
    <w:multiLevelType w:val="multilevel"/>
    <w:tmpl w:val="6CFEBC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70A77"/>
    <w:multiLevelType w:val="hybridMultilevel"/>
    <w:tmpl w:val="426CA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C3C51"/>
    <w:multiLevelType w:val="multilevel"/>
    <w:tmpl w:val="975291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AD7B56"/>
    <w:multiLevelType w:val="multilevel"/>
    <w:tmpl w:val="E07E0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D1C8C"/>
    <w:multiLevelType w:val="multilevel"/>
    <w:tmpl w:val="B80E98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576369"/>
    <w:multiLevelType w:val="multilevel"/>
    <w:tmpl w:val="042C8E44"/>
    <w:lvl w:ilvl="0">
      <w:start w:val="1"/>
      <w:numFmt w:val="upperRoman"/>
      <w:lvlText w:val="%1."/>
      <w:lvlJc w:val="right"/>
      <w:pPr>
        <w:tabs>
          <w:tab w:val="num" w:pos="402"/>
        </w:tabs>
        <w:ind w:left="402" w:hanging="360"/>
      </w:pPr>
    </w:lvl>
    <w:lvl w:ilvl="1">
      <w:start w:val="1"/>
      <w:numFmt w:val="upperRoman"/>
      <w:lvlText w:val="%2."/>
      <w:lvlJc w:val="right"/>
      <w:pPr>
        <w:tabs>
          <w:tab w:val="num" w:pos="1122"/>
        </w:tabs>
        <w:ind w:left="1122" w:hanging="360"/>
      </w:pPr>
    </w:lvl>
    <w:lvl w:ilvl="2">
      <w:start w:val="1"/>
      <w:numFmt w:val="upperRoman"/>
      <w:lvlText w:val="%3."/>
      <w:lvlJc w:val="right"/>
      <w:pPr>
        <w:tabs>
          <w:tab w:val="num" w:pos="1842"/>
        </w:tabs>
        <w:ind w:left="184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62"/>
        </w:tabs>
        <w:ind w:left="256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82"/>
        </w:tabs>
        <w:ind w:left="328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002"/>
        </w:tabs>
        <w:ind w:left="400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722"/>
        </w:tabs>
        <w:ind w:left="472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42"/>
        </w:tabs>
        <w:ind w:left="544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62"/>
        </w:tabs>
        <w:ind w:left="6162" w:hanging="360"/>
      </w:pPr>
    </w:lvl>
  </w:abstractNum>
  <w:abstractNum w:abstractNumId="30" w15:restartNumberingAfterBreak="0">
    <w:nsid w:val="5A0C419F"/>
    <w:multiLevelType w:val="multilevel"/>
    <w:tmpl w:val="71D20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AF3A9E"/>
    <w:multiLevelType w:val="multilevel"/>
    <w:tmpl w:val="126C36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3C7AAE"/>
    <w:multiLevelType w:val="multilevel"/>
    <w:tmpl w:val="963E4BA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368" w:hanging="648"/>
      </w:pPr>
    </w:lvl>
    <w:lvl w:ilvl="4">
      <w:start w:val="1"/>
      <w:numFmt w:val="upperRoman"/>
      <w:lvlText w:val="%5."/>
      <w:lvlJc w:val="right"/>
      <w:pPr>
        <w:ind w:left="1872" w:hanging="792"/>
      </w:pPr>
    </w:lvl>
    <w:lvl w:ilvl="5">
      <w:start w:val="1"/>
      <w:numFmt w:val="lowerLetter"/>
      <w:lvlText w:val="%6."/>
      <w:lvlJc w:val="left"/>
      <w:pPr>
        <w:ind w:left="2376" w:hanging="936"/>
      </w:pPr>
    </w:lvl>
    <w:lvl w:ilvl="6">
      <w:start w:val="1"/>
      <w:numFmt w:val="upperRoman"/>
      <w:lvlText w:val="%7."/>
      <w:lvlJc w:val="right"/>
      <w:pPr>
        <w:ind w:left="2880" w:hanging="1080"/>
      </w:pPr>
    </w:lvl>
    <w:lvl w:ilvl="7">
      <w:start w:val="1"/>
      <w:numFmt w:val="bullet"/>
      <w:lvlText w:val=""/>
      <w:lvlJc w:val="left"/>
      <w:pPr>
        <w:ind w:left="338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33" w15:restartNumberingAfterBreak="0">
    <w:nsid w:val="61E67445"/>
    <w:multiLevelType w:val="multilevel"/>
    <w:tmpl w:val="D83AE7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9940E2"/>
    <w:multiLevelType w:val="multilevel"/>
    <w:tmpl w:val="A75844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2017D1"/>
    <w:multiLevelType w:val="multilevel"/>
    <w:tmpl w:val="BE96183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463D41"/>
    <w:multiLevelType w:val="multilevel"/>
    <w:tmpl w:val="2892E12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BF7FB2"/>
    <w:multiLevelType w:val="hybridMultilevel"/>
    <w:tmpl w:val="E4621EEC"/>
    <w:lvl w:ilvl="0" w:tplc="0BAE5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F3836"/>
    <w:multiLevelType w:val="hybridMultilevel"/>
    <w:tmpl w:val="162E36EA"/>
    <w:lvl w:ilvl="0" w:tplc="8B8E5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447746">
    <w:abstractNumId w:val="33"/>
  </w:num>
  <w:num w:numId="2" w16cid:durableId="1381127918">
    <w:abstractNumId w:val="32"/>
  </w:num>
  <w:num w:numId="3" w16cid:durableId="70935749">
    <w:abstractNumId w:val="37"/>
  </w:num>
  <w:num w:numId="4" w16cid:durableId="2142847196">
    <w:abstractNumId w:val="38"/>
  </w:num>
  <w:num w:numId="5" w16cid:durableId="346179573">
    <w:abstractNumId w:val="24"/>
  </w:num>
  <w:num w:numId="6" w16cid:durableId="2086026641">
    <w:abstractNumId w:val="30"/>
  </w:num>
  <w:num w:numId="7" w16cid:durableId="1890260701">
    <w:abstractNumId w:val="0"/>
  </w:num>
  <w:num w:numId="8" w16cid:durableId="468321550">
    <w:abstractNumId w:val="4"/>
  </w:num>
  <w:num w:numId="9" w16cid:durableId="1022899655">
    <w:abstractNumId w:val="21"/>
  </w:num>
  <w:num w:numId="10" w16cid:durableId="1537084196">
    <w:abstractNumId w:val="16"/>
  </w:num>
  <w:num w:numId="11" w16cid:durableId="1927571034">
    <w:abstractNumId w:val="36"/>
  </w:num>
  <w:num w:numId="12" w16cid:durableId="1865359966">
    <w:abstractNumId w:val="9"/>
  </w:num>
  <w:num w:numId="13" w16cid:durableId="753210208">
    <w:abstractNumId w:val="28"/>
  </w:num>
  <w:num w:numId="14" w16cid:durableId="2117863054">
    <w:abstractNumId w:val="5"/>
  </w:num>
  <w:num w:numId="15" w16cid:durableId="408234922">
    <w:abstractNumId w:val="25"/>
  </w:num>
  <w:num w:numId="16" w16cid:durableId="1233350245">
    <w:abstractNumId w:val="27"/>
    <w:lvlOverride w:ilvl="0">
      <w:startOverride w:val="2"/>
    </w:lvlOverride>
  </w:num>
  <w:num w:numId="17" w16cid:durableId="800423250">
    <w:abstractNumId w:val="27"/>
    <w:lvlOverride w:ilvl="0">
      <w:startOverride w:val="3"/>
    </w:lvlOverride>
  </w:num>
  <w:num w:numId="18" w16cid:durableId="972635800">
    <w:abstractNumId w:val="27"/>
    <w:lvlOverride w:ilvl="0">
      <w:startOverride w:val="4"/>
    </w:lvlOverride>
  </w:num>
  <w:num w:numId="19" w16cid:durableId="300622218">
    <w:abstractNumId w:val="27"/>
    <w:lvlOverride w:ilvl="0">
      <w:startOverride w:val="5"/>
    </w:lvlOverride>
  </w:num>
  <w:num w:numId="20" w16cid:durableId="1551764833">
    <w:abstractNumId w:val="27"/>
    <w:lvlOverride w:ilvl="0">
      <w:startOverride w:val="6"/>
    </w:lvlOverride>
  </w:num>
  <w:num w:numId="21" w16cid:durableId="1035423695">
    <w:abstractNumId w:val="22"/>
  </w:num>
  <w:num w:numId="22" w16cid:durableId="2063598237">
    <w:abstractNumId w:val="29"/>
  </w:num>
  <w:num w:numId="23" w16cid:durableId="1758865114">
    <w:abstractNumId w:val="14"/>
  </w:num>
  <w:num w:numId="24" w16cid:durableId="174661072">
    <w:abstractNumId w:val="17"/>
  </w:num>
  <w:num w:numId="25" w16cid:durableId="1488472098">
    <w:abstractNumId w:val="6"/>
  </w:num>
  <w:num w:numId="26" w16cid:durableId="1878736200">
    <w:abstractNumId w:val="3"/>
  </w:num>
  <w:num w:numId="27" w16cid:durableId="984552675">
    <w:abstractNumId w:val="35"/>
  </w:num>
  <w:num w:numId="28" w16cid:durableId="1561670949">
    <w:abstractNumId w:val="13"/>
  </w:num>
  <w:num w:numId="29" w16cid:durableId="2066635849">
    <w:abstractNumId w:val="34"/>
  </w:num>
  <w:num w:numId="30" w16cid:durableId="202988645">
    <w:abstractNumId w:val="8"/>
  </w:num>
  <w:num w:numId="31" w16cid:durableId="259485791">
    <w:abstractNumId w:val="23"/>
  </w:num>
  <w:num w:numId="32" w16cid:durableId="1534465459">
    <w:abstractNumId w:val="18"/>
  </w:num>
  <w:num w:numId="33" w16cid:durableId="806049186">
    <w:abstractNumId w:val="31"/>
  </w:num>
  <w:num w:numId="34" w16cid:durableId="2088725641">
    <w:abstractNumId w:val="15"/>
  </w:num>
  <w:num w:numId="35" w16cid:durableId="506946959">
    <w:abstractNumId w:val="12"/>
  </w:num>
  <w:num w:numId="36" w16cid:durableId="209733372">
    <w:abstractNumId w:val="11"/>
  </w:num>
  <w:num w:numId="37" w16cid:durableId="1896964458">
    <w:abstractNumId w:val="19"/>
  </w:num>
  <w:num w:numId="38" w16cid:durableId="1827017485">
    <w:abstractNumId w:val="1"/>
  </w:num>
  <w:num w:numId="39" w16cid:durableId="379062670">
    <w:abstractNumId w:val="10"/>
  </w:num>
  <w:num w:numId="40" w16cid:durableId="1966156634">
    <w:abstractNumId w:val="20"/>
  </w:num>
  <w:num w:numId="41" w16cid:durableId="718171495">
    <w:abstractNumId w:val="26"/>
  </w:num>
  <w:num w:numId="42" w16cid:durableId="832840842">
    <w:abstractNumId w:val="2"/>
  </w:num>
  <w:num w:numId="43" w16cid:durableId="192271386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33"/>
    <w:rsid w:val="0002268D"/>
    <w:rsid w:val="0007284F"/>
    <w:rsid w:val="00084712"/>
    <w:rsid w:val="000A6114"/>
    <w:rsid w:val="000B0152"/>
    <w:rsid w:val="000C0660"/>
    <w:rsid w:val="000D4BF6"/>
    <w:rsid w:val="000E7D43"/>
    <w:rsid w:val="00113C7A"/>
    <w:rsid w:val="00164F0B"/>
    <w:rsid w:val="001A1364"/>
    <w:rsid w:val="001D1A7A"/>
    <w:rsid w:val="001F35DB"/>
    <w:rsid w:val="00235F9D"/>
    <w:rsid w:val="002832F7"/>
    <w:rsid w:val="002A06B1"/>
    <w:rsid w:val="0034323B"/>
    <w:rsid w:val="00411C5C"/>
    <w:rsid w:val="00481BD4"/>
    <w:rsid w:val="00495FA2"/>
    <w:rsid w:val="004E11DE"/>
    <w:rsid w:val="004F0A97"/>
    <w:rsid w:val="00584C50"/>
    <w:rsid w:val="005B14E7"/>
    <w:rsid w:val="005B209E"/>
    <w:rsid w:val="00600032"/>
    <w:rsid w:val="00613C04"/>
    <w:rsid w:val="00615FE1"/>
    <w:rsid w:val="00635FB9"/>
    <w:rsid w:val="0065279A"/>
    <w:rsid w:val="006B44A4"/>
    <w:rsid w:val="007024C5"/>
    <w:rsid w:val="00741A5E"/>
    <w:rsid w:val="007853B1"/>
    <w:rsid w:val="00787A53"/>
    <w:rsid w:val="00844133"/>
    <w:rsid w:val="008616A1"/>
    <w:rsid w:val="0086664C"/>
    <w:rsid w:val="0088039E"/>
    <w:rsid w:val="00895E12"/>
    <w:rsid w:val="008F656A"/>
    <w:rsid w:val="009B3D30"/>
    <w:rsid w:val="009B5513"/>
    <w:rsid w:val="00A85313"/>
    <w:rsid w:val="00A95B2E"/>
    <w:rsid w:val="00AA0C8B"/>
    <w:rsid w:val="00AB185E"/>
    <w:rsid w:val="00AC0F13"/>
    <w:rsid w:val="00B16BFE"/>
    <w:rsid w:val="00B227F5"/>
    <w:rsid w:val="00B72844"/>
    <w:rsid w:val="00BB4233"/>
    <w:rsid w:val="00BE77A0"/>
    <w:rsid w:val="00CE47FC"/>
    <w:rsid w:val="00D2556B"/>
    <w:rsid w:val="00D3688E"/>
    <w:rsid w:val="00D567FD"/>
    <w:rsid w:val="00DB0AF4"/>
    <w:rsid w:val="00DC52A8"/>
    <w:rsid w:val="00DD2E05"/>
    <w:rsid w:val="00DD6F7A"/>
    <w:rsid w:val="00E71191"/>
    <w:rsid w:val="00E7589F"/>
    <w:rsid w:val="00ED1D3C"/>
    <w:rsid w:val="00F91D32"/>
    <w:rsid w:val="00FC362E"/>
    <w:rsid w:val="00FF6DBE"/>
    <w:rsid w:val="01429237"/>
    <w:rsid w:val="01670504"/>
    <w:rsid w:val="022273C0"/>
    <w:rsid w:val="02F5A467"/>
    <w:rsid w:val="03569BCE"/>
    <w:rsid w:val="05AD755A"/>
    <w:rsid w:val="065B6ED9"/>
    <w:rsid w:val="0970A1CF"/>
    <w:rsid w:val="0A8F5C26"/>
    <w:rsid w:val="0C20A49A"/>
    <w:rsid w:val="0D8CC2F4"/>
    <w:rsid w:val="0F4D2A88"/>
    <w:rsid w:val="0FC7019F"/>
    <w:rsid w:val="0FDF1CF2"/>
    <w:rsid w:val="11267F7D"/>
    <w:rsid w:val="117635B7"/>
    <w:rsid w:val="12FBF790"/>
    <w:rsid w:val="141FBB1C"/>
    <w:rsid w:val="1557736B"/>
    <w:rsid w:val="16FD089B"/>
    <w:rsid w:val="1726CC62"/>
    <w:rsid w:val="192AF184"/>
    <w:rsid w:val="1CB480F1"/>
    <w:rsid w:val="1D641193"/>
    <w:rsid w:val="204819C8"/>
    <w:rsid w:val="2194EA6C"/>
    <w:rsid w:val="221501E7"/>
    <w:rsid w:val="22428550"/>
    <w:rsid w:val="22C507C7"/>
    <w:rsid w:val="24E352FC"/>
    <w:rsid w:val="268C8737"/>
    <w:rsid w:val="2715D982"/>
    <w:rsid w:val="27357A3B"/>
    <w:rsid w:val="28D69ABD"/>
    <w:rsid w:val="292AC01B"/>
    <w:rsid w:val="2A9BDBDE"/>
    <w:rsid w:val="2B1099EF"/>
    <w:rsid w:val="2D2128F5"/>
    <w:rsid w:val="2D4E0B7B"/>
    <w:rsid w:val="2DF7777A"/>
    <w:rsid w:val="2F0ADA39"/>
    <w:rsid w:val="2FF7C02B"/>
    <w:rsid w:val="324B2CFD"/>
    <w:rsid w:val="330BE677"/>
    <w:rsid w:val="34F8284F"/>
    <w:rsid w:val="357AE9E3"/>
    <w:rsid w:val="35C4B622"/>
    <w:rsid w:val="379148F7"/>
    <w:rsid w:val="3977F7CD"/>
    <w:rsid w:val="3CBAF0F8"/>
    <w:rsid w:val="401DDDE7"/>
    <w:rsid w:val="40492F02"/>
    <w:rsid w:val="421E7D1E"/>
    <w:rsid w:val="43494E0C"/>
    <w:rsid w:val="43614FBD"/>
    <w:rsid w:val="4469564E"/>
    <w:rsid w:val="472015AB"/>
    <w:rsid w:val="47B36019"/>
    <w:rsid w:val="4852FDC4"/>
    <w:rsid w:val="4B3CEC73"/>
    <w:rsid w:val="513BCC53"/>
    <w:rsid w:val="569BE2A0"/>
    <w:rsid w:val="5A19243D"/>
    <w:rsid w:val="5A64C963"/>
    <w:rsid w:val="5AC6C2AB"/>
    <w:rsid w:val="5B86DCD6"/>
    <w:rsid w:val="5BA6FAF3"/>
    <w:rsid w:val="5D7075FC"/>
    <w:rsid w:val="5D95C376"/>
    <w:rsid w:val="5FBE2F11"/>
    <w:rsid w:val="627BAF30"/>
    <w:rsid w:val="63D287FF"/>
    <w:rsid w:val="648105D9"/>
    <w:rsid w:val="654F0638"/>
    <w:rsid w:val="67117D15"/>
    <w:rsid w:val="6975DF35"/>
    <w:rsid w:val="6C121984"/>
    <w:rsid w:val="6D78B406"/>
    <w:rsid w:val="6D8B8607"/>
    <w:rsid w:val="6E00B253"/>
    <w:rsid w:val="6F700ED3"/>
    <w:rsid w:val="702DB1DD"/>
    <w:rsid w:val="71B3AE7D"/>
    <w:rsid w:val="73221C7E"/>
    <w:rsid w:val="733EE362"/>
    <w:rsid w:val="73975854"/>
    <w:rsid w:val="73F6BD77"/>
    <w:rsid w:val="782AAEED"/>
    <w:rsid w:val="7BC86842"/>
    <w:rsid w:val="7C19B8D9"/>
    <w:rsid w:val="7E038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18F53"/>
  <w15:chartTrackingRefBased/>
  <w15:docId w15:val="{1D73B7A8-6DC3-4AC8-8258-6DB45A6D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4133"/>
    <w:pPr>
      <w:ind w:left="720"/>
      <w:contextualSpacing/>
    </w:pPr>
  </w:style>
  <w:style w:type="character" w:customStyle="1" w:styleId="normaltextrun">
    <w:name w:val="normaltextrun"/>
    <w:basedOn w:val="Domylnaczcionkaakapitu"/>
    <w:rsid w:val="000C0660"/>
  </w:style>
  <w:style w:type="paragraph" w:customStyle="1" w:styleId="Default">
    <w:name w:val="Default"/>
    <w:rsid w:val="00613C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ny"/>
    <w:rsid w:val="0061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13C04"/>
  </w:style>
  <w:style w:type="character" w:styleId="Odwoaniedokomentarza">
    <w:name w:val="annotation reference"/>
    <w:basedOn w:val="Domylnaczcionkaakapitu"/>
    <w:uiPriority w:val="99"/>
    <w:semiHidden/>
    <w:unhideWhenUsed/>
    <w:rsid w:val="00AA0C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0C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0C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C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0C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C8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117635B7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117635B7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95E12"/>
  </w:style>
  <w:style w:type="character" w:customStyle="1" w:styleId="NagwekZnak">
    <w:name w:val="Nagłówek Znak"/>
    <w:basedOn w:val="Domylnaczcionkaakapitu"/>
    <w:link w:val="Nagwek"/>
    <w:uiPriority w:val="99"/>
    <w:rsid w:val="00895E12"/>
  </w:style>
  <w:style w:type="character" w:customStyle="1" w:styleId="scxw79922011">
    <w:name w:val="scxw79922011"/>
    <w:basedOn w:val="Domylnaczcionkaakapitu"/>
    <w:rsid w:val="001A1364"/>
  </w:style>
  <w:style w:type="character" w:customStyle="1" w:styleId="scxw75910148">
    <w:name w:val="scxw75910148"/>
    <w:basedOn w:val="Domylnaczcionkaakapitu"/>
    <w:rsid w:val="00A8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E820BE0732346BFE6AE792B45700B" ma:contentTypeVersion="4" ma:contentTypeDescription="Utwórz nowy dokument." ma:contentTypeScope="" ma:versionID="696e49dce1182905715ed25440cfc6df">
  <xsd:schema xmlns:xsd="http://www.w3.org/2001/XMLSchema" xmlns:xs="http://www.w3.org/2001/XMLSchema" xmlns:p="http://schemas.microsoft.com/office/2006/metadata/properties" xmlns:ns2="1001bc27-3f30-47a7-b703-7ac09764d22a" targetNamespace="http://schemas.microsoft.com/office/2006/metadata/properties" ma:root="true" ma:fieldsID="3a8e743e3bc0135963522230c12e49f2" ns2:_="">
    <xsd:import namespace="1001bc27-3f30-47a7-b703-7ac09764d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1bc27-3f30-47a7-b703-7ac09764d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34587-907D-43B4-AA27-C5215FA80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1bc27-3f30-47a7-b703-7ac09764d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8F189-1C9C-470C-A849-845F3D8B4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BDCA5-B398-4D5E-9E06-0F0DDAFA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D698B8-B9FF-4AC8-9E58-29069C0D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615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Krakowiak</dc:creator>
  <cp:keywords/>
  <dc:description/>
  <cp:lastModifiedBy>Patrycja Zok</cp:lastModifiedBy>
  <cp:revision>36</cp:revision>
  <dcterms:created xsi:type="dcterms:W3CDTF">2025-04-30T06:59:00Z</dcterms:created>
  <dcterms:modified xsi:type="dcterms:W3CDTF">2025-10-16T11:20:00Z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0x010100ED9E820BE0732346BFE6AE792B45700B</vt:lpwstr>
  </property>
</Properties>
</file>