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0ABDF" w14:textId="77777777" w:rsidR="00F34FA6" w:rsidRPr="00355F95" w:rsidRDefault="00680A08" w:rsidP="000559B6">
      <w:pPr>
        <w:pStyle w:val="Tytu"/>
        <w:rPr>
          <w:sz w:val="22"/>
          <w:szCs w:val="22"/>
        </w:rPr>
      </w:pPr>
      <w:r w:rsidRPr="00355F95">
        <w:rPr>
          <w:sz w:val="22"/>
          <w:szCs w:val="22"/>
        </w:rPr>
        <w:t>OGŁOSZENIE</w:t>
      </w:r>
    </w:p>
    <w:p w14:paraId="3D5E3745" w14:textId="77777777" w:rsidR="00680A08" w:rsidRPr="00355F95" w:rsidRDefault="00680A08" w:rsidP="00680A08">
      <w:pPr>
        <w:jc w:val="center"/>
        <w:rPr>
          <w:rFonts w:cstheme="minorHAnsi"/>
          <w:i/>
          <w:u w:val="single"/>
        </w:rPr>
      </w:pPr>
      <w:r w:rsidRPr="00355F95">
        <w:rPr>
          <w:rFonts w:cstheme="minorHAnsi"/>
          <w:i/>
          <w:u w:val="single"/>
        </w:rPr>
        <w:t>O DYMANICZNYM SYSTEMIE ZAKUPÓW</w:t>
      </w:r>
    </w:p>
    <w:p w14:paraId="627B20D1" w14:textId="0985D4AB" w:rsidR="00680A08" w:rsidRPr="00355F95" w:rsidRDefault="00680A08" w:rsidP="00680A08">
      <w:pPr>
        <w:jc w:val="center"/>
        <w:rPr>
          <w:rFonts w:cstheme="minorHAnsi"/>
        </w:rPr>
      </w:pPr>
      <w:r w:rsidRPr="00355F95">
        <w:rPr>
          <w:rFonts w:cstheme="minorHAnsi"/>
        </w:rPr>
        <w:t>dot. postępowania pn. „</w:t>
      </w:r>
      <w:r w:rsidRPr="00355F95">
        <w:rPr>
          <w:rFonts w:cstheme="minorHAnsi"/>
          <w:b/>
        </w:rPr>
        <w:t>Zakup wraz z dostawą środków czystości na potrzeby GTL S.A”</w:t>
      </w:r>
      <w:r w:rsidRPr="00355F95">
        <w:rPr>
          <w:rFonts w:cstheme="minorHAnsi"/>
        </w:rPr>
        <w:t xml:space="preserve"> </w:t>
      </w:r>
    </w:p>
    <w:p w14:paraId="24C98E83" w14:textId="3E3C608C" w:rsidR="00FC255C" w:rsidRPr="00355F95" w:rsidRDefault="00680A08" w:rsidP="00914C31">
      <w:pPr>
        <w:jc w:val="center"/>
        <w:rPr>
          <w:rFonts w:cstheme="minorHAnsi"/>
          <w:b/>
        </w:rPr>
      </w:pPr>
      <w:r w:rsidRPr="00355F95">
        <w:rPr>
          <w:rFonts w:cstheme="minorHAnsi"/>
        </w:rPr>
        <w:t xml:space="preserve">nr sprawy </w:t>
      </w:r>
      <w:r w:rsidR="00BD3822" w:rsidRPr="00355F95">
        <w:rPr>
          <w:rFonts w:cstheme="minorHAnsi"/>
          <w:b/>
        </w:rPr>
        <w:t>DSZ</w:t>
      </w:r>
      <w:r w:rsidR="00355F95" w:rsidRPr="00355F95">
        <w:rPr>
          <w:rFonts w:cstheme="minorHAnsi"/>
          <w:b/>
        </w:rPr>
        <w:t>/3</w:t>
      </w:r>
      <w:r w:rsidR="00EB69A8">
        <w:rPr>
          <w:rFonts w:cstheme="minorHAnsi"/>
          <w:b/>
        </w:rPr>
        <w:t>4</w:t>
      </w:r>
      <w:r w:rsidR="00355F95" w:rsidRPr="00355F95">
        <w:rPr>
          <w:rFonts w:cstheme="minorHAnsi"/>
          <w:b/>
        </w:rPr>
        <w:t>/</w:t>
      </w:r>
      <w:r w:rsidRPr="00355F95">
        <w:rPr>
          <w:rFonts w:cstheme="minorHAnsi"/>
          <w:b/>
        </w:rPr>
        <w:t>DIF/202</w:t>
      </w:r>
      <w:r w:rsidR="00EB69A8">
        <w:rPr>
          <w:rFonts w:cstheme="minorHAnsi"/>
          <w:b/>
        </w:rPr>
        <w:t>5</w:t>
      </w:r>
      <w:r w:rsidRPr="00355F95">
        <w:rPr>
          <w:rFonts w:cstheme="minorHAnsi"/>
          <w:b/>
        </w:rPr>
        <w:t xml:space="preserve"> </w:t>
      </w:r>
    </w:p>
    <w:p w14:paraId="6EF81ED2" w14:textId="685CAC41" w:rsidR="00237972" w:rsidRPr="00355F95" w:rsidRDefault="00E40CBA" w:rsidP="00237972">
      <w:pPr>
        <w:pStyle w:val="Akapitzlist"/>
        <w:numPr>
          <w:ilvl w:val="0"/>
          <w:numId w:val="2"/>
        </w:numPr>
        <w:tabs>
          <w:tab w:val="left" w:pos="3828"/>
        </w:tabs>
        <w:ind w:left="426"/>
        <w:jc w:val="both"/>
        <w:rPr>
          <w:rFonts w:cstheme="minorHAnsi"/>
          <w:b/>
          <w:u w:val="single"/>
        </w:rPr>
      </w:pPr>
      <w:r w:rsidRPr="00355F95">
        <w:rPr>
          <w:rFonts w:cstheme="minorHAnsi"/>
          <w:bCs/>
        </w:rPr>
        <w:t xml:space="preserve">Wykonawcy chcący dołączyć do </w:t>
      </w:r>
      <w:r w:rsidRPr="00355F95">
        <w:rPr>
          <w:rFonts w:cstheme="minorHAnsi"/>
          <w:b/>
          <w:bCs/>
        </w:rPr>
        <w:t>D</w:t>
      </w:r>
      <w:r w:rsidR="00F541EF" w:rsidRPr="00355F95">
        <w:rPr>
          <w:rFonts w:cstheme="minorHAnsi"/>
          <w:b/>
          <w:bCs/>
        </w:rPr>
        <w:t xml:space="preserve">ynamicznego </w:t>
      </w:r>
      <w:r w:rsidRPr="00355F95">
        <w:rPr>
          <w:rFonts w:cstheme="minorHAnsi"/>
          <w:b/>
          <w:bCs/>
        </w:rPr>
        <w:t>S</w:t>
      </w:r>
      <w:r w:rsidR="00F541EF" w:rsidRPr="00355F95">
        <w:rPr>
          <w:rFonts w:cstheme="minorHAnsi"/>
          <w:b/>
          <w:bCs/>
        </w:rPr>
        <w:t xml:space="preserve">ystemu </w:t>
      </w:r>
      <w:r w:rsidRPr="00355F95">
        <w:rPr>
          <w:rFonts w:cstheme="minorHAnsi"/>
          <w:b/>
          <w:bCs/>
        </w:rPr>
        <w:t>Z</w:t>
      </w:r>
      <w:r w:rsidR="00F541EF" w:rsidRPr="00355F95">
        <w:rPr>
          <w:rFonts w:cstheme="minorHAnsi"/>
          <w:b/>
          <w:bCs/>
        </w:rPr>
        <w:t>akupów (dalej DSZ)</w:t>
      </w:r>
      <w:r w:rsidR="00F541EF" w:rsidRPr="00355F95">
        <w:rPr>
          <w:rFonts w:cstheme="minorHAnsi"/>
          <w:bCs/>
        </w:rPr>
        <w:t xml:space="preserve"> </w:t>
      </w:r>
      <w:r w:rsidRPr="00355F95">
        <w:rPr>
          <w:rFonts w:cstheme="minorHAnsi"/>
          <w:bCs/>
        </w:rPr>
        <w:t>zobowiązani są złożyć wniosek o dopuszczenie w DSZ, którego wzór stanowi załącznik do niniejszego ogłoszenia. Zamawiający przez cały okres ustanowienia DSZ (12 miesięcy) zapewnia Wykonawcom możliwość złożenia wniosków o dopuszczenie do udziału w DSZ.</w:t>
      </w:r>
      <w:r w:rsidRPr="00355F95">
        <w:rPr>
          <w:rFonts w:cstheme="minorHAnsi"/>
        </w:rPr>
        <w:t xml:space="preserve"> Zamawiający będzie kwalifikował Wykonawców do DSZ systematycznie, bez zbędnej zwłoki</w:t>
      </w:r>
      <w:r w:rsidR="001A6B9C" w:rsidRPr="00355F95">
        <w:rPr>
          <w:rFonts w:cstheme="minorHAnsi"/>
        </w:rPr>
        <w:t>.</w:t>
      </w:r>
    </w:p>
    <w:p w14:paraId="625DEB0B" w14:textId="77777777" w:rsidR="006330AD" w:rsidRPr="00355F95" w:rsidRDefault="006330AD" w:rsidP="00355F95">
      <w:pPr>
        <w:pStyle w:val="Akapitzlist"/>
        <w:tabs>
          <w:tab w:val="left" w:pos="3828"/>
        </w:tabs>
        <w:ind w:left="426"/>
        <w:jc w:val="both"/>
        <w:rPr>
          <w:rFonts w:cstheme="minorHAnsi"/>
          <w:b/>
          <w:u w:val="single"/>
        </w:rPr>
      </w:pPr>
    </w:p>
    <w:p w14:paraId="20CB2109" w14:textId="7F8A2A22" w:rsidR="00355F95" w:rsidRPr="00355F95" w:rsidRDefault="000322A7" w:rsidP="00175006">
      <w:pPr>
        <w:pStyle w:val="Akapitzlist"/>
        <w:numPr>
          <w:ilvl w:val="0"/>
          <w:numId w:val="2"/>
        </w:numPr>
        <w:tabs>
          <w:tab w:val="left" w:pos="3828"/>
        </w:tabs>
        <w:ind w:left="426"/>
        <w:jc w:val="both"/>
        <w:rPr>
          <w:rFonts w:cstheme="minorHAnsi"/>
          <w:b/>
          <w:u w:val="single"/>
        </w:rPr>
      </w:pPr>
      <w:r w:rsidRPr="00355F95">
        <w:rPr>
          <w:rFonts w:cstheme="minorHAnsi"/>
        </w:rPr>
        <w:t xml:space="preserve">Wniosek należy złożyć elektronicznie za pośrednictwem platformy JOSEPHINE pod adresem </w:t>
      </w:r>
      <w:r w:rsidR="00237972" w:rsidRPr="00355F95">
        <w:rPr>
          <w:rFonts w:cstheme="minorHAnsi"/>
        </w:rPr>
        <w:br/>
      </w:r>
      <w:hyperlink r:id="rId8" w:history="1">
        <w:r w:rsidR="00355F95" w:rsidRPr="007A47CE">
          <w:rPr>
            <w:rStyle w:val="Hipercze"/>
            <w:rFonts w:cstheme="minorHAnsi"/>
          </w:rPr>
          <w:t>https://josephine.proebiz.com/pl/tender/</w:t>
        </w:r>
        <w:r w:rsidR="007A47CE" w:rsidRPr="007A47CE">
          <w:rPr>
            <w:rStyle w:val="Hipercze"/>
            <w:rFonts w:cstheme="minorHAnsi"/>
          </w:rPr>
          <w:t>67835</w:t>
        </w:r>
        <w:r w:rsidR="00355F95" w:rsidRPr="007A47CE">
          <w:rPr>
            <w:rStyle w:val="Hipercze"/>
            <w:rFonts w:cstheme="minorHAnsi"/>
          </w:rPr>
          <w:t>/summary</w:t>
        </w:r>
      </w:hyperlink>
    </w:p>
    <w:p w14:paraId="71FB8563" w14:textId="77777777" w:rsidR="00A8420C" w:rsidRPr="00355F95" w:rsidRDefault="00A8420C" w:rsidP="00355F95">
      <w:pPr>
        <w:pStyle w:val="Akapitzlist"/>
        <w:tabs>
          <w:tab w:val="left" w:pos="3828"/>
        </w:tabs>
        <w:ind w:left="426"/>
        <w:jc w:val="both"/>
        <w:rPr>
          <w:rFonts w:cstheme="minorHAnsi"/>
          <w:b/>
          <w:u w:val="single"/>
        </w:rPr>
      </w:pPr>
    </w:p>
    <w:p w14:paraId="551592EA" w14:textId="77777777" w:rsidR="00BA36D4" w:rsidRPr="00355F95" w:rsidRDefault="00BA36D4" w:rsidP="003A2521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  <w:b/>
          <w:u w:val="single"/>
        </w:rPr>
      </w:pPr>
      <w:r w:rsidRPr="00355F95">
        <w:rPr>
          <w:rFonts w:cstheme="minorHAnsi"/>
          <w:b/>
          <w:u w:val="single"/>
        </w:rPr>
        <w:t xml:space="preserve">O dopuszczenie do </w:t>
      </w:r>
      <w:r w:rsidR="008164AB" w:rsidRPr="00355F95">
        <w:rPr>
          <w:rFonts w:cstheme="minorHAnsi"/>
          <w:b/>
          <w:u w:val="single"/>
        </w:rPr>
        <w:t>DSZ</w:t>
      </w:r>
      <w:r w:rsidRPr="00355F95">
        <w:rPr>
          <w:rFonts w:cstheme="minorHAnsi"/>
          <w:b/>
          <w:u w:val="single"/>
        </w:rPr>
        <w:t xml:space="preserve"> mogą ubiegać się Wykonawcy, którzy:</w:t>
      </w:r>
    </w:p>
    <w:p w14:paraId="37B1F752" w14:textId="15C7C01A" w:rsidR="00BA36D4" w:rsidRPr="00355F95" w:rsidRDefault="00BA36D4" w:rsidP="00A8420C">
      <w:pPr>
        <w:pStyle w:val="Akapitzlist"/>
        <w:spacing w:after="0" w:line="276" w:lineRule="auto"/>
        <w:ind w:left="993" w:hanging="273"/>
        <w:contextualSpacing w:val="0"/>
        <w:jc w:val="both"/>
        <w:rPr>
          <w:rFonts w:cstheme="minorHAnsi"/>
        </w:rPr>
      </w:pPr>
      <w:r w:rsidRPr="00355F95">
        <w:rPr>
          <w:rFonts w:cstheme="minorHAnsi"/>
        </w:rPr>
        <w:t xml:space="preserve">1. </w:t>
      </w:r>
      <w:r w:rsidR="00A8420C" w:rsidRPr="00355F95">
        <w:rPr>
          <w:rFonts w:cstheme="minorHAnsi"/>
        </w:rPr>
        <w:t xml:space="preserve"> </w:t>
      </w:r>
      <w:r w:rsidRPr="00355F95">
        <w:rPr>
          <w:rFonts w:cstheme="minorHAnsi"/>
        </w:rPr>
        <w:t xml:space="preserve">Nie podlegają wykluczeniu z postępowania </w:t>
      </w:r>
      <w:r w:rsidR="008164AB" w:rsidRPr="00355F95">
        <w:rPr>
          <w:rFonts w:cstheme="minorHAnsi"/>
        </w:rPr>
        <w:t xml:space="preserve">o udzielenie </w:t>
      </w:r>
      <w:r w:rsidRPr="00355F95">
        <w:rPr>
          <w:rFonts w:cstheme="minorHAnsi"/>
        </w:rPr>
        <w:t>zamówienia na podstawie §15</w:t>
      </w:r>
      <w:r w:rsidR="00383D27" w:rsidRPr="00355F95">
        <w:rPr>
          <w:rFonts w:cstheme="minorHAnsi"/>
        </w:rPr>
        <w:t xml:space="preserve"> pkt</w:t>
      </w:r>
      <w:r w:rsidRPr="00355F95">
        <w:rPr>
          <w:rFonts w:cstheme="minorHAnsi"/>
        </w:rPr>
        <w:t xml:space="preserve"> 1-5 Regulaminu Wyłaniania Wykonawców w GTL S.A.</w:t>
      </w:r>
    </w:p>
    <w:p w14:paraId="54564AE5" w14:textId="522F027F" w:rsidR="00EA7439" w:rsidRPr="00355F95" w:rsidRDefault="00BA36D4" w:rsidP="00EA7439">
      <w:pPr>
        <w:pStyle w:val="Akapitzlist"/>
        <w:spacing w:after="0" w:line="276" w:lineRule="auto"/>
        <w:ind w:left="993" w:hanging="273"/>
        <w:contextualSpacing w:val="0"/>
        <w:jc w:val="both"/>
        <w:rPr>
          <w:rFonts w:cstheme="minorHAnsi"/>
        </w:rPr>
      </w:pPr>
      <w:r w:rsidRPr="00355F95">
        <w:rPr>
          <w:rFonts w:cstheme="minorHAnsi"/>
        </w:rPr>
        <w:t xml:space="preserve">2.  </w:t>
      </w:r>
      <w:bookmarkStart w:id="0" w:name="_Hlk94528259"/>
      <w:r w:rsidR="00A8420C" w:rsidRPr="00355F95">
        <w:rPr>
          <w:rFonts w:cstheme="minorHAnsi"/>
        </w:rPr>
        <w:t xml:space="preserve">Nie podlegają wykluczeniu z postępowania </w:t>
      </w:r>
      <w:r w:rsidR="00912CDC" w:rsidRPr="00355F95">
        <w:rPr>
          <w:rFonts w:cstheme="minorHAnsi"/>
        </w:rPr>
        <w:t>na podstawie art. 7 ust. 1 pkt 1-3 ustawy z dnia 13 kwietnia 2022 – o szczególnych rozwiązaniach w zakresie przeciwdziałania wspieraniu agresji na Ukrainę oraz służących ochronie bezpieczeństwa narodowego(</w:t>
      </w:r>
      <w:r w:rsidR="00EB69A8">
        <w:rPr>
          <w:rFonts w:cstheme="minorHAnsi"/>
        </w:rPr>
        <w:t>t.j.</w:t>
      </w:r>
      <w:r w:rsidR="00912CDC" w:rsidRPr="00355F95">
        <w:rPr>
          <w:rFonts w:cstheme="minorHAnsi"/>
        </w:rPr>
        <w:t>Dz.U.</w:t>
      </w:r>
      <w:r w:rsidR="00305FC6" w:rsidRPr="00355F95">
        <w:rPr>
          <w:rFonts w:cstheme="minorHAnsi"/>
        </w:rPr>
        <w:t>202</w:t>
      </w:r>
      <w:r w:rsidR="00EB69A8">
        <w:rPr>
          <w:rFonts w:cstheme="minorHAnsi"/>
        </w:rPr>
        <w:t>5</w:t>
      </w:r>
      <w:r w:rsidR="006B12EA" w:rsidRPr="00355F95">
        <w:rPr>
          <w:rFonts w:cstheme="minorHAnsi"/>
        </w:rPr>
        <w:t>.5</w:t>
      </w:r>
      <w:r w:rsidR="00EB69A8">
        <w:rPr>
          <w:rFonts w:cstheme="minorHAnsi"/>
        </w:rPr>
        <w:t>14</w:t>
      </w:r>
      <w:r w:rsidR="00912CDC" w:rsidRPr="00355F95">
        <w:rPr>
          <w:rFonts w:cstheme="minorHAnsi"/>
        </w:rPr>
        <w:t>).</w:t>
      </w:r>
    </w:p>
    <w:p w14:paraId="4BE2D5E0" w14:textId="0D87B0FC" w:rsidR="00EA7439" w:rsidRPr="00355F95" w:rsidRDefault="00EA7439" w:rsidP="00EA7439">
      <w:pPr>
        <w:pStyle w:val="Akapitzlist"/>
        <w:spacing w:after="0" w:line="276" w:lineRule="auto"/>
        <w:ind w:left="993" w:hanging="273"/>
        <w:contextualSpacing w:val="0"/>
        <w:jc w:val="both"/>
        <w:rPr>
          <w:rFonts w:cstheme="minorHAnsi"/>
        </w:rPr>
      </w:pPr>
      <w:r w:rsidRPr="00355F95">
        <w:rPr>
          <w:rFonts w:cstheme="minorHAnsi"/>
        </w:rPr>
        <w:t>3.   Spełniają wymagania dotyczące:</w:t>
      </w:r>
    </w:p>
    <w:bookmarkEnd w:id="0"/>
    <w:p w14:paraId="55CB7E07" w14:textId="702DE399" w:rsidR="00EA7439" w:rsidRPr="00355F95" w:rsidRDefault="00EA7439" w:rsidP="00EA7439">
      <w:pPr>
        <w:pStyle w:val="Akapitzlist"/>
        <w:spacing w:after="0" w:line="276" w:lineRule="auto"/>
        <w:ind w:left="1080"/>
        <w:jc w:val="both"/>
        <w:rPr>
          <w:rFonts w:cstheme="minorHAnsi"/>
        </w:rPr>
      </w:pPr>
      <w:r w:rsidRPr="00355F95">
        <w:rPr>
          <w:rFonts w:cstheme="minorHAnsi"/>
        </w:rPr>
        <w:t>3.1.</w:t>
      </w:r>
      <w:r w:rsidR="00355F95">
        <w:rPr>
          <w:rFonts w:cstheme="minorHAnsi"/>
        </w:rPr>
        <w:t xml:space="preserve"> </w:t>
      </w:r>
      <w:r w:rsidRPr="00355F95">
        <w:rPr>
          <w:rFonts w:cstheme="minorHAnsi"/>
        </w:rPr>
        <w:t xml:space="preserve">posiadania uprawnień do wykonywania określonej działalności lub czynności objętych niniejszym zamówieniem, jeżeli przepisy prawa nakładają obowiązek ich posiadania; </w:t>
      </w:r>
    </w:p>
    <w:p w14:paraId="7AAEBDFD" w14:textId="79B435E0" w:rsidR="00EA7439" w:rsidRPr="00355F95" w:rsidRDefault="00EA7439" w:rsidP="00EA7439">
      <w:pPr>
        <w:pStyle w:val="Akapitzlist"/>
        <w:spacing w:after="0" w:line="276" w:lineRule="auto"/>
        <w:ind w:left="1080"/>
        <w:jc w:val="both"/>
        <w:rPr>
          <w:rFonts w:cstheme="minorHAnsi"/>
        </w:rPr>
      </w:pPr>
      <w:r w:rsidRPr="00355F95">
        <w:rPr>
          <w:rFonts w:cstheme="minorHAnsi"/>
        </w:rPr>
        <w:t>3.2. posiadania wiedzy i doświadczenia;</w:t>
      </w:r>
    </w:p>
    <w:p w14:paraId="37C36A34" w14:textId="77777777" w:rsidR="00EA7439" w:rsidRPr="00355F95" w:rsidRDefault="00EA7439" w:rsidP="00EA7439">
      <w:pPr>
        <w:pStyle w:val="Akapitzlist"/>
        <w:spacing w:after="0" w:line="276" w:lineRule="auto"/>
        <w:ind w:left="1080"/>
        <w:jc w:val="both"/>
        <w:rPr>
          <w:rFonts w:cstheme="minorHAnsi"/>
        </w:rPr>
      </w:pPr>
      <w:r w:rsidRPr="00355F95">
        <w:rPr>
          <w:rFonts w:cstheme="minorHAnsi"/>
        </w:rPr>
        <w:t>3.3. dysponowania potencjałem technicznym oraz osobami zdolnymi do wykonania niniejszego zamówienia;</w:t>
      </w:r>
    </w:p>
    <w:p w14:paraId="1315BA47" w14:textId="77777777" w:rsidR="00EA7439" w:rsidRPr="00355F95" w:rsidRDefault="00EA7439" w:rsidP="00EA7439">
      <w:pPr>
        <w:pStyle w:val="Akapitzlist"/>
        <w:spacing w:after="0" w:line="276" w:lineRule="auto"/>
        <w:ind w:left="1080"/>
        <w:jc w:val="both"/>
        <w:rPr>
          <w:rFonts w:cstheme="minorHAnsi"/>
        </w:rPr>
      </w:pPr>
      <w:r w:rsidRPr="00355F95">
        <w:rPr>
          <w:rFonts w:cstheme="minorHAnsi"/>
        </w:rPr>
        <w:t>3.4 znajdowania się w sytuacji ekonomicznej i finansowej zapewniającej realizację poszczególnych zamówień cząstkowych.</w:t>
      </w:r>
    </w:p>
    <w:p w14:paraId="318E069C" w14:textId="0DB48A75" w:rsidR="00DD63B8" w:rsidRPr="00355F95" w:rsidRDefault="00EA7439" w:rsidP="00955B28">
      <w:pPr>
        <w:pStyle w:val="Akapitzlist"/>
        <w:spacing w:after="0" w:line="276" w:lineRule="auto"/>
        <w:ind w:left="993" w:hanging="284"/>
        <w:jc w:val="both"/>
        <w:rPr>
          <w:rFonts w:cstheme="minorHAnsi"/>
        </w:rPr>
      </w:pPr>
      <w:r w:rsidRPr="00355F95">
        <w:rPr>
          <w:rFonts w:cstheme="minorHAnsi"/>
        </w:rPr>
        <w:t>4.</w:t>
      </w:r>
      <w:r w:rsidR="00355F95">
        <w:rPr>
          <w:rFonts w:cstheme="minorHAnsi"/>
        </w:rPr>
        <w:t xml:space="preserve"> </w:t>
      </w:r>
      <w:r w:rsidR="00BA36D4" w:rsidRPr="00355F95">
        <w:rPr>
          <w:rFonts w:cstheme="minorHAnsi"/>
        </w:rPr>
        <w:t>Wypełnili obowiązki informacyjne przewidziane w art. 13 lub art. 14 RODO wobec osób fizycznych,</w:t>
      </w:r>
      <w:r w:rsidR="00355F95">
        <w:rPr>
          <w:rFonts w:cstheme="minorHAnsi"/>
        </w:rPr>
        <w:t xml:space="preserve"> </w:t>
      </w:r>
      <w:r w:rsidR="00BA36D4" w:rsidRPr="00355F95">
        <w:rPr>
          <w:rFonts w:cstheme="minorHAnsi"/>
        </w:rPr>
        <w:t>od których dane osobowe bezpośrednio lub pośrednio pozyska</w:t>
      </w:r>
      <w:r w:rsidR="008164AB" w:rsidRPr="00355F95">
        <w:rPr>
          <w:rFonts w:cstheme="minorHAnsi"/>
        </w:rPr>
        <w:t>li</w:t>
      </w:r>
      <w:r w:rsidR="00BA36D4" w:rsidRPr="00355F95">
        <w:rPr>
          <w:rFonts w:cstheme="minorHAnsi"/>
        </w:rPr>
        <w:t xml:space="preserve"> w celu ubiegania się o udzielenie zamówienia publicznego w niniejszym postępowaniu.</w:t>
      </w:r>
    </w:p>
    <w:p w14:paraId="100EB9E9" w14:textId="77777777" w:rsidR="00A8420C" w:rsidRPr="00355F95" w:rsidRDefault="00A8420C" w:rsidP="00A8420C">
      <w:pPr>
        <w:pStyle w:val="Akapitzlist"/>
        <w:spacing w:after="0" w:line="276" w:lineRule="auto"/>
        <w:ind w:left="1080"/>
        <w:contextualSpacing w:val="0"/>
        <w:jc w:val="both"/>
        <w:rPr>
          <w:rFonts w:cstheme="minorHAnsi"/>
        </w:rPr>
      </w:pPr>
    </w:p>
    <w:p w14:paraId="30A0649E" w14:textId="77777777" w:rsidR="00272C2A" w:rsidRPr="00355F95" w:rsidRDefault="008164AB" w:rsidP="00F9691B">
      <w:pPr>
        <w:pStyle w:val="Akapitzlist"/>
        <w:numPr>
          <w:ilvl w:val="0"/>
          <w:numId w:val="19"/>
        </w:numPr>
        <w:ind w:left="284" w:hanging="284"/>
        <w:jc w:val="both"/>
        <w:rPr>
          <w:rFonts w:cstheme="minorHAnsi"/>
        </w:rPr>
      </w:pPr>
      <w:r w:rsidRPr="00355F95">
        <w:rPr>
          <w:rFonts w:cstheme="minorHAnsi"/>
          <w:b/>
          <w:u w:val="single"/>
        </w:rPr>
        <w:t xml:space="preserve">Wykonawcy do </w:t>
      </w:r>
      <w:r w:rsidR="00272C2A" w:rsidRPr="00355F95">
        <w:rPr>
          <w:rFonts w:cstheme="minorHAnsi"/>
          <w:b/>
          <w:u w:val="single"/>
        </w:rPr>
        <w:t>wniosk</w:t>
      </w:r>
      <w:r w:rsidRPr="00355F95">
        <w:rPr>
          <w:rFonts w:cstheme="minorHAnsi"/>
          <w:b/>
          <w:u w:val="single"/>
        </w:rPr>
        <w:t>u</w:t>
      </w:r>
      <w:r w:rsidR="00272C2A" w:rsidRPr="00355F95">
        <w:rPr>
          <w:rFonts w:cstheme="minorHAnsi"/>
          <w:b/>
          <w:u w:val="single"/>
        </w:rPr>
        <w:t xml:space="preserve"> o dopuszczenie do DSZ </w:t>
      </w:r>
      <w:r w:rsidRPr="00355F95">
        <w:rPr>
          <w:rFonts w:cstheme="minorHAnsi"/>
          <w:b/>
          <w:u w:val="single"/>
        </w:rPr>
        <w:t>zobowiązani są</w:t>
      </w:r>
      <w:r w:rsidR="00272C2A" w:rsidRPr="00355F95">
        <w:rPr>
          <w:rFonts w:cstheme="minorHAnsi"/>
          <w:b/>
          <w:u w:val="single"/>
        </w:rPr>
        <w:t xml:space="preserve"> załączyć:</w:t>
      </w:r>
    </w:p>
    <w:p w14:paraId="1440C1FD" w14:textId="4DCEA86E" w:rsidR="00272C2A" w:rsidRPr="00355F95" w:rsidRDefault="00272C2A" w:rsidP="00272C2A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355F95">
        <w:rPr>
          <w:rFonts w:cstheme="minorHAnsi"/>
        </w:rPr>
        <w:t xml:space="preserve">Oświadczenie, </w:t>
      </w:r>
      <w:r w:rsidR="008164AB" w:rsidRPr="00355F95">
        <w:rPr>
          <w:rFonts w:cstheme="minorHAnsi"/>
        </w:rPr>
        <w:t>ż</w:t>
      </w:r>
      <w:r w:rsidRPr="00355F95">
        <w:rPr>
          <w:rFonts w:cstheme="minorHAnsi"/>
        </w:rPr>
        <w:t xml:space="preserve">e Wykonawca nie podlega wykluczeniu z postepowania o udzielenie zamówienia na podstawie § 15 </w:t>
      </w:r>
      <w:r w:rsidR="008164AB" w:rsidRPr="00355F95">
        <w:rPr>
          <w:rFonts w:cstheme="minorHAnsi"/>
        </w:rPr>
        <w:t xml:space="preserve">pkt </w:t>
      </w:r>
      <w:r w:rsidRPr="00355F95">
        <w:rPr>
          <w:rFonts w:cstheme="minorHAnsi"/>
        </w:rPr>
        <w:t xml:space="preserve">1-5 Regulaminu Wyłaniania Wykonawców w GTL S.A., zgodnie z załącznikiem </w:t>
      </w:r>
      <w:r w:rsidR="00DE3AD9" w:rsidRPr="00355F95">
        <w:rPr>
          <w:rFonts w:cstheme="minorHAnsi"/>
        </w:rPr>
        <w:t>1</w:t>
      </w:r>
      <w:r w:rsidRPr="00355F95">
        <w:rPr>
          <w:rFonts w:cstheme="minorHAnsi"/>
        </w:rPr>
        <w:t xml:space="preserve"> do wniosku o dopuszczenie do udziału w DSZ,</w:t>
      </w:r>
    </w:p>
    <w:p w14:paraId="76A80715" w14:textId="4BC5F053" w:rsidR="000B6F14" w:rsidRPr="00355F95" w:rsidRDefault="000B6F14" w:rsidP="006B12EA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355F95">
        <w:rPr>
          <w:rFonts w:cstheme="minorHAnsi"/>
        </w:rPr>
        <w:t>Oświadczenie że Wykonawca nie podlega wykluczeniu z postępowania na podstawie art. 7 ust. 1 ustawy z dnia 13 kwietnia 2022 r. – o szczególnych rozwiązaniach w zakresie przeciwdziałania wspieraniu agresji na Ukrainę oraz służących ochronie bezpieczeństwa narodowego (</w:t>
      </w:r>
      <w:proofErr w:type="spellStart"/>
      <w:r w:rsidR="00EB69A8">
        <w:rPr>
          <w:rFonts w:cstheme="minorHAnsi"/>
        </w:rPr>
        <w:t>t.j</w:t>
      </w:r>
      <w:proofErr w:type="spellEnd"/>
      <w:r w:rsidR="00EB69A8">
        <w:rPr>
          <w:rFonts w:cstheme="minorHAnsi"/>
        </w:rPr>
        <w:t xml:space="preserve">. </w:t>
      </w:r>
      <w:r w:rsidRPr="00355F95">
        <w:rPr>
          <w:rFonts w:cstheme="minorHAnsi"/>
        </w:rPr>
        <w:t>Dz.U.2</w:t>
      </w:r>
      <w:r w:rsidR="00EB69A8">
        <w:rPr>
          <w:rFonts w:cstheme="minorHAnsi"/>
        </w:rPr>
        <w:t>025.514</w:t>
      </w:r>
      <w:r w:rsidR="006B12EA" w:rsidRPr="00355F95">
        <w:rPr>
          <w:rFonts w:cstheme="minorHAnsi"/>
        </w:rPr>
        <w:t>.</w:t>
      </w:r>
      <w:r w:rsidRPr="00355F95">
        <w:rPr>
          <w:rFonts w:cstheme="minorHAnsi"/>
        </w:rPr>
        <w:t>),</w:t>
      </w:r>
      <w:r w:rsidR="00AB5D24" w:rsidRPr="00355F95">
        <w:rPr>
          <w:rFonts w:cstheme="minorHAnsi"/>
        </w:rPr>
        <w:t xml:space="preserve"> zgodnie z załącznikiem 1 do wniosku o dopuszczenie do udziału w DSZ,</w:t>
      </w:r>
    </w:p>
    <w:p w14:paraId="135ED06B" w14:textId="77777777" w:rsidR="00272C2A" w:rsidRPr="00355F95" w:rsidRDefault="00272C2A" w:rsidP="005B739B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355F95">
        <w:rPr>
          <w:rFonts w:cstheme="minorHAnsi"/>
        </w:rPr>
        <w:t xml:space="preserve">Oświadczenie o spełnieniu warunków udziału w postępowaniu, zgodnie z załącznikiem </w:t>
      </w:r>
      <w:r w:rsidR="00DE3AD9" w:rsidRPr="00355F95">
        <w:rPr>
          <w:rFonts w:cstheme="minorHAnsi"/>
        </w:rPr>
        <w:t>1</w:t>
      </w:r>
      <w:r w:rsidRPr="00355F95">
        <w:rPr>
          <w:rFonts w:cstheme="minorHAnsi"/>
        </w:rPr>
        <w:t xml:space="preserve"> do wniosku o dopuszczenie do udziału w DSZ,</w:t>
      </w:r>
    </w:p>
    <w:p w14:paraId="376E539E" w14:textId="56A748E4" w:rsidR="00272C2A" w:rsidRPr="00355F95" w:rsidRDefault="00272C2A" w:rsidP="005B739B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355F95">
        <w:rPr>
          <w:rFonts w:cstheme="minorHAnsi"/>
        </w:rPr>
        <w:t>Oświadczenie, że Wykonawca wypełnił obowiązki informacyjne przewidziane w art. 13 lub art. 14 RODO wobec osób fizycznych, od których dane osobowe bezpośrednio lub pośrednio pozyska</w:t>
      </w:r>
      <w:r w:rsidR="00955B28">
        <w:rPr>
          <w:rFonts w:cstheme="minorHAnsi"/>
        </w:rPr>
        <w:t xml:space="preserve">ł </w:t>
      </w:r>
      <w:r w:rsidRPr="00355F95">
        <w:rPr>
          <w:rFonts w:cstheme="minorHAnsi"/>
        </w:rPr>
        <w:t xml:space="preserve">w celu ubiegania się o udzielenie zamówienia publicznego w </w:t>
      </w:r>
      <w:r w:rsidRPr="00355F95">
        <w:rPr>
          <w:rFonts w:cstheme="minorHAnsi"/>
        </w:rPr>
        <w:lastRenderedPageBreak/>
        <w:t>niniejszym postępowaniu zgodnie</w:t>
      </w:r>
      <w:r w:rsidR="000A31DB" w:rsidRPr="00355F95">
        <w:rPr>
          <w:rFonts w:cstheme="minorHAnsi"/>
        </w:rPr>
        <w:t xml:space="preserve"> </w:t>
      </w:r>
      <w:r w:rsidRPr="00355F95">
        <w:rPr>
          <w:rFonts w:cstheme="minorHAnsi"/>
        </w:rPr>
        <w:t xml:space="preserve">z załącznikiem </w:t>
      </w:r>
      <w:r w:rsidR="00DD63B8" w:rsidRPr="00355F95">
        <w:rPr>
          <w:rFonts w:cstheme="minorHAnsi"/>
        </w:rPr>
        <w:t>1</w:t>
      </w:r>
      <w:r w:rsidRPr="00355F95">
        <w:rPr>
          <w:rFonts w:cstheme="minorHAnsi"/>
        </w:rPr>
        <w:t xml:space="preserve"> do wniosku o dopuszczenie do udziału w DSZ,</w:t>
      </w:r>
    </w:p>
    <w:p w14:paraId="1E8A9776" w14:textId="77777777" w:rsidR="00272C2A" w:rsidRPr="00355F95" w:rsidRDefault="00272C2A" w:rsidP="00272C2A">
      <w:pPr>
        <w:pStyle w:val="Akapitzlist"/>
        <w:numPr>
          <w:ilvl w:val="0"/>
          <w:numId w:val="5"/>
        </w:numPr>
        <w:jc w:val="both"/>
        <w:rPr>
          <w:rFonts w:cstheme="minorHAnsi"/>
        </w:rPr>
      </w:pPr>
      <w:r w:rsidRPr="00355F95">
        <w:rPr>
          <w:rFonts w:cstheme="minorHAnsi"/>
        </w:rPr>
        <w:t xml:space="preserve">Pełnomocnictwo - </w:t>
      </w:r>
      <w:r w:rsidR="00DE3AD9" w:rsidRPr="00355F95">
        <w:rPr>
          <w:rFonts w:cstheme="minorHAnsi"/>
        </w:rPr>
        <w:t>j</w:t>
      </w:r>
      <w:r w:rsidRPr="00355F95">
        <w:rPr>
          <w:rFonts w:cstheme="minorHAnsi"/>
        </w:rPr>
        <w:t>eśli dokumenty, o których mowa powyżej będą podpisane przez osobę, której umocowanie nie wynika bezpośrednio z</w:t>
      </w:r>
      <w:r w:rsidR="00DE3AD9" w:rsidRPr="00355F95">
        <w:rPr>
          <w:rFonts w:cstheme="minorHAnsi"/>
        </w:rPr>
        <w:t xml:space="preserve"> </w:t>
      </w:r>
      <w:r w:rsidRPr="00355F95">
        <w:rPr>
          <w:rFonts w:cstheme="minorHAnsi"/>
        </w:rPr>
        <w:t xml:space="preserve">odpisu z właściwego rejestru albo zaświadczenia o wpisie do centralnej ewidencji i informacji o działalności gospodarczej. </w:t>
      </w:r>
      <w:r w:rsidR="00DE3AD9" w:rsidRPr="00355F95">
        <w:rPr>
          <w:rFonts w:cstheme="minorHAnsi"/>
        </w:rPr>
        <w:t>W przypadku Wykonawców, których działalność gospodarcza zarejestrowana jest w Polsce a</w:t>
      </w:r>
      <w:r w:rsidRPr="00355F95">
        <w:rPr>
          <w:rFonts w:cstheme="minorHAnsi"/>
        </w:rPr>
        <w:t>ktualny odpis z właściwego rejestru albo aktualne zaświadczenie o wpisie do centralnej ewidencj</w:t>
      </w:r>
      <w:r w:rsidR="00BD3822" w:rsidRPr="00355F95">
        <w:rPr>
          <w:rFonts w:cstheme="minorHAnsi"/>
        </w:rPr>
        <w:t>i</w:t>
      </w:r>
      <w:r w:rsidRPr="00355F95">
        <w:rPr>
          <w:rFonts w:cstheme="minorHAnsi"/>
        </w:rPr>
        <w:t xml:space="preserve"> i informacji o działalności gospodarczej Zamawiający samodzielnie pobierze z bezpłatnych i ogólnodostępnych baz danych. </w:t>
      </w:r>
    </w:p>
    <w:p w14:paraId="45E15326" w14:textId="77777777" w:rsidR="00272C2A" w:rsidRPr="00355F95" w:rsidRDefault="00F9691B" w:rsidP="00A24A01">
      <w:pPr>
        <w:jc w:val="both"/>
        <w:rPr>
          <w:rFonts w:cstheme="minorHAnsi"/>
          <w:color w:val="FF0000"/>
        </w:rPr>
      </w:pPr>
      <w:r w:rsidRPr="00355F95">
        <w:rPr>
          <w:rFonts w:cstheme="minorHAnsi"/>
        </w:rPr>
        <w:t xml:space="preserve">UWAGA! </w:t>
      </w:r>
      <w:r w:rsidR="00272C2A" w:rsidRPr="00355F95">
        <w:rPr>
          <w:rFonts w:cstheme="minorHAnsi"/>
        </w:rPr>
        <w:t>Złożone oświadczeni</w:t>
      </w:r>
      <w:r w:rsidR="00E40CBA" w:rsidRPr="00355F95">
        <w:rPr>
          <w:rFonts w:cstheme="minorHAnsi"/>
        </w:rPr>
        <w:t>a</w:t>
      </w:r>
      <w:r w:rsidR="00272C2A" w:rsidRPr="00355F95">
        <w:rPr>
          <w:rFonts w:cstheme="minorHAnsi"/>
        </w:rPr>
        <w:t xml:space="preserve"> zachowuje swoją ważność przez cały okres trwania </w:t>
      </w:r>
      <w:r w:rsidR="00DE3AD9" w:rsidRPr="00355F95">
        <w:rPr>
          <w:rFonts w:cstheme="minorHAnsi"/>
        </w:rPr>
        <w:t>DSZ</w:t>
      </w:r>
      <w:r w:rsidR="00272C2A" w:rsidRPr="00355F95">
        <w:rPr>
          <w:rFonts w:cstheme="minorHAnsi"/>
        </w:rPr>
        <w:t>, chyba że Wykonawca poinformuje Zamawiającego o zmianie stanu faktycznego zawartego w złożonym oświadczeniu</w:t>
      </w:r>
      <w:r w:rsidR="00272C2A" w:rsidRPr="00355F95">
        <w:rPr>
          <w:rFonts w:cstheme="minorHAnsi"/>
          <w:color w:val="FF0000"/>
        </w:rPr>
        <w:t xml:space="preserve">. </w:t>
      </w:r>
    </w:p>
    <w:p w14:paraId="703FA501" w14:textId="7A1869FD" w:rsidR="00272C2A" w:rsidRPr="00355F95" w:rsidRDefault="008B4B35" w:rsidP="00A24A01">
      <w:pPr>
        <w:jc w:val="both"/>
        <w:rPr>
          <w:rFonts w:cstheme="minorHAnsi"/>
        </w:rPr>
      </w:pPr>
      <w:r w:rsidRPr="00355F95">
        <w:rPr>
          <w:rFonts w:cstheme="minorHAnsi"/>
        </w:rPr>
        <w:t xml:space="preserve">Zamawiający zaprasza do udziału w DSZ </w:t>
      </w:r>
      <w:r w:rsidR="00A366E4" w:rsidRPr="00355F95">
        <w:rPr>
          <w:rFonts w:cstheme="minorHAnsi"/>
        </w:rPr>
        <w:t>W</w:t>
      </w:r>
      <w:r w:rsidRPr="00355F95">
        <w:rPr>
          <w:rFonts w:cstheme="minorHAnsi"/>
        </w:rPr>
        <w:t xml:space="preserve">ykonawców, </w:t>
      </w:r>
      <w:r w:rsidR="00A366E4" w:rsidRPr="00355F95">
        <w:rPr>
          <w:rFonts w:cstheme="minorHAnsi"/>
        </w:rPr>
        <w:t>którzy nie podlegają wykluczeniu.</w:t>
      </w:r>
    </w:p>
    <w:p w14:paraId="54AA0D26" w14:textId="77777777" w:rsidR="00B31455" w:rsidRPr="00355F95" w:rsidRDefault="00B31455" w:rsidP="00B31455">
      <w:pPr>
        <w:pStyle w:val="Akapitzlist"/>
        <w:jc w:val="both"/>
        <w:rPr>
          <w:rFonts w:cstheme="minorHAnsi"/>
        </w:rPr>
      </w:pPr>
    </w:p>
    <w:p w14:paraId="1AC75954" w14:textId="77777777" w:rsidR="00680A08" w:rsidRPr="00355F95" w:rsidRDefault="00FC255C" w:rsidP="00F9691B">
      <w:pPr>
        <w:pStyle w:val="Akapitzlist"/>
        <w:numPr>
          <w:ilvl w:val="0"/>
          <w:numId w:val="18"/>
        </w:numPr>
        <w:tabs>
          <w:tab w:val="left" w:pos="142"/>
        </w:tabs>
        <w:ind w:left="0" w:hanging="142"/>
        <w:rPr>
          <w:rFonts w:cstheme="minorHAnsi"/>
          <w:b/>
          <w:u w:val="thick"/>
        </w:rPr>
      </w:pPr>
      <w:r w:rsidRPr="00355F95">
        <w:rPr>
          <w:rFonts w:cstheme="minorHAnsi"/>
          <w:b/>
          <w:u w:val="thick"/>
        </w:rPr>
        <w:t xml:space="preserve">Określenie przedmiotu zamówienia objętego </w:t>
      </w:r>
      <w:r w:rsidR="00ED3857" w:rsidRPr="00355F95">
        <w:rPr>
          <w:rFonts w:cstheme="minorHAnsi"/>
          <w:b/>
          <w:u w:val="thick"/>
        </w:rPr>
        <w:t>DSZ</w:t>
      </w:r>
      <w:r w:rsidR="00BC6D7B" w:rsidRPr="00355F95">
        <w:rPr>
          <w:rFonts w:cstheme="minorHAnsi"/>
          <w:b/>
          <w:u w:val="thick"/>
        </w:rPr>
        <w:t xml:space="preserve"> </w:t>
      </w:r>
      <w:r w:rsidRPr="00355F95">
        <w:rPr>
          <w:rFonts w:cstheme="minorHAnsi"/>
          <w:b/>
          <w:u w:val="thick"/>
        </w:rPr>
        <w:t>wraz z szacowaną ilością.</w:t>
      </w:r>
    </w:p>
    <w:p w14:paraId="6CBA9BEB" w14:textId="77777777" w:rsidR="00470EB6" w:rsidRPr="00355F95" w:rsidRDefault="00470EB6" w:rsidP="00470EB6">
      <w:pPr>
        <w:pStyle w:val="Akapitzlist"/>
        <w:rPr>
          <w:rFonts w:cstheme="minorHAnsi"/>
          <w:b/>
          <w:u w:val="thick"/>
        </w:rPr>
      </w:pPr>
    </w:p>
    <w:p w14:paraId="67F7F2DC" w14:textId="16F6D926" w:rsidR="00470EB6" w:rsidRPr="00914C31" w:rsidRDefault="00470EB6" w:rsidP="00914C31">
      <w:pPr>
        <w:rPr>
          <w:rFonts w:cstheme="minorHAnsi"/>
        </w:rPr>
      </w:pPr>
      <w:r w:rsidRPr="00355F95">
        <w:rPr>
          <w:rFonts w:cstheme="minorHAnsi"/>
        </w:rPr>
        <w:t>Dynamiczn</w:t>
      </w:r>
      <w:r w:rsidR="00DE3AD9" w:rsidRPr="00355F95">
        <w:rPr>
          <w:rFonts w:cstheme="minorHAnsi"/>
        </w:rPr>
        <w:t>ym</w:t>
      </w:r>
      <w:r w:rsidRPr="00355F95">
        <w:rPr>
          <w:rFonts w:cstheme="minorHAnsi"/>
        </w:rPr>
        <w:t xml:space="preserve"> </w:t>
      </w:r>
      <w:r w:rsidR="00DE3AD9" w:rsidRPr="00355F95">
        <w:rPr>
          <w:rFonts w:cstheme="minorHAnsi"/>
        </w:rPr>
        <w:t>S</w:t>
      </w:r>
      <w:r w:rsidRPr="00355F95">
        <w:rPr>
          <w:rFonts w:cstheme="minorHAnsi"/>
        </w:rPr>
        <w:t xml:space="preserve">ystem </w:t>
      </w:r>
      <w:r w:rsidR="00DE3AD9" w:rsidRPr="00355F95">
        <w:rPr>
          <w:rFonts w:cstheme="minorHAnsi"/>
        </w:rPr>
        <w:t>Z</w:t>
      </w:r>
      <w:r w:rsidRPr="00355F95">
        <w:rPr>
          <w:rFonts w:cstheme="minorHAnsi"/>
        </w:rPr>
        <w:t xml:space="preserve">akupów </w:t>
      </w:r>
      <w:r w:rsidR="00DE3AD9" w:rsidRPr="00355F95">
        <w:rPr>
          <w:rFonts w:cstheme="minorHAnsi"/>
        </w:rPr>
        <w:t xml:space="preserve">objęty </w:t>
      </w:r>
      <w:r w:rsidRPr="00355F95">
        <w:rPr>
          <w:rFonts w:cstheme="minorHAnsi"/>
        </w:rPr>
        <w:t>jest zakup wraz z dostaw</w:t>
      </w:r>
      <w:r w:rsidR="000F08A8" w:rsidRPr="00355F95">
        <w:rPr>
          <w:rFonts w:cstheme="minorHAnsi"/>
        </w:rPr>
        <w:t>ą:</w:t>
      </w:r>
      <w:r w:rsidRPr="00914C31">
        <w:rPr>
          <w:rFonts w:cstheme="minorHAnsi"/>
        </w:rPr>
        <w:t xml:space="preserve"> </w:t>
      </w:r>
    </w:p>
    <w:tbl>
      <w:tblPr>
        <w:tblStyle w:val="Tabela-Siatka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1559"/>
        <w:gridCol w:w="3544"/>
        <w:gridCol w:w="850"/>
        <w:gridCol w:w="1134"/>
      </w:tblGrid>
      <w:tr w:rsidR="00261325" w:rsidRPr="00281D11" w14:paraId="0A3D4BED" w14:textId="77777777" w:rsidTr="00261325">
        <w:trPr>
          <w:jc w:val="center"/>
        </w:trPr>
        <w:tc>
          <w:tcPr>
            <w:tcW w:w="562" w:type="dxa"/>
            <w:shd w:val="clear" w:color="auto" w:fill="C5E0B3" w:themeFill="accent6" w:themeFillTint="66"/>
          </w:tcPr>
          <w:p w14:paraId="00EAFDDE" w14:textId="77777777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l.p.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14:paraId="5219DC1A" w14:textId="77777777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Nazwa pozycji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14:paraId="451DC2F6" w14:textId="77777777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Zdjęcie produktu</w:t>
            </w:r>
          </w:p>
        </w:tc>
        <w:tc>
          <w:tcPr>
            <w:tcW w:w="3544" w:type="dxa"/>
            <w:shd w:val="clear" w:color="auto" w:fill="C5E0B3" w:themeFill="accent6" w:themeFillTint="66"/>
          </w:tcPr>
          <w:p w14:paraId="21CD43CA" w14:textId="77777777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Opis produktu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14:paraId="5AAE6FDA" w14:textId="77777777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Jednostka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14:paraId="7105E55E" w14:textId="77777777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Roczne/ Miesięczne zapotrzebowanie</w:t>
            </w:r>
          </w:p>
        </w:tc>
      </w:tr>
      <w:tr w:rsidR="00261325" w:rsidRPr="00281D11" w14:paraId="79BFD35E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6C96717A" w14:textId="1EB8A2D0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1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628C3FDE" w14:textId="77777777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 xml:space="preserve">Ręczniki </w:t>
            </w:r>
            <w:proofErr w:type="spellStart"/>
            <w:r w:rsidRPr="00281D11">
              <w:rPr>
                <w:rFonts w:cstheme="minorHAnsi"/>
              </w:rPr>
              <w:t>Katrin</w:t>
            </w:r>
            <w:proofErr w:type="spellEnd"/>
            <w:r w:rsidRPr="00281D11">
              <w:rPr>
                <w:rFonts w:cstheme="minorHAnsi"/>
              </w:rPr>
              <w:t xml:space="preserve"> białe, dwuwarstwowe ZZ (Classic)  SYMBOL 35298</w:t>
            </w:r>
          </w:p>
        </w:tc>
        <w:tc>
          <w:tcPr>
            <w:tcW w:w="1559" w:type="dxa"/>
            <w:shd w:val="clear" w:color="auto" w:fill="auto"/>
          </w:tcPr>
          <w:p w14:paraId="397B0CE1" w14:textId="77777777" w:rsidR="00261325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7A5CD88" wp14:editId="0ECACD20">
                  <wp:extent cx="560705" cy="475615"/>
                  <wp:effectExtent l="0" t="0" r="0" b="635"/>
                  <wp:docPr id="438545549" name="Obraz 1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545549" name="Obraz 1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A9D66D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52BFBA0" wp14:editId="5360E90A">
                  <wp:extent cx="420370" cy="316865"/>
                  <wp:effectExtent l="0" t="0" r="0" b="6985"/>
                  <wp:docPr id="544479903" name="Obraz 2" descr="Obraz zawierający czerwony, pudełko, zestaw pierwszej pomoc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479903" name="Obraz 2" descr="Obraz zawierający czerwony, pudełko, zestaw pierwszej pomoc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E93E066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1 karton = 20 bind 1 binda zawiera  200 listków </w:t>
            </w:r>
          </w:p>
          <w:p w14:paraId="1A1489DD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20 bind x 200 listków = 4000 listków   </w:t>
            </w:r>
          </w:p>
          <w:p w14:paraId="20F9B0D7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</w:p>
          <w:p w14:paraId="2601DB8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Ręcznik H3 KATRIN 35298 w składce ZZ. </w:t>
            </w:r>
          </w:p>
          <w:p w14:paraId="304ED4EE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2-warstwowy, kolor biały; </w:t>
            </w:r>
          </w:p>
          <w:p w14:paraId="5B4B8BF8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Gramatura: 2 x 18g/m²  (32g/m²) </w:t>
            </w:r>
          </w:p>
          <w:p w14:paraId="7C459D4E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Surowiec: celuloza </w:t>
            </w:r>
          </w:p>
          <w:p w14:paraId="15B0AEFA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Długość po rozwinięciu: 23 cm </w:t>
            </w:r>
          </w:p>
          <w:p w14:paraId="36356731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Szerokość po rozwinięciu: 22,4 cm  </w:t>
            </w:r>
          </w:p>
          <w:p w14:paraId="39C4896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Długość po złożeniu: 11,5 cm </w:t>
            </w:r>
          </w:p>
          <w:p w14:paraId="43D7527D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Szerokość po złożeniu: 22,4 cm                                                     Tłoczenie: tak  </w:t>
            </w:r>
          </w:p>
          <w:p w14:paraId="36844FBD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Nadruk: tak </w:t>
            </w:r>
          </w:p>
          <w:p w14:paraId="0CF3E6B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Ilość listków: 4000 (20 bind x 200 listków) </w:t>
            </w:r>
          </w:p>
          <w:p w14:paraId="03E5F6C3" w14:textId="77777777" w:rsidR="00261325" w:rsidRPr="00836F2C" w:rsidRDefault="00261325" w:rsidP="00152944">
            <w:pPr>
              <w:rPr>
                <w:rFonts w:cstheme="minorHAnsi"/>
                <w:bCs/>
              </w:rPr>
            </w:pPr>
            <w:r w:rsidRPr="00836F2C">
              <w:rPr>
                <w:rFonts w:cstheme="minorHAnsi"/>
                <w:bCs/>
              </w:rPr>
              <w:t xml:space="preserve">Posiada certyfikat: </w:t>
            </w:r>
            <w:proofErr w:type="spellStart"/>
            <w:r w:rsidRPr="00836F2C">
              <w:rPr>
                <w:rFonts w:cstheme="minorHAnsi"/>
                <w:bCs/>
              </w:rPr>
              <w:t>Nordic</w:t>
            </w:r>
            <w:proofErr w:type="spellEnd"/>
            <w:r w:rsidRPr="00836F2C">
              <w:rPr>
                <w:rFonts w:cstheme="minorHAnsi"/>
                <w:bCs/>
              </w:rPr>
              <w:t xml:space="preserve"> Swan Eco </w:t>
            </w:r>
            <w:proofErr w:type="spellStart"/>
            <w:r w:rsidRPr="00836F2C">
              <w:rPr>
                <w:rFonts w:cstheme="minorHAnsi"/>
                <w:bCs/>
              </w:rPr>
              <w:t>Label</w:t>
            </w:r>
            <w:proofErr w:type="spellEnd"/>
            <w:r w:rsidRPr="00836F2C">
              <w:rPr>
                <w:rFonts w:cstheme="minorHAnsi"/>
                <w:bCs/>
              </w:rPr>
              <w:t xml:space="preserve"> </w:t>
            </w:r>
          </w:p>
          <w:p w14:paraId="28383DE1" w14:textId="77777777" w:rsidR="00261325" w:rsidRPr="00836F2C" w:rsidRDefault="00261325" w:rsidP="00152944">
            <w:pPr>
              <w:rPr>
                <w:rFonts w:cstheme="minorHAnsi"/>
                <w:bCs/>
              </w:rPr>
            </w:pPr>
            <w:r w:rsidRPr="00836F2C">
              <w:rPr>
                <w:rFonts w:cstheme="minorHAnsi"/>
                <w:bCs/>
              </w:rPr>
              <w:t xml:space="preserve">Posiada certyfikat: EU Flower Eco </w:t>
            </w:r>
            <w:proofErr w:type="spellStart"/>
            <w:r w:rsidRPr="00836F2C">
              <w:rPr>
                <w:rFonts w:cstheme="minorHAnsi"/>
                <w:bCs/>
              </w:rPr>
              <w:t>Label</w:t>
            </w:r>
            <w:proofErr w:type="spellEnd"/>
            <w:r w:rsidRPr="00836F2C">
              <w:rPr>
                <w:rFonts w:cstheme="minorHAnsi"/>
                <w:bCs/>
              </w:rPr>
              <w:t xml:space="preserve"> </w:t>
            </w:r>
          </w:p>
          <w:p w14:paraId="10AAAC9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Produkowany zgodnie ze standardami ISO 9001,ISO 140001 ISO 50001 OHSAS 180001 oraz BRC </w:t>
            </w:r>
          </w:p>
          <w:p w14:paraId="7EAB099E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</w:p>
          <w:p w14:paraId="029CF587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lastRenderedPageBreak/>
              <w:t>UWAGA!.</w:t>
            </w:r>
          </w:p>
          <w:p w14:paraId="5A83EAB9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11D09B4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                                                                                          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E16B4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karton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E3C86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144.00 rocznie </w:t>
            </w:r>
          </w:p>
          <w:p w14:paraId="5CC48219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367B63E9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4F1CB8A1" w14:textId="2C4AC57A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2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1BE3DF84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GRASANT CLIRO STANDARD - </w:t>
            </w:r>
            <w:r w:rsidRPr="00355F95">
              <w:rPr>
                <w:rFonts w:cstheme="minorHAnsi"/>
              </w:rPr>
              <w:t>Ręczniki papierowe zielone 1-warstwowe</w:t>
            </w:r>
            <w:r w:rsidRPr="00355F95">
              <w:rPr>
                <w:rFonts w:cstheme="minorHAnsi"/>
                <w:b/>
                <w:bCs/>
              </w:rPr>
              <w:t xml:space="preserve">                                          SYMBOL: 91014 LUB 91114 </w:t>
            </w:r>
          </w:p>
        </w:tc>
        <w:tc>
          <w:tcPr>
            <w:tcW w:w="1559" w:type="dxa"/>
            <w:shd w:val="clear" w:color="auto" w:fill="auto"/>
          </w:tcPr>
          <w:p w14:paraId="10029B6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47D8FC26" wp14:editId="6A4E1DA3">
                  <wp:simplePos x="0" y="0"/>
                  <wp:positionH relativeFrom="column">
                    <wp:posOffset>18859</wp:posOffset>
                  </wp:positionH>
                  <wp:positionV relativeFrom="paragraph">
                    <wp:posOffset>123732</wp:posOffset>
                  </wp:positionV>
                  <wp:extent cx="665826" cy="612559"/>
                  <wp:effectExtent l="0" t="0" r="1270" b="0"/>
                  <wp:wrapNone/>
                  <wp:docPr id="220" name="Obraz 220" descr="Obraz zawierający Opakowanie i etykietowanie, pudełko, Materiał opakowaniowy, pojemnik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8527B3-B71F-4DB0-89FD-1225657542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Obraz 220" descr="Obraz zawierający Opakowanie i etykietowanie, pudełko, Materiał opakowaniowy, pojemnik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288527B3-B71F-4DB0-89FD-1225657542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26" cy="61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F118195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Ręcznik papierowy w składce ZZ wykonany z ekologicznej makulatury w kolorze zielonym o standardowych wymiarach. Jednowarstwowy, </w:t>
            </w:r>
            <w:proofErr w:type="spellStart"/>
            <w:r w:rsidRPr="00355F95">
              <w:rPr>
                <w:rFonts w:cstheme="minorHAnsi"/>
              </w:rPr>
              <w:t>wodoutrwalony</w:t>
            </w:r>
            <w:proofErr w:type="spellEnd"/>
            <w:r w:rsidRPr="00355F95">
              <w:rPr>
                <w:rFonts w:cstheme="minorHAnsi"/>
              </w:rPr>
              <w:t xml:space="preserve">. </w:t>
            </w:r>
          </w:p>
          <w:p w14:paraId="6DA51AED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 </w:t>
            </w:r>
          </w:p>
          <w:p w14:paraId="7206E237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kolor: zielony</w:t>
            </w:r>
          </w:p>
          <w:p w14:paraId="0D215C62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surowiec: ekologiczna makulatura</w:t>
            </w:r>
          </w:p>
          <w:p w14:paraId="53E1CD94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gramatura: 35 g/m</w:t>
            </w:r>
          </w:p>
          <w:p w14:paraId="18988687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rozmiar listka po rozłożeniu: 25 cm x 23 cm</w:t>
            </w:r>
          </w:p>
          <w:p w14:paraId="2E6DA1C4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rozmiar listka przed rozłożeniem:                             12,5 cm x 23 cm</w:t>
            </w:r>
          </w:p>
          <w:p w14:paraId="3EE3A2F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gofrowanie: Tak</w:t>
            </w:r>
          </w:p>
          <w:p w14:paraId="3DEE96A5" w14:textId="77777777" w:rsidR="00261325" w:rsidRPr="00355F95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cstheme="minorHAnsi"/>
              </w:rPr>
              <w:t>wodotrwałość</w:t>
            </w:r>
            <w:proofErr w:type="spellEnd"/>
            <w:r w:rsidRPr="00355F95">
              <w:rPr>
                <w:rFonts w:cstheme="minorHAnsi"/>
              </w:rPr>
              <w:t>: Tak</w:t>
            </w:r>
          </w:p>
          <w:p w14:paraId="05162065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ilość warstw: 1</w:t>
            </w:r>
          </w:p>
          <w:p w14:paraId="3CE57E1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1 karton = 20 bind          </w:t>
            </w:r>
          </w:p>
          <w:p w14:paraId="4B23D396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1 binda zawiera  200 listków </w:t>
            </w:r>
          </w:p>
          <w:p w14:paraId="3878EC0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20 bind x 200 listków = 4000 listków    </w:t>
            </w:r>
          </w:p>
          <w:p w14:paraId="120457F0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4BAE41EB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7723A2E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2D12D2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karton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37BDDC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84.00 rocznie                </w:t>
            </w:r>
          </w:p>
        </w:tc>
      </w:tr>
      <w:tr w:rsidR="00261325" w:rsidRPr="00281D11" w14:paraId="1B421714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36B4A3F5" w14:textId="4B86B0D6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3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4B02BE54" w14:textId="77777777" w:rsidR="00261325" w:rsidRPr="00281D11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  <w:b/>
                <w:bCs/>
              </w:rPr>
              <w:t>GRASANT CLIRO</w:t>
            </w:r>
            <w:r>
              <w:t xml:space="preserve"> </w:t>
            </w:r>
            <w:r w:rsidRPr="00836F2C">
              <w:rPr>
                <w:rFonts w:cstheme="minorHAnsi"/>
                <w:b/>
                <w:bCs/>
              </w:rPr>
              <w:t xml:space="preserve">Ręczniki papierowe </w:t>
            </w:r>
            <w:r>
              <w:rPr>
                <w:rFonts w:cstheme="minorHAnsi"/>
                <w:b/>
                <w:bCs/>
              </w:rPr>
              <w:t>szare</w:t>
            </w:r>
            <w:r w:rsidRPr="00836F2C">
              <w:rPr>
                <w:rFonts w:cstheme="minorHAnsi"/>
                <w:b/>
                <w:bCs/>
              </w:rPr>
              <w:t xml:space="preserve"> 1-warstwowe                                          SYMBOL: </w:t>
            </w:r>
            <w:r>
              <w:rPr>
                <w:rFonts w:cstheme="minorHAnsi"/>
                <w:b/>
                <w:bCs/>
              </w:rPr>
              <w:t>91104</w:t>
            </w:r>
          </w:p>
        </w:tc>
        <w:tc>
          <w:tcPr>
            <w:tcW w:w="1559" w:type="dxa"/>
            <w:shd w:val="clear" w:color="auto" w:fill="auto"/>
          </w:tcPr>
          <w:p w14:paraId="434C6B91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1D3DC44" wp14:editId="47B605AD">
                  <wp:extent cx="728424" cy="600075"/>
                  <wp:effectExtent l="0" t="0" r="0" b="0"/>
                  <wp:docPr id="1700949056" name="Obraz 4" descr="Obraz zawierający tekst, Opakowanie i etykietowanie, Materiał opakowaniowy, pudełk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949056" name="Obraz 4" descr="Obraz zawierający tekst, Opakowanie i etykietowanie, Materiał opakowaniowy, pudełk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62" cy="603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5C7655A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 xml:space="preserve">Ręcznik papierowy w składce ZZ wykonany z ekologicznej makulatury w kolorze </w:t>
            </w:r>
            <w:r>
              <w:rPr>
                <w:rFonts w:cstheme="minorHAnsi"/>
              </w:rPr>
              <w:t>szarym</w:t>
            </w:r>
            <w:r w:rsidRPr="00836F2C">
              <w:rPr>
                <w:rFonts w:cstheme="minorHAnsi"/>
              </w:rPr>
              <w:t xml:space="preserve"> o standardowych wymiarach. Jednowarstwowy, </w:t>
            </w:r>
            <w:proofErr w:type="spellStart"/>
            <w:r w:rsidRPr="00836F2C">
              <w:rPr>
                <w:rFonts w:cstheme="minorHAnsi"/>
              </w:rPr>
              <w:t>wodoutrwalony</w:t>
            </w:r>
            <w:proofErr w:type="spellEnd"/>
            <w:r w:rsidRPr="00836F2C">
              <w:rPr>
                <w:rFonts w:cstheme="minorHAnsi"/>
              </w:rPr>
              <w:t xml:space="preserve">. </w:t>
            </w:r>
          </w:p>
          <w:p w14:paraId="2D881912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 xml:space="preserve"> </w:t>
            </w:r>
          </w:p>
          <w:p w14:paraId="5936862E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 xml:space="preserve">kolor: </w:t>
            </w:r>
            <w:r>
              <w:rPr>
                <w:rFonts w:cstheme="minorHAnsi"/>
              </w:rPr>
              <w:t>szary</w:t>
            </w:r>
          </w:p>
          <w:p w14:paraId="1BC666DC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>surowiec: ekologiczna makulatura</w:t>
            </w:r>
          </w:p>
          <w:p w14:paraId="2564B8BA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>gramatura: 3</w:t>
            </w:r>
            <w:r>
              <w:rPr>
                <w:rFonts w:cstheme="minorHAnsi"/>
              </w:rPr>
              <w:t>8</w:t>
            </w:r>
            <w:r w:rsidRPr="00836F2C">
              <w:rPr>
                <w:rFonts w:cstheme="minorHAnsi"/>
              </w:rPr>
              <w:t xml:space="preserve"> g/m</w:t>
            </w:r>
          </w:p>
          <w:p w14:paraId="240F70E4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>rozmiar listka po rozłożeniu: 25 cm x 23 cm</w:t>
            </w:r>
          </w:p>
          <w:p w14:paraId="7F6AB2F1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>rozmiar listka przed rozłożeniem:                             12,5 cm x 23 cm</w:t>
            </w:r>
          </w:p>
          <w:p w14:paraId="3B5FB8C5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>gofrowanie: Tak</w:t>
            </w:r>
          </w:p>
          <w:p w14:paraId="624022B9" w14:textId="77777777" w:rsidR="00261325" w:rsidRPr="00836F2C" w:rsidRDefault="00261325" w:rsidP="00152944">
            <w:pPr>
              <w:rPr>
                <w:rFonts w:cstheme="minorHAnsi"/>
              </w:rPr>
            </w:pPr>
            <w:proofErr w:type="spellStart"/>
            <w:r w:rsidRPr="00836F2C">
              <w:rPr>
                <w:rFonts w:cstheme="minorHAnsi"/>
              </w:rPr>
              <w:lastRenderedPageBreak/>
              <w:t>wodotrwałość</w:t>
            </w:r>
            <w:proofErr w:type="spellEnd"/>
            <w:r w:rsidRPr="00836F2C">
              <w:rPr>
                <w:rFonts w:cstheme="minorHAnsi"/>
              </w:rPr>
              <w:t>: Tak</w:t>
            </w:r>
          </w:p>
          <w:p w14:paraId="51810625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>ilość warstw: 1</w:t>
            </w:r>
          </w:p>
          <w:p w14:paraId="5DD5ABB5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 xml:space="preserve">1 karton = 20 bind          </w:t>
            </w:r>
          </w:p>
          <w:p w14:paraId="692918AA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 xml:space="preserve">1 binda zawiera  200 listków </w:t>
            </w:r>
          </w:p>
          <w:p w14:paraId="68A430C2" w14:textId="77777777" w:rsidR="00261325" w:rsidRPr="00836F2C" w:rsidRDefault="00261325" w:rsidP="00152944">
            <w:pPr>
              <w:rPr>
                <w:rFonts w:cstheme="minorHAnsi"/>
              </w:rPr>
            </w:pPr>
            <w:r w:rsidRPr="00836F2C">
              <w:rPr>
                <w:rFonts w:cstheme="minorHAnsi"/>
              </w:rPr>
              <w:t xml:space="preserve">20 bind x 200 listków = 4000 listków    </w:t>
            </w:r>
          </w:p>
          <w:p w14:paraId="7DEF7E1B" w14:textId="77777777" w:rsidR="00261325" w:rsidRPr="00836F2C" w:rsidRDefault="00261325" w:rsidP="00152944">
            <w:pPr>
              <w:rPr>
                <w:rFonts w:cstheme="minorHAnsi"/>
              </w:rPr>
            </w:pPr>
          </w:p>
          <w:p w14:paraId="663888BD" w14:textId="77777777" w:rsidR="00977318" w:rsidRPr="00355F95" w:rsidRDefault="00977318" w:rsidP="00977318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2967623D" w14:textId="21E2A5E2" w:rsidR="00261325" w:rsidRPr="00281D11" w:rsidRDefault="00977318" w:rsidP="00977318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  <w:color w:val="002060"/>
              </w:rPr>
              <w:t>W przypadku chęci zaoferowania produktu równoważnego (zamiennego)  koniecznie jest przetestowanie produktu przez Zamawiającego przed jego ewentualnym dopuszczeniem do asortymentu (OPZ).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307C7F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lastRenderedPageBreak/>
              <w:t>karton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251923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84.00 rocznie                </w:t>
            </w:r>
          </w:p>
        </w:tc>
      </w:tr>
      <w:tr w:rsidR="00261325" w:rsidRPr="00281D11" w14:paraId="38B659FB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17C190E" w14:textId="093AE194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4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20DA102B" w14:textId="77777777" w:rsidR="00261325" w:rsidRPr="00281D11" w:rsidRDefault="00261325" w:rsidP="00152944">
            <w:pPr>
              <w:rPr>
                <w:rFonts w:cstheme="minorHAnsi"/>
              </w:rPr>
            </w:pPr>
            <w:r w:rsidRPr="00535B6E">
              <w:rPr>
                <w:rFonts w:cstheme="minorHAnsi"/>
                <w:b/>
                <w:bCs/>
              </w:rPr>
              <w:t xml:space="preserve">Tork </w:t>
            </w:r>
            <w:proofErr w:type="spellStart"/>
            <w:r w:rsidRPr="00535B6E">
              <w:rPr>
                <w:rFonts w:cstheme="minorHAnsi"/>
                <w:b/>
                <w:bCs/>
              </w:rPr>
              <w:t>Xpress</w:t>
            </w:r>
            <w:proofErr w:type="spellEnd"/>
            <w:r w:rsidRPr="00535B6E">
              <w:rPr>
                <w:rFonts w:cstheme="minorHAnsi"/>
                <w:b/>
                <w:bCs/>
              </w:rPr>
              <w:t>® skompresowany miękki ręcznik w składce wielopanelowej</w:t>
            </w:r>
            <w:r>
              <w:rPr>
                <w:rFonts w:cstheme="minorHAnsi"/>
                <w:b/>
                <w:bCs/>
              </w:rPr>
              <w:t xml:space="preserve"> </w:t>
            </w:r>
            <w:r w:rsidRPr="008733C6">
              <w:rPr>
                <w:rFonts w:cstheme="minorHAnsi"/>
                <w:b/>
                <w:bCs/>
              </w:rPr>
              <w:t>100297</w:t>
            </w:r>
          </w:p>
        </w:tc>
        <w:tc>
          <w:tcPr>
            <w:tcW w:w="1559" w:type="dxa"/>
            <w:shd w:val="clear" w:color="auto" w:fill="auto"/>
          </w:tcPr>
          <w:p w14:paraId="68AB128B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D04AA0C" wp14:editId="26FC4CED">
                  <wp:extent cx="708427" cy="469127"/>
                  <wp:effectExtent l="0" t="0" r="0" b="7620"/>
                  <wp:docPr id="524863447" name="Obraz 10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863447" name="Obraz 10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64" cy="47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5F33EEF" w14:textId="77777777" w:rsidR="00261325" w:rsidRDefault="00261325" w:rsidP="00152944">
            <w:pPr>
              <w:rPr>
                <w:rFonts w:cstheme="minorHAnsi"/>
              </w:rPr>
            </w:pPr>
            <w:r w:rsidRPr="00535B6E">
              <w:rPr>
                <w:rFonts w:cstheme="minorHAnsi"/>
              </w:rPr>
              <w:t xml:space="preserve">H2 – System ręczników </w:t>
            </w:r>
            <w:proofErr w:type="spellStart"/>
            <w:r w:rsidRPr="00535B6E">
              <w:rPr>
                <w:rFonts w:cstheme="minorHAnsi"/>
              </w:rPr>
              <w:t>Multifold</w:t>
            </w:r>
            <w:proofErr w:type="spellEnd"/>
            <w:r w:rsidRPr="00535B6E">
              <w:rPr>
                <w:rFonts w:cstheme="minorHAnsi"/>
              </w:rPr>
              <w:t xml:space="preserve"> w składce wielopanelowej</w:t>
            </w:r>
          </w:p>
          <w:p w14:paraId="5FC20188" w14:textId="77777777" w:rsidR="00261325" w:rsidRDefault="00261325" w:rsidP="00152944">
            <w:pPr>
              <w:rPr>
                <w:rFonts w:cstheme="minorHAnsi"/>
              </w:rPr>
            </w:pPr>
            <w:r w:rsidRPr="008733C6">
              <w:rPr>
                <w:rFonts w:cstheme="minorHAnsi"/>
              </w:rPr>
              <w:t>Długość odcinka przed złożeniem</w:t>
            </w:r>
            <w:r>
              <w:rPr>
                <w:rFonts w:cstheme="minorHAnsi"/>
              </w:rPr>
              <w:t>: 34 cm</w:t>
            </w:r>
          </w:p>
          <w:p w14:paraId="30C1ACC7" w14:textId="77777777" w:rsidR="00261325" w:rsidRPr="00535B6E" w:rsidRDefault="00261325" w:rsidP="00152944">
            <w:pPr>
              <w:rPr>
                <w:rFonts w:cstheme="minorHAnsi"/>
              </w:rPr>
            </w:pPr>
            <w:r w:rsidRPr="00535B6E">
              <w:rPr>
                <w:rFonts w:cstheme="minorHAnsi"/>
              </w:rPr>
              <w:t>Szerokość przed złożeniem</w:t>
            </w:r>
            <w:r>
              <w:rPr>
                <w:rFonts w:cstheme="minorHAnsi"/>
              </w:rPr>
              <w:t xml:space="preserve">: </w:t>
            </w:r>
            <w:r w:rsidRPr="00535B6E">
              <w:rPr>
                <w:rFonts w:cstheme="minorHAnsi"/>
              </w:rPr>
              <w:t>21.2 cm</w:t>
            </w:r>
          </w:p>
          <w:p w14:paraId="110E1720" w14:textId="77777777" w:rsidR="00261325" w:rsidRPr="00535B6E" w:rsidRDefault="00261325" w:rsidP="00152944">
            <w:pPr>
              <w:rPr>
                <w:rFonts w:cstheme="minorHAnsi"/>
              </w:rPr>
            </w:pPr>
            <w:r w:rsidRPr="00535B6E">
              <w:rPr>
                <w:rFonts w:cstheme="minorHAnsi"/>
              </w:rPr>
              <w:t>Długość po złożeniu</w:t>
            </w:r>
            <w:r>
              <w:rPr>
                <w:rFonts w:cstheme="minorHAnsi"/>
              </w:rPr>
              <w:t xml:space="preserve">: </w:t>
            </w:r>
            <w:r w:rsidRPr="00535B6E">
              <w:rPr>
                <w:rFonts w:cstheme="minorHAnsi"/>
              </w:rPr>
              <w:t>8.5 cm</w:t>
            </w:r>
          </w:p>
          <w:p w14:paraId="6499EF61" w14:textId="77777777" w:rsidR="00261325" w:rsidRPr="00535B6E" w:rsidRDefault="00261325" w:rsidP="00152944">
            <w:pPr>
              <w:rPr>
                <w:rFonts w:cstheme="minorHAnsi"/>
              </w:rPr>
            </w:pPr>
            <w:r w:rsidRPr="00535B6E">
              <w:rPr>
                <w:rFonts w:cstheme="minorHAnsi"/>
              </w:rPr>
              <w:t>Liczba warstw</w:t>
            </w:r>
            <w:r>
              <w:rPr>
                <w:rFonts w:cstheme="minorHAnsi"/>
              </w:rPr>
              <w:t xml:space="preserve">: </w:t>
            </w:r>
            <w:r w:rsidRPr="00535B6E">
              <w:rPr>
                <w:rFonts w:cstheme="minorHAnsi"/>
              </w:rPr>
              <w:t>2</w:t>
            </w:r>
          </w:p>
          <w:p w14:paraId="00814465" w14:textId="77777777" w:rsidR="00261325" w:rsidRPr="00535B6E" w:rsidRDefault="00261325" w:rsidP="00152944">
            <w:pPr>
              <w:rPr>
                <w:rFonts w:cstheme="minorHAnsi"/>
              </w:rPr>
            </w:pPr>
            <w:r w:rsidRPr="00535B6E">
              <w:rPr>
                <w:rFonts w:cstheme="minorHAnsi"/>
              </w:rPr>
              <w:t>Kolor</w:t>
            </w:r>
            <w:r>
              <w:rPr>
                <w:rFonts w:cstheme="minorHAnsi"/>
              </w:rPr>
              <w:t xml:space="preserve">: </w:t>
            </w:r>
            <w:r w:rsidRPr="00535B6E">
              <w:rPr>
                <w:rFonts w:cstheme="minorHAnsi"/>
              </w:rPr>
              <w:t>Biały</w:t>
            </w:r>
          </w:p>
          <w:p w14:paraId="7A29763C" w14:textId="77777777" w:rsidR="00261325" w:rsidRDefault="00261325" w:rsidP="00152944">
            <w:pPr>
              <w:rPr>
                <w:rFonts w:cstheme="minorHAnsi"/>
              </w:rPr>
            </w:pPr>
            <w:r w:rsidRPr="00535B6E">
              <w:rPr>
                <w:rFonts w:cstheme="minorHAnsi"/>
              </w:rPr>
              <w:t>Metoda składania</w:t>
            </w:r>
            <w:r>
              <w:rPr>
                <w:rFonts w:cstheme="minorHAnsi"/>
              </w:rPr>
              <w:t xml:space="preserve">: </w:t>
            </w:r>
            <w:proofErr w:type="spellStart"/>
            <w:r w:rsidRPr="00535B6E">
              <w:rPr>
                <w:rFonts w:cstheme="minorHAnsi"/>
              </w:rPr>
              <w:t>Multifold</w:t>
            </w:r>
            <w:proofErr w:type="spellEnd"/>
            <w:r w:rsidRPr="00535B6E">
              <w:rPr>
                <w:rFonts w:cstheme="minorHAnsi"/>
              </w:rPr>
              <w:t xml:space="preserve"> M</w:t>
            </w:r>
          </w:p>
          <w:p w14:paraId="23A9C7B2" w14:textId="77777777" w:rsidR="00261325" w:rsidRDefault="00261325" w:rsidP="00152944">
            <w:pPr>
              <w:rPr>
                <w:rFonts w:cstheme="minorHAnsi"/>
              </w:rPr>
            </w:pPr>
            <w:r w:rsidRPr="008733C6">
              <w:rPr>
                <w:rFonts w:cstheme="minorHAnsi"/>
              </w:rPr>
              <w:t>Waga netto</w:t>
            </w:r>
            <w:r>
              <w:rPr>
                <w:rFonts w:cstheme="minorHAnsi"/>
              </w:rPr>
              <w:t xml:space="preserve">: </w:t>
            </w:r>
            <w:r w:rsidRPr="008733C6">
              <w:rPr>
                <w:rFonts w:cstheme="minorHAnsi"/>
              </w:rPr>
              <w:t>295.5 g</w:t>
            </w:r>
          </w:p>
          <w:p w14:paraId="435ECC42" w14:textId="77777777" w:rsidR="00261325" w:rsidRDefault="00261325" w:rsidP="00152944">
            <w:pPr>
              <w:rPr>
                <w:rFonts w:cstheme="minorHAnsi"/>
              </w:rPr>
            </w:pPr>
          </w:p>
          <w:p w14:paraId="73AD9C01" w14:textId="77777777" w:rsidR="00977318" w:rsidRPr="00355F95" w:rsidRDefault="00977318" w:rsidP="00977318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68F153CF" w14:textId="6646D124" w:rsidR="00261325" w:rsidRPr="00281D11" w:rsidRDefault="00977318" w:rsidP="00977318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  <w:color w:val="002060"/>
              </w:rPr>
              <w:t>W przypadku chęci zaoferowania produktu równoważnego (zamiennego)  koniecznie jest przetestowanie produktu przez Zamawiającego przed jego ewentualnym dopuszczeniem do asortymentu (OPZ).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292CEE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AD5C2E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40.00 rocznie</w:t>
            </w:r>
          </w:p>
        </w:tc>
      </w:tr>
      <w:tr w:rsidR="00261325" w:rsidRPr="00281D11" w14:paraId="5A1E55FC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46A6C308" w14:textId="49EC9767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5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DEA9E51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  <w:r w:rsidRPr="00355F95">
              <w:rPr>
                <w:rFonts w:cstheme="minorHAnsi"/>
                <w:b/>
                <w:bCs/>
              </w:rPr>
              <w:t xml:space="preserve">Czyściwo Tork                                                                 </w:t>
            </w:r>
            <w:proofErr w:type="spellStart"/>
            <w:r w:rsidRPr="00355F95">
              <w:rPr>
                <w:rFonts w:cstheme="minorHAnsi"/>
                <w:b/>
                <w:bCs/>
              </w:rPr>
              <w:t>Quick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355F95">
              <w:rPr>
                <w:rFonts w:cstheme="minorHAnsi"/>
                <w:b/>
                <w:bCs/>
              </w:rPr>
              <w:t>Dry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3W Blue Premium                                                                                     S</w:t>
            </w:r>
          </w:p>
          <w:p w14:paraId="299B92AB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  <w:proofErr w:type="spellStart"/>
            <w:r w:rsidRPr="00355F95">
              <w:rPr>
                <w:rFonts w:cstheme="minorHAnsi"/>
                <w:b/>
                <w:bCs/>
              </w:rPr>
              <w:t>ymbol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130080</w:t>
            </w:r>
          </w:p>
          <w:p w14:paraId="1FA461FA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0254539D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57486254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531DF496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24AD3CE9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046C5E8E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1E926F93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0BCA489F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3539FF01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38971F34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2190D95E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</w:p>
          <w:p w14:paraId="0694E360" w14:textId="3D5C02F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</w:tcPr>
          <w:p w14:paraId="18E388B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381FED46" wp14:editId="3BDE73B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160655</wp:posOffset>
                  </wp:positionV>
                  <wp:extent cx="685800" cy="885825"/>
                  <wp:effectExtent l="0" t="0" r="0" b="9525"/>
                  <wp:wrapNone/>
                  <wp:docPr id="196" name="Obraz 196" descr="Obraz zawierający cylinder, w pomieszczeniu, niebieskie, materiał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045873-7FA7-4ACE-8AAA-7D57C020D4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Obraz 196" descr="Obraz zawierający cylinder, w pomieszczeniu, niebieskie, materiał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B6045873-7FA7-4ACE-8AAA-7D57C020D4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57" cy="88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6C004F62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3-warstwowe Tork czyściwo papierowe do trudnych zabrudzeń przemysłowych wyróżnia się chłonnością i chroni dłonie przed temperaturą i brudem.</w:t>
            </w:r>
          </w:p>
          <w:p w14:paraId="62F25551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Warstwy: 3</w:t>
            </w:r>
          </w:p>
          <w:p w14:paraId="05BFE1DE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Długość rolki: 255 [m]</w:t>
            </w:r>
          </w:p>
          <w:p w14:paraId="2D48A22B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Liczba odcinków: 750</w:t>
            </w:r>
          </w:p>
          <w:p w14:paraId="56821F04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Dł. odcinka: 34[cm]</w:t>
            </w:r>
          </w:p>
          <w:p w14:paraId="58ECBCA9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Szerokość rolki: 36.9 [cm]</w:t>
            </w:r>
          </w:p>
          <w:p w14:paraId="0D0E81EE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Średnica rolki: 39 [cm]              </w:t>
            </w:r>
          </w:p>
          <w:p w14:paraId="009B3579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Wewnętrzna średnica gilzy: 7,1 [cm]</w:t>
            </w:r>
          </w:p>
          <w:p w14:paraId="5D5F044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Gramatura: 20 [g/m2]</w:t>
            </w:r>
          </w:p>
          <w:p w14:paraId="2134D14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Rodzaj włókna: Celuloza TAD</w:t>
            </w:r>
          </w:p>
          <w:p w14:paraId="024E0EF4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Nadruk: Nie</w:t>
            </w:r>
          </w:p>
          <w:p w14:paraId="07A05EEA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Kolor: Niebieski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65FA4C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rolka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40046D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12.00 rocznie</w:t>
            </w:r>
          </w:p>
          <w:p w14:paraId="47F6977C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3BACD419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8D59649" w14:textId="1479156D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lastRenderedPageBreak/>
              <w:t>6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14F36462" w14:textId="47C31B56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cstheme="minorHAnsi"/>
                <w:b/>
                <w:bCs/>
              </w:rPr>
              <w:t>Almusso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Professional </w:t>
            </w:r>
            <w:proofErr w:type="spellStart"/>
            <w:r w:rsidRPr="00355F95">
              <w:rPr>
                <w:rFonts w:cstheme="minorHAnsi"/>
              </w:rPr>
              <w:t>PuraLine</w:t>
            </w:r>
            <w:proofErr w:type="spellEnd"/>
            <w:r w:rsidRPr="00355F95">
              <w:rPr>
                <w:rFonts w:cstheme="minorHAnsi"/>
              </w:rPr>
              <w:t xml:space="preserve"> Serwis 200                                                                  </w:t>
            </w:r>
            <w:r w:rsidRPr="00355F95">
              <w:rPr>
                <w:rFonts w:cstheme="minorHAnsi"/>
                <w:b/>
                <w:bCs/>
              </w:rPr>
              <w:t>Czyściwo 2-warstwowe</w:t>
            </w:r>
          </w:p>
        </w:tc>
        <w:tc>
          <w:tcPr>
            <w:tcW w:w="1559" w:type="dxa"/>
            <w:shd w:val="clear" w:color="auto" w:fill="auto"/>
          </w:tcPr>
          <w:p w14:paraId="585ED2BA" w14:textId="22FC9C91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1312" behindDoc="0" locked="0" layoutInCell="1" allowOverlap="1" wp14:anchorId="600A12CA" wp14:editId="3DFD1CC7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313690</wp:posOffset>
                  </wp:positionV>
                  <wp:extent cx="466077" cy="603682"/>
                  <wp:effectExtent l="0" t="0" r="0" b="6350"/>
                  <wp:wrapNone/>
                  <wp:docPr id="186" name="Obraz 186" descr="Obraz zawierający akcesoria, bandaż, ręcznik papierowy, Papier toaletowy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667783-6165-4C42-80B9-0A2B751527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Obraz 186" descr="Obraz zawierający akcesoria, bandaż, ręcznik papierowy, Papier toaletowy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C8667783-6165-4C42-80B9-0A2B751527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6" t="21972" r="11831" b="19154"/>
                          <a:stretch/>
                        </pic:blipFill>
                        <pic:spPr>
                          <a:xfrm>
                            <a:off x="0" y="0"/>
                            <a:ext cx="466077" cy="60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8C6FC37" w14:textId="714D77C5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Czyściwo przemysłowe z linii </w:t>
            </w:r>
            <w:proofErr w:type="spellStart"/>
            <w:r w:rsidRPr="00355F95">
              <w:rPr>
                <w:rFonts w:cstheme="minorHAnsi"/>
              </w:rPr>
              <w:t>PuraLine</w:t>
            </w:r>
            <w:proofErr w:type="spellEnd"/>
            <w:r w:rsidRPr="00355F95">
              <w:rPr>
                <w:rFonts w:cstheme="minorHAnsi"/>
              </w:rPr>
              <w:t xml:space="preserve"> wykonane w 100% z celulozy o specjalnej mieszance. Nie pyli podczas użytkowania. Certyfikat PZH. </w:t>
            </w:r>
          </w:p>
          <w:p w14:paraId="14C6B13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Ilość warstw: 2   </w:t>
            </w:r>
          </w:p>
          <w:p w14:paraId="258A09D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Gramatura: 2x17,5g/m² </w:t>
            </w:r>
          </w:p>
          <w:p w14:paraId="3BA7413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Długość: 200m </w:t>
            </w:r>
          </w:p>
          <w:p w14:paraId="1A7C930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Wysokość: 24 cm     </w:t>
            </w:r>
          </w:p>
          <w:p w14:paraId="38202232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Ilość listków: 666  </w:t>
            </w:r>
          </w:p>
          <w:p w14:paraId="43CC9EA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Ilość rolek w opakowaniu zbiorczym: 2</w:t>
            </w:r>
          </w:p>
          <w:p w14:paraId="1BF00367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Perforacja 300 mm</w:t>
            </w:r>
          </w:p>
          <w:p w14:paraId="61BF54DE" w14:textId="77777777" w:rsidR="00261325" w:rsidRPr="00355F95" w:rsidRDefault="00261325" w:rsidP="00152944">
            <w:pPr>
              <w:pStyle w:val="Tekstpodstawowy"/>
              <w:rPr>
                <w:sz w:val="22"/>
                <w:szCs w:val="22"/>
              </w:rPr>
            </w:pPr>
            <w:r w:rsidRPr="00355F95">
              <w:rPr>
                <w:sz w:val="22"/>
                <w:szCs w:val="22"/>
              </w:rPr>
              <w:t>Testowany dermatologicznie                                                i alergologicznie.</w:t>
            </w:r>
          </w:p>
          <w:p w14:paraId="0427A94F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0096FB51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570C927E" w14:textId="45D238CE" w:rsidR="00261325" w:rsidRPr="00977318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185CDBCB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D68C36D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1E0DC7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bookmarkStart w:id="1" w:name="_Hlk127180070"/>
            <w:r w:rsidRPr="00355F95">
              <w:rPr>
                <w:rFonts w:eastAsia="Times New Roman" w:cstheme="minorHAnsi"/>
                <w:lang w:eastAsia="pl-PL"/>
              </w:rPr>
              <w:t xml:space="preserve">120.00 rocznie </w:t>
            </w:r>
          </w:p>
          <w:bookmarkEnd w:id="1"/>
          <w:p w14:paraId="57037BAF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3989D705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0518FA8" w14:textId="500F36D9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7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401124D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>OPTIMUM -</w:t>
            </w:r>
            <w:r w:rsidRPr="00355F95">
              <w:rPr>
                <w:rFonts w:cstheme="minorHAnsi"/>
              </w:rPr>
              <w:t xml:space="preserve"> Papier toaletowy </w:t>
            </w:r>
            <w:r w:rsidRPr="00355F95">
              <w:rPr>
                <w:rFonts w:cstheme="minorHAnsi"/>
                <w:b/>
                <w:bCs/>
              </w:rPr>
              <w:t>Symbol: POB203</w:t>
            </w:r>
          </w:p>
        </w:tc>
        <w:tc>
          <w:tcPr>
            <w:tcW w:w="1559" w:type="dxa"/>
            <w:shd w:val="clear" w:color="auto" w:fill="auto"/>
          </w:tcPr>
          <w:p w14:paraId="3827C799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25D0BE47" wp14:editId="54206D27">
                  <wp:simplePos x="0" y="0"/>
                  <wp:positionH relativeFrom="column">
                    <wp:posOffset>-5081</wp:posOffset>
                  </wp:positionH>
                  <wp:positionV relativeFrom="paragraph">
                    <wp:posOffset>8255</wp:posOffset>
                  </wp:positionV>
                  <wp:extent cx="676275" cy="809625"/>
                  <wp:effectExtent l="0" t="0" r="9525" b="9525"/>
                  <wp:wrapNone/>
                  <wp:docPr id="192" name="Obraz 192" descr="Obraz zawierający Artykuły gospodarstwa domowego, akcesoria, bandaż, w pomieszczeniu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D63F37-CB8F-4C16-AF8B-2AC85BD069C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Obraz 192" descr="Obraz zawierający Artykuły gospodarstwa domowego, akcesoria, bandaż, w pomieszczeniu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F1D63F37-CB8F-4C16-AF8B-2AC85BD069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4650"/>
                          <a:stretch/>
                        </pic:blipFill>
                        <pic:spPr>
                          <a:xfrm>
                            <a:off x="0" y="0"/>
                            <a:ext cx="676792" cy="81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211830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35A9E0F3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51279940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772F1752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649E9448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32AB72C9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765F60AF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7B085651" wp14:editId="09E469E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222250</wp:posOffset>
                  </wp:positionV>
                  <wp:extent cx="552450" cy="609600"/>
                  <wp:effectExtent l="0" t="0" r="0" b="0"/>
                  <wp:wrapNone/>
                  <wp:docPr id="193" name="Obraz 193" descr="Obraz zawierający Papier toaletowy, ręcznik papierowy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AEE1B9-A9AE-4B36-8EA5-8221DABB82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Obraz 193" descr="Obraz zawierający Papier toaletowy, ręcznik papierowy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CAAEE1B9-A9AE-4B36-8EA5-8221DABB82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8" t="17062" r="25711" b="16113"/>
                          <a:stretch/>
                        </pic:blipFill>
                        <pic:spPr>
                          <a:xfrm>
                            <a:off x="0" y="0"/>
                            <a:ext cx="553192" cy="61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F95">
              <w:rPr>
                <w:rFonts w:cstheme="minorHAnsi"/>
              </w:rPr>
              <w:tab/>
            </w:r>
          </w:p>
        </w:tc>
        <w:tc>
          <w:tcPr>
            <w:tcW w:w="3544" w:type="dxa"/>
            <w:shd w:val="clear" w:color="auto" w:fill="auto"/>
          </w:tcPr>
          <w:p w14:paraId="440D0758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Parametry techniczne:</w:t>
            </w:r>
          </w:p>
          <w:p w14:paraId="42DF98DB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Materiał - makulatura </w:t>
            </w:r>
          </w:p>
          <w:p w14:paraId="16F7D3E4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Kolor - biały (białość 75%)</w:t>
            </w:r>
          </w:p>
          <w:p w14:paraId="3C888C7F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Długość wstęgi – 140 m</w:t>
            </w:r>
          </w:p>
          <w:p w14:paraId="5D82C697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Szerokość wstęgi – 9 cm</w:t>
            </w:r>
          </w:p>
          <w:p w14:paraId="7D09829E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Średnica Rolki - 19 cm</w:t>
            </w:r>
          </w:p>
          <w:p w14:paraId="70E4D996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Średnica gilzy: 6 cm</w:t>
            </w:r>
          </w:p>
          <w:p w14:paraId="167C48CE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Ilość Warstw - 2</w:t>
            </w:r>
          </w:p>
          <w:p w14:paraId="3901BD4F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Ilość listków w roli – 583 szt.</w:t>
            </w:r>
          </w:p>
          <w:p w14:paraId="12C85B9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Gramatura - 2x18 g/m2</w:t>
            </w:r>
          </w:p>
          <w:p w14:paraId="2B6D715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Gofrowanie: tak</w:t>
            </w:r>
          </w:p>
          <w:p w14:paraId="20A0E747" w14:textId="77777777" w:rsidR="00261325" w:rsidRPr="00355F95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cstheme="minorHAnsi"/>
              </w:rPr>
              <w:t>erforacja</w:t>
            </w:r>
            <w:proofErr w:type="spellEnd"/>
            <w:r w:rsidRPr="00355F95">
              <w:rPr>
                <w:rFonts w:cstheme="minorHAnsi"/>
              </w:rPr>
              <w:t xml:space="preserve"> - tak, perforacja co 25 cm</w:t>
            </w:r>
          </w:p>
          <w:p w14:paraId="57D540C5" w14:textId="77777777" w:rsidR="00261325" w:rsidRPr="00355F95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cstheme="minorHAnsi"/>
              </w:rPr>
              <w:t>Wodotrwałość</w:t>
            </w:r>
            <w:proofErr w:type="spellEnd"/>
            <w:r w:rsidRPr="00355F95">
              <w:rPr>
                <w:rFonts w:cstheme="minorHAnsi"/>
              </w:rPr>
              <w:t xml:space="preserve"> - nie (rozpuszczalny w wodzie) </w:t>
            </w:r>
          </w:p>
          <w:p w14:paraId="2B22A554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Wersja - mini</w:t>
            </w:r>
          </w:p>
          <w:p w14:paraId="6B2D403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Linia - Optimum</w:t>
            </w:r>
          </w:p>
          <w:p w14:paraId="42062AE5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Ilość w opakowaniu - 12 rolek w zgrzewce</w:t>
            </w:r>
          </w:p>
          <w:p w14:paraId="01A858A7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325DC0C2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51B88DE5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3028711B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A87F1FA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rolka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5ABD23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1728.00 rocznie</w:t>
            </w:r>
          </w:p>
          <w:p w14:paraId="7016E631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26CFAFAD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80A9FF9" w14:textId="72B80A4E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8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4AA80666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Regina </w:t>
            </w:r>
            <w:proofErr w:type="spellStart"/>
            <w:r w:rsidRPr="00355F95">
              <w:rPr>
                <w:rFonts w:cstheme="minorHAnsi"/>
                <w:b/>
                <w:bCs/>
              </w:rPr>
              <w:t>Impressions</w:t>
            </w:r>
            <w:proofErr w:type="spellEnd"/>
            <w:r w:rsidRPr="00355F95">
              <w:rPr>
                <w:rFonts w:cstheme="minorHAnsi"/>
              </w:rPr>
              <w:t xml:space="preserve"> - Papier toaletowy 3-warstwowy - </w:t>
            </w:r>
            <w:r w:rsidRPr="00355F95">
              <w:rPr>
                <w:rFonts w:cstheme="minorHAnsi"/>
                <w:b/>
                <w:bCs/>
              </w:rPr>
              <w:t>Biały</w:t>
            </w:r>
          </w:p>
        </w:tc>
        <w:tc>
          <w:tcPr>
            <w:tcW w:w="1559" w:type="dxa"/>
            <w:shd w:val="clear" w:color="auto" w:fill="auto"/>
          </w:tcPr>
          <w:p w14:paraId="2B0A431C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1ABE6103" wp14:editId="149C712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11430</wp:posOffset>
                  </wp:positionV>
                  <wp:extent cx="628650" cy="628650"/>
                  <wp:effectExtent l="0" t="0" r="0" b="0"/>
                  <wp:wrapNone/>
                  <wp:docPr id="164" name="Obraz 164" descr="Obraz zawierający tekst, akcesoria, bandaż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A2AAD7-2579-4DA0-8AED-848502F2DF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Obraz 164" descr="Obraz zawierający tekst, akcesoria, bandaż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0BA2AAD7-2579-4DA0-8AED-848502F2DF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17" b="15761"/>
                          <a:stretch/>
                        </pic:blipFill>
                        <pic:spPr>
                          <a:xfrm>
                            <a:off x="0" y="0"/>
                            <a:ext cx="751039" cy="75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3BD4AA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Papier Regina </w:t>
            </w:r>
            <w:proofErr w:type="spellStart"/>
            <w:r w:rsidRPr="00355F95">
              <w:rPr>
                <w:rFonts w:cstheme="minorHAnsi"/>
                <w:bCs/>
              </w:rPr>
              <w:t>Impressions</w:t>
            </w:r>
            <w:proofErr w:type="spellEnd"/>
            <w:r w:rsidRPr="00355F95">
              <w:rPr>
                <w:rFonts w:cstheme="minorHAnsi"/>
                <w:bCs/>
              </w:rPr>
              <w:t xml:space="preserve"> 3-warstwowy papier. 100% celulozy. </w:t>
            </w:r>
          </w:p>
          <w:p w14:paraId="4FE605CB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Opakowanie - 8 LUB 12 rolek, </w:t>
            </w:r>
          </w:p>
          <w:p w14:paraId="467912C4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Kolor - biały, </w:t>
            </w:r>
          </w:p>
          <w:p w14:paraId="2DD1B0C3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Ilość listków w rolce - 140, Gramatura - 16 g/m².</w:t>
            </w:r>
          </w:p>
          <w:p w14:paraId="6076EE3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</w:p>
          <w:p w14:paraId="4D9DE230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3CFB3157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0BA0B1A6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ECBD50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rolka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B7DEA1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480.00 rocznie  </w:t>
            </w:r>
          </w:p>
          <w:p w14:paraId="14E4C113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384C99BF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0893350D" w14:textId="19704C9F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9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1266E5DA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LUDWIK - </w:t>
            </w:r>
            <w:r w:rsidRPr="00355F95">
              <w:rPr>
                <w:rFonts w:cstheme="minorHAnsi"/>
              </w:rPr>
              <w:t xml:space="preserve">Płyn do naczyń </w:t>
            </w:r>
            <w:r w:rsidRPr="00355F95">
              <w:rPr>
                <w:rFonts w:cstheme="minorHAnsi"/>
                <w:b/>
                <w:bCs/>
              </w:rPr>
              <w:t>450 ml</w:t>
            </w:r>
          </w:p>
        </w:tc>
        <w:tc>
          <w:tcPr>
            <w:tcW w:w="1559" w:type="dxa"/>
            <w:shd w:val="clear" w:color="auto" w:fill="auto"/>
          </w:tcPr>
          <w:p w14:paraId="108CA388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50ACCBF0" wp14:editId="1018A4EF">
                  <wp:simplePos x="0" y="0"/>
                  <wp:positionH relativeFrom="column">
                    <wp:posOffset>-5079</wp:posOffset>
                  </wp:positionH>
                  <wp:positionV relativeFrom="paragraph">
                    <wp:posOffset>6985</wp:posOffset>
                  </wp:positionV>
                  <wp:extent cx="609600" cy="676275"/>
                  <wp:effectExtent l="0" t="0" r="0" b="9525"/>
                  <wp:wrapNone/>
                  <wp:docPr id="180" name="Obraz 180" descr="Obraz zawierający napój, jedzenie, tekst, Plastikowa butel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DF453E-A201-446C-BB85-1D0D2DA861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Obraz 180" descr="Obraz zawierający napój, jedzenie, tekst, Plastikowa butel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70DF453E-A201-446C-BB85-1D0D2DA861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54" cy="676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7E6A48E2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Płyn do mycia naczyń, zawierający 5-15% anionowych środków powierzchniowo-czynnych, </w:t>
            </w:r>
            <w:proofErr w:type="spellStart"/>
            <w:r w:rsidRPr="00355F95">
              <w:rPr>
                <w:rFonts w:cstheme="minorHAnsi"/>
              </w:rPr>
              <w:t>amidopropylenobetaina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dietanolomid</w:t>
            </w:r>
            <w:proofErr w:type="spellEnd"/>
            <w:r w:rsidRPr="00355F95">
              <w:rPr>
                <w:rFonts w:cstheme="minorHAnsi"/>
              </w:rPr>
              <w:t xml:space="preserve"> kwasów oleju kokosowego pH1% roztworu 5,0-8,5.</w:t>
            </w:r>
          </w:p>
          <w:p w14:paraId="4E7AF3F2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Substancje powierzchniowo-czynne zastosowane w produkcie są zgodne                          z regulacjami dotyczącymi biodegradacji.</w:t>
            </w:r>
          </w:p>
          <w:p w14:paraId="5DED6FD7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Opakowanie 450 ml.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8E87EA4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4F5D3B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144.00 rocznie </w:t>
            </w:r>
          </w:p>
          <w:p w14:paraId="21B85975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553FFB09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6DB30FB9" w14:textId="380C95A9" w:rsidR="00261325" w:rsidRPr="00281D11" w:rsidRDefault="00261325" w:rsidP="00152944">
            <w:pPr>
              <w:rPr>
                <w:rFonts w:cstheme="minorHAnsi"/>
              </w:rPr>
            </w:pPr>
            <w:r w:rsidRPr="00281D11">
              <w:rPr>
                <w:rFonts w:cstheme="minorHAnsi"/>
              </w:rPr>
              <w:t>10</w:t>
            </w:r>
            <w:r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96F1629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LUDWIK </w:t>
            </w:r>
            <w:r w:rsidRPr="00355F95">
              <w:rPr>
                <w:rFonts w:cstheme="minorHAnsi"/>
              </w:rPr>
              <w:t xml:space="preserve">- Płyn do naczyń </w:t>
            </w:r>
            <w:r w:rsidRPr="00355F95">
              <w:rPr>
                <w:rFonts w:cstheme="minorHAnsi"/>
                <w:b/>
                <w:bCs/>
              </w:rPr>
              <w:t>1000g lub 900g</w:t>
            </w:r>
          </w:p>
        </w:tc>
        <w:tc>
          <w:tcPr>
            <w:tcW w:w="1559" w:type="dxa"/>
            <w:shd w:val="clear" w:color="auto" w:fill="auto"/>
          </w:tcPr>
          <w:p w14:paraId="05B1D061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1C7C2A23" wp14:editId="626934D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74295</wp:posOffset>
                  </wp:positionV>
                  <wp:extent cx="603681" cy="674703"/>
                  <wp:effectExtent l="0" t="0" r="6350" b="0"/>
                  <wp:wrapNone/>
                  <wp:docPr id="166" name="Obraz 166" descr="Obraz zawierający tekst, butelka, napój, jedzen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9FBAF-A600-4073-95CE-668217E26B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Obraz 166" descr="Obraz zawierający tekst, butelka, napój, jedzen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9BE9FBAF-A600-4073-95CE-668217E26B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81" cy="6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1193D688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Płyn do mycia naczyń, zawierający 5-15% anionowych środków powierzchniowo-czynnych, </w:t>
            </w:r>
            <w:proofErr w:type="spellStart"/>
            <w:r w:rsidRPr="00355F95">
              <w:rPr>
                <w:rFonts w:cstheme="minorHAnsi"/>
              </w:rPr>
              <w:t>amidopropylenobetaina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dietanolomid</w:t>
            </w:r>
            <w:proofErr w:type="spellEnd"/>
            <w:r w:rsidRPr="00355F95">
              <w:rPr>
                <w:rFonts w:cstheme="minorHAnsi"/>
              </w:rPr>
              <w:t xml:space="preserve"> kwasów oleju kokosowego pH1% roztworu 5,0-8,5.  </w:t>
            </w:r>
          </w:p>
          <w:p w14:paraId="6F99E93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Substancje powierzchniowo-czynne zastosowane w produkcie są zgodne                                  z regulacjami dotyczącymi biodegradacji.   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94933B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E13DBD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144.00 rocznie</w:t>
            </w:r>
          </w:p>
          <w:p w14:paraId="700A4683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3D0B619C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128E7465" w14:textId="55D6530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11.</w:t>
            </w:r>
          </w:p>
        </w:tc>
        <w:tc>
          <w:tcPr>
            <w:tcW w:w="1985" w:type="dxa"/>
            <w:shd w:val="clear" w:color="auto" w:fill="auto"/>
          </w:tcPr>
          <w:p w14:paraId="7E13FE49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LUDWIK - </w:t>
            </w:r>
            <w:r w:rsidRPr="00355F95">
              <w:rPr>
                <w:rFonts w:cstheme="minorHAnsi"/>
              </w:rPr>
              <w:t xml:space="preserve">Płyn do mycia naczyń, </w:t>
            </w:r>
            <w:r w:rsidRPr="00355F95">
              <w:rPr>
                <w:rFonts w:cstheme="minorHAnsi"/>
                <w:b/>
                <w:bCs/>
              </w:rPr>
              <w:t>5L</w:t>
            </w:r>
          </w:p>
        </w:tc>
        <w:tc>
          <w:tcPr>
            <w:tcW w:w="1559" w:type="dxa"/>
            <w:shd w:val="clear" w:color="auto" w:fill="auto"/>
          </w:tcPr>
          <w:p w14:paraId="600F2E2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7456" behindDoc="0" locked="0" layoutInCell="1" allowOverlap="1" wp14:anchorId="791DEC4E" wp14:editId="0BFF6D5E">
                  <wp:simplePos x="0" y="0"/>
                  <wp:positionH relativeFrom="column">
                    <wp:posOffset>63476</wp:posOffset>
                  </wp:positionH>
                  <wp:positionV relativeFrom="paragraph">
                    <wp:posOffset>122105</wp:posOffset>
                  </wp:positionV>
                  <wp:extent cx="506028" cy="550416"/>
                  <wp:effectExtent l="0" t="0" r="8890" b="2540"/>
                  <wp:wrapNone/>
                  <wp:docPr id="217" name="Obraz 217" descr="Obraz zawierający tekst, butelka, Artykuły gospodarstwa domowego, puder/proszek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2428F8-88DA-4881-989B-DBF33003CE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Obraz 217" descr="Obraz zawierający tekst, butelka, Artykuły gospodarstwa domowego, puder/proszek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7E2428F8-88DA-4881-989B-DBF33003CE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28" cy="55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16B77B2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Płyn do mycia naczyń, zawierający 5-15% anionowych środków powierzchniowo-czynnych, </w:t>
            </w:r>
            <w:proofErr w:type="spellStart"/>
            <w:r w:rsidRPr="00355F95">
              <w:rPr>
                <w:rFonts w:cstheme="minorHAnsi"/>
              </w:rPr>
              <w:t>amidopropylenobetaina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dietanolomid</w:t>
            </w:r>
            <w:proofErr w:type="spellEnd"/>
            <w:r w:rsidRPr="00355F95">
              <w:rPr>
                <w:rFonts w:cstheme="minorHAnsi"/>
              </w:rPr>
              <w:t xml:space="preserve"> kwasów oleju kokosowego pH1% roztworu 5,0-8,5.</w:t>
            </w:r>
          </w:p>
          <w:p w14:paraId="0F03AFC1" w14:textId="77777777" w:rsidR="0026132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Opakowanie 5L.    </w:t>
            </w:r>
          </w:p>
          <w:p w14:paraId="388F2C91" w14:textId="77777777" w:rsidR="00261325" w:rsidRDefault="00261325" w:rsidP="00152944">
            <w:pPr>
              <w:rPr>
                <w:rFonts w:cstheme="minorHAnsi"/>
              </w:rPr>
            </w:pPr>
          </w:p>
          <w:p w14:paraId="79CA8644" w14:textId="77777777" w:rsidR="00261325" w:rsidRDefault="00261325" w:rsidP="00152944">
            <w:pPr>
              <w:rPr>
                <w:rFonts w:cstheme="minorHAnsi"/>
              </w:rPr>
            </w:pPr>
          </w:p>
          <w:p w14:paraId="01F26483" w14:textId="77777777" w:rsidR="00977318" w:rsidRDefault="00977318" w:rsidP="00152944">
            <w:pPr>
              <w:rPr>
                <w:rFonts w:cstheme="minorHAnsi"/>
              </w:rPr>
            </w:pPr>
          </w:p>
          <w:p w14:paraId="52DBD176" w14:textId="77777777" w:rsidR="00977318" w:rsidRPr="00281D11" w:rsidRDefault="00977318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5FF87FD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10D2DF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60.00 rocznie </w:t>
            </w:r>
          </w:p>
          <w:p w14:paraId="6B76864E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3F7E485B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8AC8080" w14:textId="1A3C1D32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12.</w:t>
            </w:r>
          </w:p>
        </w:tc>
        <w:tc>
          <w:tcPr>
            <w:tcW w:w="1985" w:type="dxa"/>
            <w:shd w:val="clear" w:color="auto" w:fill="auto"/>
          </w:tcPr>
          <w:p w14:paraId="0CCA9EBF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>CASTOR MERIDA M7B -</w:t>
            </w:r>
            <w:r w:rsidRPr="00355F95">
              <w:rPr>
                <w:rFonts w:cstheme="minorHAnsi"/>
              </w:rPr>
              <w:t xml:space="preserve"> Mydło w płynie, białe! </w:t>
            </w:r>
            <w:r w:rsidRPr="00355F95">
              <w:rPr>
                <w:rFonts w:cstheme="minorHAnsi"/>
                <w:b/>
                <w:bCs/>
              </w:rPr>
              <w:t xml:space="preserve">5Kg </w:t>
            </w:r>
          </w:p>
        </w:tc>
        <w:tc>
          <w:tcPr>
            <w:tcW w:w="1559" w:type="dxa"/>
            <w:shd w:val="clear" w:color="auto" w:fill="auto"/>
          </w:tcPr>
          <w:p w14:paraId="5438BCC2" w14:textId="1A077109" w:rsidR="00261325" w:rsidRPr="00355F95" w:rsidRDefault="00261325" w:rsidP="00152944">
            <w:pPr>
              <w:rPr>
                <w:rFonts w:cstheme="minorHAnsi"/>
              </w:rPr>
            </w:pPr>
          </w:p>
          <w:p w14:paraId="1FAE413C" w14:textId="42E6B7F3" w:rsidR="00261325" w:rsidRPr="00355F95" w:rsidRDefault="00261325" w:rsidP="00152944">
            <w:pPr>
              <w:rPr>
                <w:rFonts w:cstheme="minorHAnsi"/>
              </w:rPr>
            </w:pPr>
          </w:p>
          <w:p w14:paraId="7B095DB4" w14:textId="5CF483B6" w:rsidR="00261325" w:rsidRPr="00355F95" w:rsidRDefault="00261325" w:rsidP="00152944">
            <w:pPr>
              <w:rPr>
                <w:rFonts w:cstheme="minorHAnsi"/>
              </w:rPr>
            </w:pPr>
          </w:p>
          <w:p w14:paraId="315CCA76" w14:textId="24E94E40" w:rsidR="00261325" w:rsidRPr="00355F95" w:rsidRDefault="00261325" w:rsidP="00152944">
            <w:pPr>
              <w:rPr>
                <w:rFonts w:cstheme="minorHAnsi"/>
              </w:rPr>
            </w:pPr>
          </w:p>
          <w:p w14:paraId="4FCFE550" w14:textId="42B6A37B" w:rsidR="00261325" w:rsidRPr="00355F95" w:rsidRDefault="00261325" w:rsidP="00152944">
            <w:pPr>
              <w:rPr>
                <w:rFonts w:cstheme="minorHAnsi"/>
              </w:rPr>
            </w:pPr>
          </w:p>
          <w:p w14:paraId="759CFCBC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2298ADDD" w14:textId="2B6DB84E" w:rsidR="00261325" w:rsidRPr="00355F95" w:rsidRDefault="00977318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8480" behindDoc="0" locked="0" layoutInCell="1" allowOverlap="1" wp14:anchorId="61135A88" wp14:editId="21E80934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152400</wp:posOffset>
                  </wp:positionV>
                  <wp:extent cx="581025" cy="638175"/>
                  <wp:effectExtent l="0" t="0" r="9525" b="9525"/>
                  <wp:wrapNone/>
                  <wp:docPr id="216" name="Obraz 216" descr="Obraz zawierający tekst, butel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124014-38BE-4662-8915-FD5765347D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Obraz 216" descr="Obraz zawierający tekst, butel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2D124014-38BE-4662-8915-FD5765347D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52AA9C" w14:textId="37BEBA2A" w:rsidR="00261325" w:rsidRPr="00355F95" w:rsidRDefault="00261325" w:rsidP="00152944">
            <w:pPr>
              <w:rPr>
                <w:rFonts w:cstheme="minorHAnsi"/>
              </w:rPr>
            </w:pPr>
          </w:p>
          <w:p w14:paraId="3C680CC5" w14:textId="6FA166CB" w:rsidR="00261325" w:rsidRPr="00355F95" w:rsidRDefault="00261325" w:rsidP="00152944">
            <w:pPr>
              <w:rPr>
                <w:rFonts w:cstheme="minorHAnsi"/>
              </w:rPr>
            </w:pPr>
          </w:p>
          <w:p w14:paraId="7EBEC332" w14:textId="0E996681" w:rsidR="00261325" w:rsidRPr="00355F95" w:rsidRDefault="00261325" w:rsidP="00152944">
            <w:pPr>
              <w:rPr>
                <w:rFonts w:cstheme="minorHAnsi"/>
              </w:rPr>
            </w:pPr>
          </w:p>
          <w:p w14:paraId="77534900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51247E4F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3544" w:type="dxa"/>
            <w:shd w:val="clear" w:color="auto" w:fill="auto"/>
          </w:tcPr>
          <w:p w14:paraId="000E798A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Mydło w płynie MERIDA CASTOR białe, kanister 5 kg.   Symbol: M7B</w:t>
            </w:r>
          </w:p>
          <w:p w14:paraId="465958A2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- łagodne mydło w płynie</w:t>
            </w:r>
          </w:p>
          <w:p w14:paraId="6CAA0CDA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- </w:t>
            </w:r>
            <w:proofErr w:type="spellStart"/>
            <w:r w:rsidRPr="00355F95">
              <w:rPr>
                <w:rFonts w:cstheme="minorHAnsi"/>
              </w:rPr>
              <w:t>pH</w:t>
            </w:r>
            <w:proofErr w:type="spellEnd"/>
            <w:r w:rsidRPr="00355F95">
              <w:rPr>
                <w:rFonts w:cstheme="minorHAnsi"/>
              </w:rPr>
              <w:t xml:space="preserve"> 10% wodnego roztworu wynosi:                         5,5 - 6,6</w:t>
            </w:r>
          </w:p>
          <w:p w14:paraId="52BBF20B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- kolor: biała perła</w:t>
            </w:r>
          </w:p>
          <w:p w14:paraId="0F416ABD" w14:textId="77777777" w:rsidR="00261325" w:rsidRPr="00355F95" w:rsidRDefault="00261325" w:rsidP="00152944">
            <w:pPr>
              <w:pStyle w:val="Tekstpodstawowy"/>
              <w:rPr>
                <w:sz w:val="22"/>
                <w:szCs w:val="22"/>
              </w:rPr>
            </w:pPr>
            <w:r w:rsidRPr="00355F95">
              <w:rPr>
                <w:sz w:val="22"/>
                <w:szCs w:val="22"/>
              </w:rPr>
              <w:t>Skład:</w:t>
            </w:r>
          </w:p>
          <w:p w14:paraId="5BA886DC" w14:textId="77777777" w:rsidR="00261325" w:rsidRPr="00355F95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cstheme="minorHAnsi"/>
              </w:rPr>
              <w:t>Aqua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Sodium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Laureth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Sulfate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Sodium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Chloride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Cocarnidopropyl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Betaine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Parfum</w:t>
            </w:r>
            <w:proofErr w:type="spellEnd"/>
            <w:r w:rsidRPr="00355F95">
              <w:rPr>
                <w:rFonts w:cstheme="minorHAnsi"/>
              </w:rPr>
              <w:t xml:space="preserve">: Benzyl </w:t>
            </w:r>
            <w:proofErr w:type="spellStart"/>
            <w:r w:rsidRPr="00355F95">
              <w:rPr>
                <w:rFonts w:cstheme="minorHAnsi"/>
              </w:rPr>
              <w:t>Salicylate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Glycol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Distearate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Cocamide</w:t>
            </w:r>
            <w:proofErr w:type="spellEnd"/>
            <w:r w:rsidRPr="00355F95">
              <w:rPr>
                <w:rFonts w:cstheme="minorHAnsi"/>
              </w:rPr>
              <w:t xml:space="preserve"> MEA, </w:t>
            </w:r>
            <w:proofErr w:type="spellStart"/>
            <w:r w:rsidRPr="00355F95">
              <w:rPr>
                <w:rFonts w:cstheme="minorHAnsi"/>
              </w:rPr>
              <w:t>Citric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Acid</w:t>
            </w:r>
            <w:proofErr w:type="spellEnd"/>
            <w:r w:rsidRPr="00355F95">
              <w:rPr>
                <w:rFonts w:cstheme="minorHAnsi"/>
              </w:rPr>
              <w:t xml:space="preserve">, DMDM </w:t>
            </w:r>
            <w:proofErr w:type="spellStart"/>
            <w:r w:rsidRPr="00355F95">
              <w:rPr>
                <w:rFonts w:cstheme="minorHAnsi"/>
              </w:rPr>
              <w:t>Hydantoin</w:t>
            </w:r>
            <w:proofErr w:type="spellEnd"/>
            <w:r w:rsidRPr="00355F95">
              <w:rPr>
                <w:rFonts w:cstheme="minorHAnsi"/>
              </w:rPr>
              <w:t>.</w:t>
            </w:r>
          </w:p>
          <w:p w14:paraId="6B4A9A95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28193F37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6B9AE8D6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30E33B00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85B4026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B8C0C7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96.00 rocznie </w:t>
            </w:r>
          </w:p>
          <w:p w14:paraId="6DC87D5D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2129F09E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6AAA905D" w14:textId="67AD75FD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13.</w:t>
            </w:r>
          </w:p>
        </w:tc>
        <w:tc>
          <w:tcPr>
            <w:tcW w:w="1985" w:type="dxa"/>
            <w:shd w:val="clear" w:color="auto" w:fill="auto"/>
          </w:tcPr>
          <w:p w14:paraId="2C7140AA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PALMOLIVE - Mydło w płynie z pompką 500 ml   (zapach MIX) albo mydła </w:t>
            </w:r>
            <w:proofErr w:type="spellStart"/>
            <w:r w:rsidRPr="00355F95">
              <w:rPr>
                <w:rFonts w:cstheme="minorHAnsi"/>
                <w:b/>
                <w:bCs/>
              </w:rPr>
              <w:t>Luksja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mix zapachów z pompką 500 ml.</w:t>
            </w:r>
          </w:p>
        </w:tc>
        <w:tc>
          <w:tcPr>
            <w:tcW w:w="1559" w:type="dxa"/>
            <w:shd w:val="clear" w:color="auto" w:fill="auto"/>
          </w:tcPr>
          <w:p w14:paraId="0FCA7D6C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</w:p>
          <w:p w14:paraId="663A4C88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</w:p>
          <w:p w14:paraId="6596F55D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70528" behindDoc="0" locked="0" layoutInCell="1" allowOverlap="1" wp14:anchorId="0D887050" wp14:editId="464952D4">
                  <wp:simplePos x="0" y="0"/>
                  <wp:positionH relativeFrom="column">
                    <wp:posOffset>347346</wp:posOffset>
                  </wp:positionH>
                  <wp:positionV relativeFrom="paragraph">
                    <wp:posOffset>38735</wp:posOffset>
                  </wp:positionV>
                  <wp:extent cx="343328" cy="504825"/>
                  <wp:effectExtent l="0" t="0" r="0" b="0"/>
                  <wp:wrapNone/>
                  <wp:docPr id="183" name="Obraz 183" descr="Obraz zawierający tekst, przybory toaletowe, płyn kosmetyczny, Pielęgnacja skóry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8D775F-76D9-4F33-86F8-350F8A0D94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Obraz 183" descr="Obraz zawierający tekst, przybory toaletowe, płyn kosmetyczny, Pielęgnacja skóry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B18D775F-76D9-4F33-86F8-350F8A0D94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3" r="16016"/>
                          <a:stretch/>
                        </pic:blipFill>
                        <pic:spPr>
                          <a:xfrm>
                            <a:off x="0" y="0"/>
                            <a:ext cx="343757" cy="5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69504" behindDoc="0" locked="0" layoutInCell="1" allowOverlap="1" wp14:anchorId="05FB577A" wp14:editId="1657893D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29210</wp:posOffset>
                  </wp:positionV>
                  <wp:extent cx="323850" cy="502920"/>
                  <wp:effectExtent l="0" t="0" r="0" b="0"/>
                  <wp:wrapNone/>
                  <wp:docPr id="184" name="Obraz 184" descr="Obraz zawierający tekst, przybory toaletowe, płyn kosmetyczny, Roztwór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0195A-9ADA-4E55-A859-AF643207D0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Obraz 184" descr="Obraz zawierający tekst, przybory toaletowe, płyn kosmetyczny, Roztwór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0E80195A-9ADA-4E55-A859-AF643207D0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3" r="15172"/>
                          <a:stretch/>
                        </pic:blipFill>
                        <pic:spPr>
                          <a:xfrm>
                            <a:off x="0" y="0"/>
                            <a:ext cx="32385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6B4FE991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Mydło w płynie w pojemniku z dozownikiem, przeznaczone do każdego rodzaju skóry, </w:t>
            </w:r>
            <w:proofErr w:type="spellStart"/>
            <w:r w:rsidRPr="00355F95">
              <w:rPr>
                <w:rFonts w:cstheme="minorHAnsi"/>
              </w:rPr>
              <w:t>pH</w:t>
            </w:r>
            <w:proofErr w:type="spellEnd"/>
            <w:r w:rsidRPr="00355F95">
              <w:rPr>
                <w:rFonts w:cstheme="minorHAnsi"/>
              </w:rPr>
              <w:t xml:space="preserve"> neutralne, do codziennego stosowania</w:t>
            </w:r>
          </w:p>
          <w:p w14:paraId="73C05862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Zawierające proteiny z mleka i/lub ekstrakt z oliwek i/lub glicerynę i/lub betainę i/lub lanolinę. </w:t>
            </w:r>
            <w:proofErr w:type="spellStart"/>
            <w:r w:rsidRPr="00355F95">
              <w:rPr>
                <w:rFonts w:cstheme="minorHAnsi"/>
              </w:rPr>
              <w:t>pH</w:t>
            </w:r>
            <w:proofErr w:type="spellEnd"/>
            <w:r w:rsidRPr="00355F95">
              <w:rPr>
                <w:rFonts w:cstheme="minorHAnsi"/>
              </w:rPr>
              <w:t xml:space="preserve"> neutralne, gęstość w 20° </w:t>
            </w:r>
          </w:p>
          <w:p w14:paraId="350B996B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1909746A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1AC3D87B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6654B595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AC6F93B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54400D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120.00 rocznie</w:t>
            </w:r>
          </w:p>
        </w:tc>
      </w:tr>
      <w:tr w:rsidR="00261325" w:rsidRPr="00281D11" w14:paraId="4849A101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61009239" w14:textId="04945769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14.</w:t>
            </w:r>
          </w:p>
        </w:tc>
        <w:tc>
          <w:tcPr>
            <w:tcW w:w="1985" w:type="dxa"/>
            <w:shd w:val="clear" w:color="auto" w:fill="auto"/>
          </w:tcPr>
          <w:p w14:paraId="6DF670B7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>WINDOW</w:t>
            </w:r>
            <w:r w:rsidRPr="00355F95">
              <w:rPr>
                <w:rFonts w:cstheme="minorHAnsi"/>
              </w:rPr>
              <w:t xml:space="preserve"> - Płyn do mycia szyb i luster , 750ml z rozpylaczem</w:t>
            </w:r>
          </w:p>
        </w:tc>
        <w:tc>
          <w:tcPr>
            <w:tcW w:w="1559" w:type="dxa"/>
            <w:shd w:val="clear" w:color="auto" w:fill="auto"/>
          </w:tcPr>
          <w:p w14:paraId="224F1EC8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74624" behindDoc="0" locked="0" layoutInCell="1" allowOverlap="1" wp14:anchorId="37389931" wp14:editId="1159B0D7">
                  <wp:simplePos x="0" y="0"/>
                  <wp:positionH relativeFrom="column">
                    <wp:posOffset>111153</wp:posOffset>
                  </wp:positionH>
                  <wp:positionV relativeFrom="paragraph">
                    <wp:posOffset>118414</wp:posOffset>
                  </wp:positionV>
                  <wp:extent cx="400050" cy="628650"/>
                  <wp:effectExtent l="0" t="0" r="0" b="0"/>
                  <wp:wrapNone/>
                  <wp:docPr id="212" name="Obraz 212" descr="Obraz zawierający tekst, butelka, Plastikowa butelka, jedzen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2C3F38-3B4E-4FC9-BACC-FD8F4C55F6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Obraz 212" descr="Obraz zawierający tekst, butelka, Plastikowa butelka, jedzen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F02C3F38-3B4E-4FC9-BACC-FD8F4C55F6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5CB3B3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0F66BA17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72FDB295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09B9011B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196C2FC5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73600" behindDoc="0" locked="0" layoutInCell="1" allowOverlap="1" wp14:anchorId="38E1D8E2" wp14:editId="4B4A3975">
                  <wp:simplePos x="0" y="0"/>
                  <wp:positionH relativeFrom="column">
                    <wp:posOffset>141455</wp:posOffset>
                  </wp:positionH>
                  <wp:positionV relativeFrom="paragraph">
                    <wp:posOffset>28437</wp:posOffset>
                  </wp:positionV>
                  <wp:extent cx="337352" cy="488266"/>
                  <wp:effectExtent l="0" t="0" r="5715" b="7620"/>
                  <wp:wrapNone/>
                  <wp:docPr id="213" name="Obraz 213" descr="Obraz zawierający tekst, Plastikowa butelka, butelka, puder/proszek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2A7E66-D379-4913-B93F-8E070B0084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Obraz 213" descr="Obraz zawierający tekst, Plastikowa butelka, butelka, puder/proszek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DA2A7E66-D379-4913-B93F-8E070B0084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52" cy="48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714C91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239332C4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610F45BE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21F3813D" w14:textId="48D20CD3" w:rsidR="00261325" w:rsidRPr="00355F95" w:rsidRDefault="00261325" w:rsidP="00152944">
            <w:pPr>
              <w:rPr>
                <w:rFonts w:cstheme="minorHAnsi"/>
              </w:rPr>
            </w:pPr>
          </w:p>
          <w:p w14:paraId="15B1B444" w14:textId="15D1BB6F" w:rsidR="00261325" w:rsidRPr="00355F95" w:rsidRDefault="00261325" w:rsidP="00152944">
            <w:pPr>
              <w:rPr>
                <w:rFonts w:cstheme="minorHAnsi"/>
              </w:rPr>
            </w:pPr>
          </w:p>
          <w:p w14:paraId="5D5D4388" w14:textId="7E535A10" w:rsidR="00261325" w:rsidRPr="00355F95" w:rsidRDefault="00261325" w:rsidP="00152944">
            <w:pPr>
              <w:rPr>
                <w:rFonts w:cstheme="minorHAnsi"/>
              </w:rPr>
            </w:pPr>
          </w:p>
          <w:p w14:paraId="5DF4A666" w14:textId="60C946C8" w:rsidR="00261325" w:rsidRPr="00355F95" w:rsidRDefault="00261325" w:rsidP="00152944">
            <w:pPr>
              <w:rPr>
                <w:rFonts w:cstheme="minorHAnsi"/>
              </w:rPr>
            </w:pPr>
          </w:p>
          <w:p w14:paraId="0DA089C6" w14:textId="3D42C9DA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71552" behindDoc="0" locked="0" layoutInCell="1" allowOverlap="1" wp14:anchorId="798B11CC" wp14:editId="47AEEA62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137160</wp:posOffset>
                  </wp:positionV>
                  <wp:extent cx="288820" cy="403873"/>
                  <wp:effectExtent l="0" t="0" r="0" b="0"/>
                  <wp:wrapNone/>
                  <wp:docPr id="215" name="Obraz 215" descr="Obraz zawierający tekst, butelka, Plastikowa butelka, jedzen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4EFCAC-8ACF-4AB9-B3F5-16AAF81C69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Obraz 215" descr="Obraz zawierający tekst, butelka, Plastikowa butelka, jedzen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AE4EFCAC-8ACF-4AB9-B3F5-16AAF81C69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0" cy="40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D227ED" w14:textId="473B7003" w:rsidR="00261325" w:rsidRPr="00355F95" w:rsidRDefault="00261325" w:rsidP="00152944">
            <w:pPr>
              <w:rPr>
                <w:rFonts w:cstheme="minorHAnsi"/>
              </w:rPr>
            </w:pPr>
          </w:p>
          <w:p w14:paraId="33529560" w14:textId="3448277C" w:rsidR="00261325" w:rsidRPr="00355F95" w:rsidRDefault="00261325" w:rsidP="00152944">
            <w:pPr>
              <w:rPr>
                <w:rFonts w:cstheme="minorHAnsi"/>
              </w:rPr>
            </w:pPr>
          </w:p>
          <w:p w14:paraId="02395B65" w14:textId="1BE28004" w:rsidR="00261325" w:rsidRPr="00355F95" w:rsidRDefault="00261325" w:rsidP="00152944">
            <w:pPr>
              <w:rPr>
                <w:rFonts w:cstheme="minorHAnsi"/>
              </w:rPr>
            </w:pPr>
          </w:p>
          <w:p w14:paraId="6D73EB29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131169F4" w14:textId="4E44F91B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72576" behindDoc="0" locked="0" layoutInCell="1" allowOverlap="1" wp14:anchorId="36933D0F" wp14:editId="4461C4EE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429260</wp:posOffset>
                  </wp:positionV>
                  <wp:extent cx="283845" cy="412750"/>
                  <wp:effectExtent l="0" t="0" r="1905" b="6350"/>
                  <wp:wrapNone/>
                  <wp:docPr id="214" name="Obraz 214" descr="Obraz zawierający tekst, Plastikowa butelka, plastik, butel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1FC651-FD08-44AC-9BDD-E5134957EE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Obraz 214" descr="Obraz zawierający tekst, Plastikowa butelka, plastik, butel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771FC651-FD08-44AC-9BDD-E5134957EE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1E1A68F8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lastRenderedPageBreak/>
              <w:t>Płyn do mycia szyb i luster, dopuszczone cztery wersje kolorystyczno-zapachowych:</w:t>
            </w:r>
          </w:p>
          <w:p w14:paraId="7639B5D3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1F0167A6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- </w:t>
            </w:r>
            <w:proofErr w:type="spellStart"/>
            <w:r w:rsidRPr="00355F95">
              <w:rPr>
                <w:rFonts w:cstheme="minorHAnsi"/>
              </w:rPr>
              <w:t>Ammonium</w:t>
            </w:r>
            <w:proofErr w:type="spellEnd"/>
            <w:r w:rsidRPr="00355F95">
              <w:rPr>
                <w:rFonts w:cstheme="minorHAnsi"/>
              </w:rPr>
              <w:t xml:space="preserve"> - płyn w swoim składzie zawiera amoniak oraz alkohol</w:t>
            </w:r>
          </w:p>
          <w:p w14:paraId="13F218D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- Spring flower – płyn w swoim składzie zawiera ocet oraz alkohol</w:t>
            </w:r>
          </w:p>
          <w:p w14:paraId="49B06353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- </w:t>
            </w:r>
            <w:proofErr w:type="spellStart"/>
            <w:r w:rsidRPr="00355F95">
              <w:rPr>
                <w:rFonts w:cstheme="minorHAnsi"/>
              </w:rPr>
              <w:t>Exotic</w:t>
            </w:r>
            <w:proofErr w:type="spellEnd"/>
            <w:r w:rsidRPr="00355F95">
              <w:rPr>
                <w:rFonts w:cstheme="minorHAnsi"/>
              </w:rPr>
              <w:t xml:space="preserve"> Flower - o zapachu </w:t>
            </w:r>
            <w:proofErr w:type="spellStart"/>
            <w:r w:rsidRPr="00355F95">
              <w:rPr>
                <w:rFonts w:cstheme="minorHAnsi"/>
              </w:rPr>
              <w:t>cytrynowo-kwiatowym</w:t>
            </w:r>
            <w:proofErr w:type="spellEnd"/>
            <w:r w:rsidRPr="00355F95">
              <w:rPr>
                <w:rFonts w:cstheme="minorHAnsi"/>
              </w:rPr>
              <w:t xml:space="preserve"> z  nanocząsteczkami</w:t>
            </w:r>
          </w:p>
          <w:p w14:paraId="0EDF31D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lastRenderedPageBreak/>
              <w:t xml:space="preserve">- </w:t>
            </w:r>
            <w:proofErr w:type="spellStart"/>
            <w:r w:rsidRPr="00355F95">
              <w:rPr>
                <w:rFonts w:cstheme="minorHAnsi"/>
              </w:rPr>
              <w:t>Lemon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fresh</w:t>
            </w:r>
            <w:proofErr w:type="spellEnd"/>
            <w:r w:rsidRPr="00355F95">
              <w:rPr>
                <w:rFonts w:cstheme="minorHAnsi"/>
              </w:rPr>
              <w:t xml:space="preserve"> - o zapachu cytrynowym, płyn w swoim składzie zawiera alkohol.                                                                           Skład: AQUA, ALCOHOL, PPG-2 METHYL ETHER, AMMONIUM HYDROXIDE, SODIUM LAURETH SULFATE, DENATONIUM BENZOATE, ISOPROPYL ALCOHOL, MEK, </w:t>
            </w:r>
            <w:proofErr w:type="spellStart"/>
            <w:r w:rsidRPr="00355F95">
              <w:rPr>
                <w:rFonts w:cstheme="minorHAnsi"/>
              </w:rPr>
              <w:t>Dimetylosiloksan</w:t>
            </w:r>
            <w:proofErr w:type="spellEnd"/>
            <w:r w:rsidRPr="00355F95">
              <w:rPr>
                <w:rFonts w:cstheme="minorHAnsi"/>
              </w:rPr>
              <w:t xml:space="preserve">, kopolimer </w:t>
            </w:r>
            <w:proofErr w:type="spellStart"/>
            <w:r w:rsidRPr="00355F95">
              <w:rPr>
                <w:rFonts w:cstheme="minorHAnsi"/>
              </w:rPr>
              <w:t>tleneku</w:t>
            </w:r>
            <w:proofErr w:type="spellEnd"/>
            <w:r w:rsidRPr="00355F95">
              <w:rPr>
                <w:rFonts w:cstheme="minorHAnsi"/>
              </w:rPr>
              <w:t xml:space="preserve"> etylenu, PARFUM, COLORANT, SODIUM CARBONATE.</w:t>
            </w:r>
          </w:p>
          <w:p w14:paraId="23887C12" w14:textId="77777777" w:rsidR="00261325" w:rsidRPr="00355F95" w:rsidRDefault="00261325" w:rsidP="00152944">
            <w:pPr>
              <w:rPr>
                <w:rFonts w:cstheme="minorHAnsi"/>
                <w:color w:val="FF0000"/>
              </w:rPr>
            </w:pPr>
          </w:p>
          <w:p w14:paraId="460C8C64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6A72A79A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4B949F87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FB8DD0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0521DA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120.00 rocznie </w:t>
            </w:r>
          </w:p>
          <w:p w14:paraId="69F071C6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240AFEA2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4BB288AA" w14:textId="464689CF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15.</w:t>
            </w:r>
          </w:p>
        </w:tc>
        <w:tc>
          <w:tcPr>
            <w:tcW w:w="1985" w:type="dxa"/>
            <w:shd w:val="clear" w:color="auto" w:fill="auto"/>
          </w:tcPr>
          <w:p w14:paraId="1B31D1C7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CLIN </w:t>
            </w:r>
            <w:r w:rsidRPr="00355F95">
              <w:rPr>
                <w:rFonts w:cstheme="minorHAnsi"/>
              </w:rPr>
              <w:t>- Płyn do mycia szyb , atomizer 500ml - MIX</w:t>
            </w:r>
          </w:p>
        </w:tc>
        <w:tc>
          <w:tcPr>
            <w:tcW w:w="1559" w:type="dxa"/>
            <w:shd w:val="clear" w:color="auto" w:fill="auto"/>
          </w:tcPr>
          <w:p w14:paraId="614987F9" w14:textId="77777777" w:rsidR="00261325" w:rsidRPr="00355F95" w:rsidRDefault="00261325" w:rsidP="00152944">
            <w:pPr>
              <w:rPr>
                <w:rFonts w:cstheme="minorHAnsi"/>
                <w:b/>
                <w:bCs/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75648" behindDoc="0" locked="0" layoutInCell="1" allowOverlap="1" wp14:anchorId="3DC8843D" wp14:editId="5085DA65">
                  <wp:simplePos x="0" y="0"/>
                  <wp:positionH relativeFrom="column">
                    <wp:posOffset>4114</wp:posOffset>
                  </wp:positionH>
                  <wp:positionV relativeFrom="paragraph">
                    <wp:posOffset>105106</wp:posOffset>
                  </wp:positionV>
                  <wp:extent cx="630314" cy="488271"/>
                  <wp:effectExtent l="0" t="0" r="0" b="7620"/>
                  <wp:wrapNone/>
                  <wp:docPr id="165" name="Obraz 165" descr="Obraz zawierający tekst, Plastikowa butelka, butelka, Roztwór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5B5BA3-D0C6-4303-8E58-2991F40649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Obraz 165" descr="Obraz zawierający tekst, Plastikowa butelka, butelka, Roztwór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3D5B5BA3-D0C6-4303-8E58-2991F40649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14" cy="48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23CA3" w14:textId="77777777" w:rsidR="00261325" w:rsidRPr="00355F95" w:rsidRDefault="00261325" w:rsidP="00152944">
            <w:pPr>
              <w:rPr>
                <w:rFonts w:cstheme="minorHAnsi"/>
                <w:b/>
                <w:bCs/>
                <w:noProof/>
              </w:rPr>
            </w:pPr>
          </w:p>
          <w:p w14:paraId="540D299B" w14:textId="77777777" w:rsidR="00261325" w:rsidRPr="00355F95" w:rsidRDefault="00261325" w:rsidP="00152944">
            <w:pPr>
              <w:rPr>
                <w:rFonts w:cstheme="minorHAnsi"/>
                <w:b/>
                <w:bCs/>
                <w:noProof/>
              </w:rPr>
            </w:pPr>
          </w:p>
          <w:p w14:paraId="18020AD5" w14:textId="77777777" w:rsidR="00261325" w:rsidRPr="00355F95" w:rsidRDefault="00261325" w:rsidP="00152944">
            <w:pPr>
              <w:rPr>
                <w:rFonts w:cstheme="minorHAnsi"/>
                <w:b/>
                <w:bCs/>
                <w:noProof/>
              </w:rPr>
            </w:pPr>
          </w:p>
          <w:p w14:paraId="216659F5" w14:textId="77777777" w:rsidR="00261325" w:rsidRPr="00355F95" w:rsidRDefault="00261325" w:rsidP="00152944">
            <w:pPr>
              <w:rPr>
                <w:rFonts w:cstheme="minorHAnsi"/>
                <w:b/>
                <w:bCs/>
                <w:noProof/>
              </w:rPr>
            </w:pPr>
          </w:p>
          <w:p w14:paraId="6E95D7E7" w14:textId="77777777" w:rsidR="00261325" w:rsidRPr="00355F95" w:rsidRDefault="00261325" w:rsidP="00152944">
            <w:pPr>
              <w:rPr>
                <w:rFonts w:cstheme="minorHAnsi"/>
                <w:b/>
                <w:bCs/>
                <w:noProof/>
              </w:rPr>
            </w:pPr>
          </w:p>
          <w:p w14:paraId="0588B933" w14:textId="77777777" w:rsidR="00261325" w:rsidRPr="00355F95" w:rsidRDefault="00261325" w:rsidP="00152944">
            <w:pPr>
              <w:rPr>
                <w:rFonts w:cstheme="minorHAnsi"/>
                <w:b/>
                <w:bCs/>
                <w:noProof/>
              </w:rPr>
            </w:pPr>
          </w:p>
          <w:p w14:paraId="69358BCD" w14:textId="77777777" w:rsidR="00261325" w:rsidRPr="00355F95" w:rsidRDefault="00261325" w:rsidP="00152944">
            <w:pPr>
              <w:rPr>
                <w:rFonts w:cstheme="minorHAnsi"/>
                <w:b/>
                <w:bCs/>
                <w:noProof/>
              </w:rPr>
            </w:pPr>
          </w:p>
          <w:p w14:paraId="4641331B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3544" w:type="dxa"/>
            <w:shd w:val="clear" w:color="auto" w:fill="auto"/>
          </w:tcPr>
          <w:p w14:paraId="4E526168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Płyn do mycia powierzchni. </w:t>
            </w:r>
          </w:p>
          <w:p w14:paraId="496FC16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Składniki:</w:t>
            </w:r>
          </w:p>
          <w:p w14:paraId="5F5A5D9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&lt; 5% anionowe środki powierzchniowo czynne, kompozycja zapachowa, </w:t>
            </w:r>
            <w:proofErr w:type="spellStart"/>
            <w:r w:rsidRPr="00355F95">
              <w:rPr>
                <w:rFonts w:cstheme="minorHAnsi"/>
              </w:rPr>
              <w:t>Benzisothiazolinone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Methylisothiazolinone</w:t>
            </w:r>
            <w:proofErr w:type="spellEnd"/>
          </w:p>
          <w:p w14:paraId="28C60C6E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0D79ADF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5D3EB7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10.00 rocznie </w:t>
            </w:r>
          </w:p>
          <w:p w14:paraId="663BED49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412A71AE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4D76305" w14:textId="1B21AD55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16.</w:t>
            </w:r>
          </w:p>
        </w:tc>
        <w:tc>
          <w:tcPr>
            <w:tcW w:w="1985" w:type="dxa"/>
            <w:shd w:val="clear" w:color="auto" w:fill="auto"/>
          </w:tcPr>
          <w:p w14:paraId="65FE8C4F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AJAX </w:t>
            </w:r>
            <w:r w:rsidRPr="00355F95">
              <w:rPr>
                <w:rFonts w:cstheme="minorHAnsi"/>
              </w:rPr>
              <w:t xml:space="preserve">- Płyn uniwersalny </w:t>
            </w:r>
            <w:r w:rsidRPr="00355F95">
              <w:rPr>
                <w:rFonts w:cstheme="minorHAnsi"/>
                <w:b/>
                <w:bCs/>
              </w:rPr>
              <w:t>1L</w:t>
            </w:r>
            <w:r w:rsidRPr="00355F95">
              <w:rPr>
                <w:rFonts w:cstheme="minorHAnsi"/>
              </w:rPr>
              <w:t xml:space="preserve">,                                </w:t>
            </w:r>
            <w:r w:rsidRPr="00355F95">
              <w:rPr>
                <w:rFonts w:cstheme="minorHAnsi"/>
                <w:b/>
                <w:bCs/>
              </w:rPr>
              <w:t xml:space="preserve">Linia </w:t>
            </w:r>
            <w:proofErr w:type="spellStart"/>
            <w:r w:rsidRPr="00355F95">
              <w:rPr>
                <w:rFonts w:cstheme="minorHAnsi"/>
                <w:b/>
                <w:bCs/>
              </w:rPr>
              <w:t>Floral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Fiesta</w:t>
            </w:r>
            <w:r w:rsidRPr="00355F95">
              <w:rPr>
                <w:rFonts w:cstheme="minorHAnsi"/>
              </w:rPr>
              <w:t xml:space="preserve"> - mix zapachów</w:t>
            </w:r>
          </w:p>
        </w:tc>
        <w:tc>
          <w:tcPr>
            <w:tcW w:w="1559" w:type="dxa"/>
            <w:shd w:val="clear" w:color="auto" w:fill="auto"/>
          </w:tcPr>
          <w:p w14:paraId="71599634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76672" behindDoc="0" locked="0" layoutInCell="1" allowOverlap="1" wp14:anchorId="3A184469" wp14:editId="5005435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10160</wp:posOffset>
                  </wp:positionV>
                  <wp:extent cx="506027" cy="523783"/>
                  <wp:effectExtent l="0" t="0" r="8890" b="0"/>
                  <wp:wrapNone/>
                  <wp:docPr id="177" name="Obraz 177" descr="Obraz zawierający tekst, jedzenie, Plastikowa butelka, butel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121CDD-BF4C-4325-9A9A-DE4313A95D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Obraz 177" descr="Obraz zawierający tekst, jedzenie, Plastikowa butelka, butel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39121CDD-BF4C-4325-9A9A-DE4313A95D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27" cy="52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14E42B2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Płyn uniwersalny </w:t>
            </w:r>
            <w:proofErr w:type="spellStart"/>
            <w:r w:rsidRPr="00355F95">
              <w:rPr>
                <w:rFonts w:cstheme="minorHAnsi"/>
              </w:rPr>
              <w:t>Ajax</w:t>
            </w:r>
            <w:proofErr w:type="spellEnd"/>
            <w:r w:rsidRPr="00355F95">
              <w:rPr>
                <w:rFonts w:cstheme="minorHAnsi"/>
              </w:rPr>
              <w:t xml:space="preserve"> z linii </w:t>
            </w:r>
            <w:proofErr w:type="spellStart"/>
            <w:r w:rsidRPr="00355F95">
              <w:rPr>
                <w:rFonts w:cstheme="minorHAnsi"/>
              </w:rPr>
              <w:t>Floral</w:t>
            </w:r>
            <w:proofErr w:type="spellEnd"/>
            <w:r w:rsidRPr="00355F95">
              <w:rPr>
                <w:rFonts w:cstheme="minorHAnsi"/>
              </w:rPr>
              <w:t xml:space="preserve"> Fiesta przeznaczony jest do mycia wszystkich powierzchni. </w:t>
            </w:r>
            <w:proofErr w:type="spellStart"/>
            <w:r w:rsidRPr="00355F95">
              <w:rPr>
                <w:rFonts w:cstheme="minorHAnsi"/>
              </w:rPr>
              <w:t>pH</w:t>
            </w:r>
            <w:proofErr w:type="spellEnd"/>
            <w:r w:rsidRPr="00355F95">
              <w:rPr>
                <w:rFonts w:cstheme="minorHAnsi"/>
              </w:rPr>
              <w:t xml:space="preserve"> 7,35. Zawiera kwas </w:t>
            </w:r>
            <w:proofErr w:type="spellStart"/>
            <w:r w:rsidRPr="00355F95">
              <w:rPr>
                <w:rFonts w:cstheme="minorHAnsi"/>
              </w:rPr>
              <w:t>benzenosulfonowy</w:t>
            </w:r>
            <w:proofErr w:type="spellEnd"/>
            <w:r w:rsidRPr="00355F95">
              <w:rPr>
                <w:rFonts w:cstheme="minorHAnsi"/>
              </w:rPr>
              <w:t xml:space="preserve">, mono-C1013-alkilo pochodne, sól sodowa 0,5 - 1 %.                                        Zawiera: &lt;5% anionowe środki powierzchniowo czynne, niejonowe środki powierzchniowo czynne oraz kompozycje zapachowe, </w:t>
            </w:r>
            <w:proofErr w:type="spellStart"/>
            <w:r w:rsidRPr="00355F95">
              <w:rPr>
                <w:rFonts w:cstheme="minorHAnsi"/>
              </w:rPr>
              <w:t>Butylphenyl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Methylpropional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Citronellol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Glutaral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Hexyl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Cinnamal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Linalool</w:t>
            </w:r>
            <w:proofErr w:type="spellEnd"/>
            <w:r w:rsidRPr="00355F95">
              <w:rPr>
                <w:rFonts w:cstheme="minorHAnsi"/>
              </w:rPr>
              <w:t xml:space="preserve">. </w:t>
            </w:r>
          </w:p>
          <w:p w14:paraId="10572333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79EE1452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3D8E81DA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1F186FF9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78C6CE4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3A1A9B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144.00 rocznie  </w:t>
            </w:r>
          </w:p>
          <w:p w14:paraId="1D1B737E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26CEF78B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1457EFF0" w14:textId="76035544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17.</w:t>
            </w:r>
          </w:p>
        </w:tc>
        <w:tc>
          <w:tcPr>
            <w:tcW w:w="1985" w:type="dxa"/>
            <w:shd w:val="clear" w:color="auto" w:fill="auto"/>
          </w:tcPr>
          <w:p w14:paraId="0C9C87DB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>CIF</w:t>
            </w:r>
            <w:r w:rsidRPr="00355F95">
              <w:rPr>
                <w:rFonts w:cstheme="minorHAnsi"/>
              </w:rPr>
              <w:t xml:space="preserve"> mleczko, 540 ml</w:t>
            </w:r>
          </w:p>
        </w:tc>
        <w:tc>
          <w:tcPr>
            <w:tcW w:w="1559" w:type="dxa"/>
            <w:shd w:val="clear" w:color="auto" w:fill="auto"/>
          </w:tcPr>
          <w:p w14:paraId="6C14A2D7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77696" behindDoc="0" locked="0" layoutInCell="1" allowOverlap="1" wp14:anchorId="74F445BA" wp14:editId="5A23DF7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41275</wp:posOffset>
                  </wp:positionV>
                  <wp:extent cx="412811" cy="457200"/>
                  <wp:effectExtent l="0" t="0" r="6350" b="0"/>
                  <wp:wrapNone/>
                  <wp:docPr id="218" name="Obraz 218" descr="Obraz zawierający tekst, napój bezalkoholowy, butelka, jedzen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6F8093-3EFB-400F-99DC-CD1CD6F418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Obraz 218" descr="Obraz zawierający tekst, napój bezalkoholowy, butelka, jedzen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B96F8093-3EFB-400F-99DC-CD1CD6F418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1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6EB7FA7A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Mleczko do czyszczenia, </w:t>
            </w:r>
            <w:proofErr w:type="spellStart"/>
            <w:r w:rsidRPr="00355F95">
              <w:rPr>
                <w:rFonts w:cstheme="minorHAnsi"/>
              </w:rPr>
              <w:t>pH</w:t>
            </w:r>
            <w:proofErr w:type="spellEnd"/>
            <w:r w:rsidRPr="00355F95">
              <w:rPr>
                <w:rFonts w:cstheme="minorHAnsi"/>
              </w:rPr>
              <w:t xml:space="preserve"> 11,5≠1, na bazie podchlorynu sodu, anionowe związki powierzchniowo czynne &lt; 5%, bez zapachu chloru, opakowanie 250 ml.</w:t>
            </w:r>
          </w:p>
          <w:p w14:paraId="23111B93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25B969D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ADF86C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144.00 rocznie </w:t>
            </w:r>
          </w:p>
          <w:p w14:paraId="23203CF3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18FEE459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6CFB4AFD" w14:textId="78EB052A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18.</w:t>
            </w:r>
          </w:p>
        </w:tc>
        <w:tc>
          <w:tcPr>
            <w:tcW w:w="1985" w:type="dxa"/>
            <w:shd w:val="clear" w:color="auto" w:fill="auto"/>
          </w:tcPr>
          <w:p w14:paraId="7F78AE4A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DOMESTOS 24H                                                                     - </w:t>
            </w:r>
            <w:r w:rsidRPr="00355F95">
              <w:rPr>
                <w:rFonts w:cstheme="minorHAnsi"/>
              </w:rPr>
              <w:t>płyn czyszcząco-dezynfekujący</w:t>
            </w:r>
            <w:r w:rsidRPr="00355F95">
              <w:rPr>
                <w:rFonts w:cstheme="minorHAnsi"/>
                <w:b/>
                <w:bCs/>
              </w:rPr>
              <w:t xml:space="preserve"> MIX</w:t>
            </w:r>
            <w:r w:rsidRPr="00355F95">
              <w:rPr>
                <w:rFonts w:cstheme="minorHAnsi"/>
              </w:rPr>
              <w:t>, 750ml</w:t>
            </w:r>
          </w:p>
        </w:tc>
        <w:tc>
          <w:tcPr>
            <w:tcW w:w="1559" w:type="dxa"/>
            <w:shd w:val="clear" w:color="auto" w:fill="auto"/>
          </w:tcPr>
          <w:p w14:paraId="53C339C1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78720" behindDoc="1" locked="0" layoutInCell="1" allowOverlap="1" wp14:anchorId="2D40AB7A" wp14:editId="24FF399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152400</wp:posOffset>
                  </wp:positionV>
                  <wp:extent cx="643631" cy="674703"/>
                  <wp:effectExtent l="0" t="0" r="4445" b="0"/>
                  <wp:wrapTight wrapText="bothSides">
                    <wp:wrapPolygon edited="0">
                      <wp:start x="0" y="0"/>
                      <wp:lineTo x="0" y="20746"/>
                      <wp:lineTo x="21110" y="20746"/>
                      <wp:lineTo x="21110" y="0"/>
                      <wp:lineTo x="0" y="0"/>
                    </wp:wrapPolygon>
                  </wp:wrapTight>
                  <wp:docPr id="209" name="Obraz 209" descr="Obraz zawierający przyrząd do pisania, Wielobarwność, długopis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AD09D8-A1D9-43D3-AC53-86157B357B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Obraz 209" descr="Obraz zawierający przyrząd do pisania, Wielobarwność, długopis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BFAD09D8-A1D9-43D3-AC53-86157B357B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1" t="23021" r="24000"/>
                          <a:stretch/>
                        </pic:blipFill>
                        <pic:spPr>
                          <a:xfrm>
                            <a:off x="0" y="0"/>
                            <a:ext cx="643631" cy="67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038B781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Działanie bakteriobójcze, grzybobójcze, </w:t>
            </w:r>
            <w:proofErr w:type="spellStart"/>
            <w:r w:rsidRPr="00355F95">
              <w:rPr>
                <w:rFonts w:cstheme="minorHAnsi"/>
              </w:rPr>
              <w:t>sporobójcze</w:t>
            </w:r>
            <w:proofErr w:type="spellEnd"/>
            <w:r w:rsidRPr="00355F95">
              <w:rPr>
                <w:rFonts w:cstheme="minorHAnsi"/>
              </w:rPr>
              <w:t xml:space="preserve">, wirusobójcze i wybielające.  </w:t>
            </w:r>
          </w:p>
          <w:p w14:paraId="188B793B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Zagęszczony płyn czyszcząco-dezynfekujący.</w:t>
            </w:r>
          </w:p>
          <w:p w14:paraId="39B6829C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Skład:                                                                            </w:t>
            </w:r>
          </w:p>
          <w:p w14:paraId="29BD5AAA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&lt;5% związki wybielające na bazie chloru, niejonowe środki powierzchniowo czynne, kationowe środki powierzchniowo czynne, mydło, kompozycja zapachowa.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4BE3E1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720A73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144.00 rocznie </w:t>
            </w:r>
          </w:p>
          <w:p w14:paraId="6407C434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64A2C0A2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058ADB90" w14:textId="6B321903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19.</w:t>
            </w:r>
          </w:p>
        </w:tc>
        <w:tc>
          <w:tcPr>
            <w:tcW w:w="1985" w:type="dxa"/>
            <w:shd w:val="clear" w:color="auto" w:fill="auto"/>
          </w:tcPr>
          <w:p w14:paraId="3B15E3C0" w14:textId="77777777" w:rsidR="00261325" w:rsidRPr="00355F95" w:rsidRDefault="00261325" w:rsidP="00152944">
            <w:pPr>
              <w:rPr>
                <w:rFonts w:cstheme="minorHAnsi"/>
                <w:b/>
                <w:bCs/>
                <w:lang w:val="en-AU"/>
              </w:rPr>
            </w:pPr>
            <w:r w:rsidRPr="00355F95">
              <w:rPr>
                <w:rFonts w:cstheme="minorHAnsi"/>
                <w:b/>
                <w:bCs/>
                <w:lang w:val="en-AU"/>
              </w:rPr>
              <w:t>Spray PRONTO Original Multi surface Cleaner,</w:t>
            </w:r>
          </w:p>
          <w:p w14:paraId="51CF1EA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  <w:lang w:val="en-AU"/>
              </w:rPr>
              <w:t xml:space="preserve"> </w:t>
            </w:r>
            <w:r w:rsidRPr="00355F95">
              <w:rPr>
                <w:rFonts w:cstheme="minorHAnsi"/>
                <w:b/>
                <w:bCs/>
              </w:rPr>
              <w:t xml:space="preserve">250 ml                                               </w:t>
            </w:r>
            <w:r w:rsidRPr="00355F95">
              <w:rPr>
                <w:rFonts w:cstheme="minorHAnsi"/>
              </w:rPr>
              <w:t>lub inny o podobnym zastosowaniu z linii Pronto o większej pojemności np. 300 ml</w:t>
            </w:r>
          </w:p>
        </w:tc>
        <w:tc>
          <w:tcPr>
            <w:tcW w:w="1559" w:type="dxa"/>
            <w:shd w:val="clear" w:color="auto" w:fill="auto"/>
          </w:tcPr>
          <w:p w14:paraId="11D8E290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679744" behindDoc="0" locked="0" layoutInCell="1" allowOverlap="1" wp14:anchorId="6E5140A0" wp14:editId="3E29341C">
                  <wp:simplePos x="0" y="0"/>
                  <wp:positionH relativeFrom="column">
                    <wp:posOffset>11702</wp:posOffset>
                  </wp:positionH>
                  <wp:positionV relativeFrom="paragraph">
                    <wp:posOffset>158206</wp:posOffset>
                  </wp:positionV>
                  <wp:extent cx="581025" cy="674914"/>
                  <wp:effectExtent l="0" t="0" r="0" b="0"/>
                  <wp:wrapNone/>
                  <wp:docPr id="210" name="Obraz 210" descr="Obraz zawierający tekst, żółty, krem do skóry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9B88CC-1E30-427A-AE64-A23FD9071F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Obraz 210" descr="Obraz zawierający tekst, żółty, krem do skóry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B09B88CC-1E30-427A-AE64-A23FD9071F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88" cy="67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87870A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Pronto Multi </w:t>
            </w:r>
            <w:proofErr w:type="spellStart"/>
            <w:r w:rsidRPr="00355F95">
              <w:rPr>
                <w:rFonts w:cstheme="minorHAnsi"/>
              </w:rPr>
              <w:t>surface</w:t>
            </w:r>
            <w:proofErr w:type="spellEnd"/>
            <w:r w:rsidRPr="00355F95">
              <w:rPr>
                <w:rFonts w:cstheme="minorHAnsi"/>
              </w:rPr>
              <w:t xml:space="preserve"> przeciw kurzowi w aerozolu. </w:t>
            </w:r>
          </w:p>
          <w:p w14:paraId="4F857A73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Skład: &lt;5% niejonowe środki powierzchniowo czynne, 5-15% węglowodory alifatyczne, kompozycja zapachowa, </w:t>
            </w:r>
            <w:proofErr w:type="spellStart"/>
            <w:r w:rsidRPr="00355F95">
              <w:rPr>
                <w:rFonts w:cstheme="minorHAnsi"/>
              </w:rPr>
              <w:t>Butylphenyl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methylpropional</w:t>
            </w:r>
            <w:proofErr w:type="spellEnd"/>
            <w:r w:rsidRPr="00355F95">
              <w:rPr>
                <w:rFonts w:cstheme="minorHAnsi"/>
              </w:rPr>
              <w:t>, 4-</w:t>
            </w:r>
            <w:r>
              <w:rPr>
                <w:rFonts w:cstheme="minorHAnsi"/>
              </w:rPr>
              <w:t xml:space="preserve"> </w:t>
            </w:r>
            <w:r w:rsidRPr="00355F95">
              <w:rPr>
                <w:rFonts w:cstheme="minorHAnsi"/>
              </w:rPr>
              <w:t xml:space="preserve">(4-Hydroxy-4-methyl-pentyl) cyclohex-3-enecarbaldehyde, </w:t>
            </w:r>
            <w:proofErr w:type="spellStart"/>
            <w:r w:rsidRPr="00355F95">
              <w:rPr>
                <w:rFonts w:cstheme="minorHAnsi"/>
              </w:rPr>
              <w:t>Hexyl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cinnamal</w:t>
            </w:r>
            <w:proofErr w:type="spellEnd"/>
            <w:r w:rsidRPr="00355F95">
              <w:rPr>
                <w:rFonts w:cstheme="minorHAnsi"/>
              </w:rPr>
              <w:t xml:space="preserve">, 2-Bromo-2-nitropropane-1,3 </w:t>
            </w:r>
            <w:proofErr w:type="spellStart"/>
            <w:r w:rsidRPr="00355F95">
              <w:rPr>
                <w:rFonts w:cstheme="minorHAnsi"/>
              </w:rPr>
              <w:t>diol</w:t>
            </w:r>
            <w:proofErr w:type="spellEnd"/>
            <w:r w:rsidRPr="00355F95">
              <w:rPr>
                <w:rFonts w:cstheme="minorHAnsi"/>
              </w:rPr>
              <w:t>.</w:t>
            </w:r>
          </w:p>
          <w:p w14:paraId="4EB75CD3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6B70FCB1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689AFDAC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1D029491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70A336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63B1A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60.00 rocznie               </w:t>
            </w:r>
          </w:p>
        </w:tc>
      </w:tr>
      <w:tr w:rsidR="00261325" w:rsidRPr="00281D11" w14:paraId="1C435C03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2C501CF" w14:textId="7BF6728F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20.</w:t>
            </w:r>
          </w:p>
        </w:tc>
        <w:tc>
          <w:tcPr>
            <w:tcW w:w="1985" w:type="dxa"/>
            <w:shd w:val="clear" w:color="auto" w:fill="auto"/>
          </w:tcPr>
          <w:p w14:paraId="6AE33ECF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cstheme="minorHAnsi"/>
                <w:b/>
              </w:rPr>
              <w:t>Worki do kosza 35L</w:t>
            </w:r>
            <w:r w:rsidRPr="00AE3BE5">
              <w:rPr>
                <w:rFonts w:cstheme="minorHAnsi"/>
              </w:rPr>
              <w:t xml:space="preserve">, 30 szt.,                                           kolor czarny.                                                 </w:t>
            </w:r>
            <w:r w:rsidRPr="00AE3BE5">
              <w:rPr>
                <w:rFonts w:cstheme="minorHAnsi"/>
                <w:b/>
                <w:bCs/>
              </w:rPr>
              <w:t xml:space="preserve">                                                                                 </w:t>
            </w:r>
            <w:r w:rsidRPr="00AE3BE5">
              <w:rPr>
                <w:rFonts w:cstheme="minorHAnsi"/>
                <w:b/>
                <w:bCs/>
                <w:u w:val="single"/>
              </w:rPr>
              <w:t xml:space="preserve">Gęstość/nośność worków: </w:t>
            </w:r>
            <w:r w:rsidRPr="00AE3BE5">
              <w:rPr>
                <w:rFonts w:cstheme="minorHAnsi"/>
                <w:b/>
                <w:bCs/>
              </w:rPr>
              <w:t xml:space="preserve">                                 nie mniej niż 10 mikronów / do          10 kg lub od                  10-30 mikronów/do 10kg</w:t>
            </w:r>
          </w:p>
        </w:tc>
        <w:tc>
          <w:tcPr>
            <w:tcW w:w="1559" w:type="dxa"/>
            <w:shd w:val="clear" w:color="auto" w:fill="auto"/>
          </w:tcPr>
          <w:p w14:paraId="2AED7885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cstheme="minorHAnsi"/>
                <w:noProof/>
              </w:rPr>
              <w:drawing>
                <wp:anchor distT="0" distB="0" distL="114300" distR="114300" simplePos="0" relativeHeight="251680768" behindDoc="0" locked="0" layoutInCell="1" allowOverlap="1" wp14:anchorId="4DC0E4EC" wp14:editId="7C1B07E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307340</wp:posOffset>
                  </wp:positionV>
                  <wp:extent cx="647700" cy="485775"/>
                  <wp:effectExtent l="0" t="0" r="0" b="9525"/>
                  <wp:wrapNone/>
                  <wp:docPr id="161" name="Obraz 161" descr="Obraz zawierający tekst, napój bezalkoholowy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CB73AD-B4F5-44F2-9C86-E7247A49D6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Obraz 161" descr="Obraz zawierający tekst, napój bezalkoholowy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D1CB73AD-B4F5-44F2-9C86-E7247A49D6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29" cy="48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733560C1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cstheme="minorHAnsi"/>
              </w:rPr>
              <w:t xml:space="preserve">1 op. = 30 szt.                                                           Uniwersalne worki na śmieci wykonane                     z folii w kolorze czarnym, zakończone falą, która umożliwia łatwe i szczelne zawiązanie i przenoszenie wypełnionego worka. Posiadają sprawdzony system zawiązywania worków typu </w:t>
            </w:r>
            <w:proofErr w:type="spellStart"/>
            <w:r w:rsidRPr="00AE3BE5">
              <w:rPr>
                <w:rFonts w:cstheme="minorHAnsi"/>
              </w:rPr>
              <w:t>Easy</w:t>
            </w:r>
            <w:proofErr w:type="spellEnd"/>
            <w:r w:rsidRPr="00AE3BE5">
              <w:rPr>
                <w:rFonts w:cstheme="minorHAnsi"/>
              </w:rPr>
              <w:t xml:space="preserve"> Pack. </w:t>
            </w:r>
          </w:p>
          <w:p w14:paraId="61CDAF2B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cstheme="minorHAnsi"/>
              </w:rPr>
              <w:t xml:space="preserve">Cechy:  </w:t>
            </w:r>
          </w:p>
          <w:p w14:paraId="2AC5E38F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cstheme="minorHAnsi"/>
              </w:rPr>
              <w:t xml:space="preserve">Pojemność: 35l                                                                     Wymiary: 50 x 63 cm </w:t>
            </w:r>
          </w:p>
          <w:p w14:paraId="04B79DC0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cstheme="minorHAnsi"/>
              </w:rPr>
              <w:t xml:space="preserve">Ilość: 30 sztuk   </w:t>
            </w:r>
          </w:p>
          <w:p w14:paraId="132B7617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cstheme="minorHAnsi"/>
              </w:rPr>
              <w:lastRenderedPageBreak/>
              <w:t>Materiał: folia HDPE</w:t>
            </w:r>
          </w:p>
          <w:p w14:paraId="055E11B2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cstheme="minorHAnsi"/>
              </w:rPr>
              <w:t xml:space="preserve">Zamykanie: wiązane  </w:t>
            </w:r>
          </w:p>
          <w:p w14:paraId="04D99C21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cstheme="minorHAnsi"/>
              </w:rPr>
              <w:t>Kolor: czarne</w:t>
            </w:r>
          </w:p>
          <w:p w14:paraId="2B4755E3" w14:textId="77777777" w:rsidR="00261325" w:rsidRPr="00AE3BE5" w:rsidRDefault="00261325" w:rsidP="00152944">
            <w:pPr>
              <w:rPr>
                <w:rFonts w:cstheme="minorHAnsi"/>
                <w:b/>
              </w:rPr>
            </w:pPr>
            <w:r w:rsidRPr="00AE3BE5">
              <w:rPr>
                <w:rFonts w:cstheme="minorHAnsi"/>
                <w:b/>
              </w:rPr>
              <w:t xml:space="preserve">lub </w:t>
            </w:r>
          </w:p>
          <w:p w14:paraId="6AB6AC45" w14:textId="77777777" w:rsidR="00261325" w:rsidRPr="00AE3BE5" w:rsidRDefault="00261325" w:rsidP="00152944">
            <w:pPr>
              <w:rPr>
                <w:rFonts w:cstheme="minorHAnsi"/>
                <w:b/>
                <w:i/>
              </w:rPr>
            </w:pPr>
            <w:r w:rsidRPr="00AE3BE5">
              <w:rPr>
                <w:rFonts w:cstheme="minorHAnsi"/>
                <w:b/>
                <w:i/>
              </w:rPr>
              <w:t>produkt równoważny posiadający co najmniej:</w:t>
            </w:r>
          </w:p>
          <w:p w14:paraId="7CFBC5DA" w14:textId="77777777" w:rsidR="00261325" w:rsidRPr="00AE3BE5" w:rsidRDefault="00261325" w:rsidP="00152944">
            <w:pPr>
              <w:rPr>
                <w:rFonts w:cstheme="minorHAnsi"/>
                <w:b/>
                <w:i/>
              </w:rPr>
            </w:pPr>
            <w:r w:rsidRPr="00AE3BE5">
              <w:rPr>
                <w:rFonts w:cstheme="minorHAnsi"/>
                <w:b/>
                <w:i/>
              </w:rPr>
              <w:t>- Gęstość/nośność worków: nie mniej niż 10 mikronów / do 10 kg lub od 10-30 mikronów/do 10kg</w:t>
            </w:r>
          </w:p>
          <w:p w14:paraId="61E246E3" w14:textId="77777777" w:rsidR="00261325" w:rsidRPr="00AE3BE5" w:rsidRDefault="00261325" w:rsidP="00152944">
            <w:pPr>
              <w:rPr>
                <w:rFonts w:cstheme="minorHAnsi"/>
                <w:b/>
                <w:i/>
              </w:rPr>
            </w:pPr>
            <w:r w:rsidRPr="00AE3BE5">
              <w:rPr>
                <w:rFonts w:cstheme="minorHAnsi"/>
                <w:b/>
                <w:i/>
              </w:rPr>
              <w:t>- kolor czarny</w:t>
            </w:r>
          </w:p>
          <w:p w14:paraId="40C654B2" w14:textId="77777777" w:rsidR="00261325" w:rsidRPr="00AE3BE5" w:rsidRDefault="00261325" w:rsidP="00152944">
            <w:pPr>
              <w:rPr>
                <w:rFonts w:cstheme="minorHAnsi"/>
                <w:b/>
                <w:i/>
              </w:rPr>
            </w:pPr>
            <w:r w:rsidRPr="00AE3BE5">
              <w:rPr>
                <w:rFonts w:cstheme="minorHAnsi"/>
                <w:b/>
                <w:i/>
              </w:rPr>
              <w:t xml:space="preserve">- 60 l       </w:t>
            </w:r>
          </w:p>
          <w:p w14:paraId="13AC0F87" w14:textId="77777777" w:rsidR="00261325" w:rsidRPr="00AE3BE5" w:rsidRDefault="00261325" w:rsidP="00152944">
            <w:pPr>
              <w:rPr>
                <w:rFonts w:cstheme="minorHAnsi"/>
                <w:b/>
                <w:i/>
              </w:rPr>
            </w:pPr>
            <w:r w:rsidRPr="00AE3BE5">
              <w:rPr>
                <w:rFonts w:cstheme="minorHAnsi"/>
                <w:b/>
                <w:i/>
              </w:rPr>
              <w:t xml:space="preserve">- Wymiary: 50 x 63 cm </w:t>
            </w:r>
          </w:p>
          <w:p w14:paraId="4ADC5FDF" w14:textId="77777777" w:rsidR="00261325" w:rsidRPr="00AE3BE5" w:rsidRDefault="00261325" w:rsidP="00152944">
            <w:pPr>
              <w:pStyle w:val="Tekstpodstawowy"/>
              <w:rPr>
                <w:i/>
                <w:sz w:val="22"/>
                <w:szCs w:val="22"/>
              </w:rPr>
            </w:pPr>
            <w:r w:rsidRPr="00AE3BE5">
              <w:rPr>
                <w:i/>
                <w:sz w:val="22"/>
                <w:szCs w:val="22"/>
              </w:rPr>
              <w:t>- w przypadku innych ilości w jednym opakowaniu, należy przeliczyć wartość jak za 30 szt. w jednym opakowaniu celem porównania ofert.</w:t>
            </w:r>
          </w:p>
          <w:p w14:paraId="0356BFD6" w14:textId="77777777" w:rsidR="00261325" w:rsidRPr="00AE3BE5" w:rsidRDefault="00261325" w:rsidP="00152944">
            <w:pPr>
              <w:pStyle w:val="Tekstpodstawowy"/>
              <w:rPr>
                <w:i/>
                <w:sz w:val="22"/>
                <w:szCs w:val="22"/>
              </w:rPr>
            </w:pPr>
          </w:p>
          <w:p w14:paraId="320A35B5" w14:textId="77777777" w:rsidR="00261325" w:rsidRPr="00AE3BE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AE3BE5">
              <w:rPr>
                <w:rFonts w:cstheme="minorHAnsi"/>
                <w:bCs/>
                <w:color w:val="002060"/>
              </w:rPr>
              <w:t>UWAGA!.</w:t>
            </w:r>
          </w:p>
          <w:p w14:paraId="4CBB26BD" w14:textId="77777777" w:rsidR="00261325" w:rsidRPr="00AE3BE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AE3BE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42C9ED29" w14:textId="77777777" w:rsidR="00261325" w:rsidRPr="00AE3BE5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79C2931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eastAsia="Times New Roman" w:cstheme="minorHAnsi"/>
                <w:lang w:eastAsia="pl-PL"/>
              </w:rPr>
              <w:lastRenderedPageBreak/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E51AD7" w14:textId="77777777" w:rsidR="00261325" w:rsidRPr="00AE3BE5" w:rsidRDefault="00261325" w:rsidP="00152944">
            <w:pPr>
              <w:rPr>
                <w:rFonts w:cstheme="minorHAnsi"/>
              </w:rPr>
            </w:pPr>
            <w:r w:rsidRPr="00AE3BE5">
              <w:rPr>
                <w:rFonts w:eastAsia="Times New Roman" w:cstheme="minorHAnsi"/>
                <w:lang w:eastAsia="pl-PL"/>
              </w:rPr>
              <w:t>84.00 rocznie</w:t>
            </w:r>
          </w:p>
        </w:tc>
      </w:tr>
      <w:tr w:rsidR="00261325" w:rsidRPr="00281D11" w14:paraId="5288D823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F2D9184" w14:textId="37139D26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21.</w:t>
            </w:r>
          </w:p>
        </w:tc>
        <w:tc>
          <w:tcPr>
            <w:tcW w:w="1985" w:type="dxa"/>
            <w:shd w:val="clear" w:color="auto" w:fill="auto"/>
          </w:tcPr>
          <w:p w14:paraId="72345828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</w:rPr>
              <w:t>Worki do kosza 60L</w:t>
            </w:r>
            <w:r w:rsidRPr="00355F95">
              <w:rPr>
                <w:rFonts w:cstheme="minorHAnsi"/>
              </w:rPr>
              <w:t xml:space="preserve">, MOCNE, kolor czarny,                                                               1op = 10 szt. </w:t>
            </w:r>
            <w:r w:rsidRPr="00355F95">
              <w:rPr>
                <w:rFonts w:cstheme="minorHAnsi"/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Gęstość/nośność worków:                                      nie mniej niż 20 mikronów / do 10kg                                                                                                        </w:t>
            </w:r>
          </w:p>
        </w:tc>
        <w:tc>
          <w:tcPr>
            <w:tcW w:w="1559" w:type="dxa"/>
            <w:shd w:val="clear" w:color="auto" w:fill="auto"/>
          </w:tcPr>
          <w:p w14:paraId="5D26E340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81792" behindDoc="0" locked="0" layoutInCell="1" allowOverlap="1" wp14:anchorId="340AFE6A" wp14:editId="24CEE5B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29210</wp:posOffset>
                  </wp:positionV>
                  <wp:extent cx="542925" cy="476250"/>
                  <wp:effectExtent l="0" t="0" r="9525" b="0"/>
                  <wp:wrapNone/>
                  <wp:docPr id="206" name="Obraz 206" descr="Obraz zawierający tekst, napój bezalkoholowy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F1654E-7656-4094-B4B1-06623E0D80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Obraz 206" descr="Obraz zawierający tekst, napój bezalkoholowy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C9F1654E-7656-4094-B4B1-06623E0D80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2" t="23489" r="12685" b="24023"/>
                          <a:stretch/>
                        </pic:blipFill>
                        <pic:spPr>
                          <a:xfrm>
                            <a:off x="0" y="0"/>
                            <a:ext cx="5429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37E8FDAB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1 op. = 10szt.  </w:t>
            </w:r>
          </w:p>
          <w:p w14:paraId="005866C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Opis:</w:t>
            </w:r>
          </w:p>
          <w:p w14:paraId="5A6BE271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wykonane są z 3-warstwowej folii, posiadającej unikalne właściwości mechaniczne. Worki maja na zewnątrz kolor czarny, wewnątrz- szary. Innowacyjne </w:t>
            </w:r>
          </w:p>
          <w:p w14:paraId="77DAF67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System zamykania T-shirt (z uszami)</w:t>
            </w:r>
          </w:p>
          <w:p w14:paraId="262D632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Parametry:</w:t>
            </w:r>
          </w:p>
          <w:p w14:paraId="3640E29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Marka: Jan Niezbędny, Materiał wykonania: Folia LD, Pojemność (L): 60L, Wymiary: 60x66cm+24cm, Kolor dominujący: Czarne, Informacje dodatkowe: Jedyne worki z uszami, wytrzymałe na duże obciążenia. </w:t>
            </w:r>
          </w:p>
          <w:p w14:paraId="7241D9DA" w14:textId="77777777" w:rsidR="00261325" w:rsidRPr="00355F95" w:rsidRDefault="00261325" w:rsidP="00152944">
            <w:pPr>
              <w:rPr>
                <w:rFonts w:cstheme="minorHAnsi"/>
                <w:b/>
                <w:bCs/>
                <w:i/>
              </w:rPr>
            </w:pPr>
            <w:r w:rsidRPr="00355F95">
              <w:rPr>
                <w:rFonts w:cstheme="minorHAnsi"/>
                <w:b/>
                <w:bCs/>
                <w:i/>
              </w:rPr>
              <w:t xml:space="preserve">lub </w:t>
            </w:r>
          </w:p>
          <w:p w14:paraId="634F6AF7" w14:textId="77777777" w:rsidR="00261325" w:rsidRPr="00355F95" w:rsidRDefault="00261325" w:rsidP="00152944">
            <w:pPr>
              <w:rPr>
                <w:rFonts w:cstheme="minorHAnsi"/>
                <w:b/>
                <w:bCs/>
                <w:i/>
              </w:rPr>
            </w:pPr>
            <w:r w:rsidRPr="00355F95">
              <w:rPr>
                <w:rFonts w:cstheme="minorHAnsi"/>
                <w:b/>
                <w:bCs/>
                <w:i/>
              </w:rPr>
              <w:t>produkt równoważny posiadający co najmniej:</w:t>
            </w:r>
          </w:p>
          <w:p w14:paraId="78C77FC9" w14:textId="77777777" w:rsidR="00261325" w:rsidRPr="00355F95" w:rsidRDefault="00261325" w:rsidP="00152944">
            <w:pPr>
              <w:rPr>
                <w:rFonts w:cstheme="minorHAnsi"/>
                <w:b/>
                <w:bCs/>
                <w:i/>
              </w:rPr>
            </w:pPr>
            <w:r w:rsidRPr="00355F95">
              <w:rPr>
                <w:rFonts w:cstheme="minorHAnsi"/>
                <w:b/>
                <w:bCs/>
                <w:i/>
              </w:rPr>
              <w:t>- Gęstość/nośność worków: nie mniej niż 20 mikronów / do 10kg</w:t>
            </w:r>
          </w:p>
          <w:p w14:paraId="187E3E1B" w14:textId="77777777" w:rsidR="00261325" w:rsidRPr="00355F95" w:rsidRDefault="00261325" w:rsidP="00152944">
            <w:pPr>
              <w:rPr>
                <w:rFonts w:cstheme="minorHAnsi"/>
                <w:b/>
                <w:bCs/>
                <w:i/>
              </w:rPr>
            </w:pPr>
            <w:r w:rsidRPr="00355F95">
              <w:rPr>
                <w:rFonts w:cstheme="minorHAnsi"/>
                <w:b/>
                <w:bCs/>
                <w:i/>
              </w:rPr>
              <w:t>- kolor czarny</w:t>
            </w:r>
          </w:p>
          <w:p w14:paraId="3E213D7E" w14:textId="77777777" w:rsidR="00261325" w:rsidRPr="00355F95" w:rsidRDefault="00261325" w:rsidP="00152944">
            <w:pPr>
              <w:rPr>
                <w:rFonts w:cstheme="minorHAnsi"/>
                <w:b/>
                <w:bCs/>
                <w:i/>
              </w:rPr>
            </w:pPr>
            <w:r w:rsidRPr="00355F95">
              <w:rPr>
                <w:rFonts w:cstheme="minorHAnsi"/>
                <w:b/>
                <w:bCs/>
                <w:i/>
              </w:rPr>
              <w:t xml:space="preserve">- 60 l       </w:t>
            </w:r>
          </w:p>
          <w:p w14:paraId="1C40E0A5" w14:textId="77777777" w:rsidR="00261325" w:rsidRPr="00355F95" w:rsidRDefault="00261325" w:rsidP="00152944">
            <w:pPr>
              <w:rPr>
                <w:rFonts w:cstheme="minorHAnsi"/>
                <w:b/>
                <w:bCs/>
                <w:i/>
              </w:rPr>
            </w:pPr>
            <w:r w:rsidRPr="00355F95">
              <w:rPr>
                <w:rFonts w:cstheme="minorHAnsi"/>
                <w:b/>
                <w:bCs/>
                <w:i/>
              </w:rPr>
              <w:t>- Wymiary: 60x66cm+24cm,</w:t>
            </w:r>
          </w:p>
          <w:p w14:paraId="7FF6D38F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/>
                <w:bCs/>
                <w:i/>
              </w:rPr>
              <w:t xml:space="preserve">- w przypadku innych ilości w jednym opakowaniu, należy </w:t>
            </w:r>
            <w:r w:rsidRPr="00355F95">
              <w:rPr>
                <w:rFonts w:cstheme="minorHAnsi"/>
                <w:b/>
                <w:bCs/>
                <w:i/>
              </w:rPr>
              <w:lastRenderedPageBreak/>
              <w:t>przeliczyć wartość jak za 10 szt. w jednym opakowaniu celem porównania ofert.</w:t>
            </w:r>
            <w:r w:rsidRPr="00355F95">
              <w:rPr>
                <w:rFonts w:cstheme="minorHAnsi"/>
                <w:bCs/>
              </w:rPr>
              <w:t xml:space="preserve"> </w:t>
            </w:r>
          </w:p>
          <w:p w14:paraId="3B1F08F0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30A6BFEC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081D8752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6FDD0C4F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E2E236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10945D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480.00 rocznie</w:t>
            </w:r>
          </w:p>
          <w:p w14:paraId="66186FE0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050C1D06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66D8A8E7" w14:textId="0680891C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22.</w:t>
            </w:r>
          </w:p>
        </w:tc>
        <w:tc>
          <w:tcPr>
            <w:tcW w:w="1985" w:type="dxa"/>
            <w:shd w:val="clear" w:color="auto" w:fill="auto"/>
          </w:tcPr>
          <w:p w14:paraId="20D49F3B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</w:rPr>
              <w:t>Worki do kosza</w:t>
            </w:r>
            <w:r w:rsidRPr="00355F95">
              <w:rPr>
                <w:rFonts w:cstheme="minorHAnsi"/>
              </w:rPr>
              <w:t xml:space="preserve"> </w:t>
            </w:r>
            <w:r w:rsidRPr="00355F95">
              <w:rPr>
                <w:rFonts w:cstheme="minorHAnsi"/>
                <w:b/>
              </w:rPr>
              <w:t>120L</w:t>
            </w:r>
            <w:r w:rsidRPr="00355F95">
              <w:rPr>
                <w:rFonts w:cstheme="minorHAnsi"/>
              </w:rPr>
              <w:t xml:space="preserve">, MOCNE, kolor czarny,                                           1op. = 15szt.                                                                                                                              </w:t>
            </w:r>
            <w:r w:rsidRPr="00355F95">
              <w:rPr>
                <w:rFonts w:cstheme="minorHAnsi"/>
                <w:b/>
                <w:bCs/>
              </w:rPr>
              <w:t>Gęstość/nośność worków:                               nie mniej niż 30 mikronów / 15kg i więcej</w:t>
            </w:r>
          </w:p>
        </w:tc>
        <w:tc>
          <w:tcPr>
            <w:tcW w:w="1559" w:type="dxa"/>
            <w:shd w:val="clear" w:color="auto" w:fill="auto"/>
          </w:tcPr>
          <w:p w14:paraId="17ED50D6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82816" behindDoc="0" locked="0" layoutInCell="1" allowOverlap="1" wp14:anchorId="304FD368" wp14:editId="016E178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436880</wp:posOffset>
                  </wp:positionV>
                  <wp:extent cx="666750" cy="476250"/>
                  <wp:effectExtent l="0" t="0" r="0" b="0"/>
                  <wp:wrapNone/>
                  <wp:docPr id="205" name="Obraz 205" descr="Obraz zawierający tekst, napój bezalkoholowy, etykieta, Pusz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B14215-44F5-4899-B266-FFB16B21D6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Obraz 205" descr="Obraz zawierający tekst, napój bezalkoholowy, etykieta, Pusz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DCB14215-44F5-4899-B266-FFB16B21D6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1" t="23644" r="12429" b="24416"/>
                          <a:stretch/>
                        </pic:blipFill>
                        <pic:spPr>
                          <a:xfrm>
                            <a:off x="0" y="0"/>
                            <a:ext cx="6667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0642D047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1 op. = 15 szt.</w:t>
            </w:r>
          </w:p>
          <w:p w14:paraId="4C3CDF8D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</w:p>
          <w:p w14:paraId="5659010F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Opis: </w:t>
            </w:r>
          </w:p>
          <w:p w14:paraId="2F8A7850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wykonane są z 3-warstwowej folii, posiadającej unikalne właściwości mechaniczne.  Worki maja na zewnątrz kolor czarny, wewnątrz- </w:t>
            </w:r>
            <w:proofErr w:type="spellStart"/>
            <w:r w:rsidRPr="00355F95">
              <w:rPr>
                <w:rFonts w:cstheme="minorHAnsi"/>
                <w:bCs/>
              </w:rPr>
              <w:t>szary.Klasyczne</w:t>
            </w:r>
            <w:proofErr w:type="spellEnd"/>
            <w:r w:rsidRPr="00355F95">
              <w:rPr>
                <w:rFonts w:cstheme="minorHAnsi"/>
                <w:bCs/>
              </w:rPr>
              <w:t xml:space="preserve"> - bez systemu zamykania.                                                                         Parametry:</w:t>
            </w:r>
          </w:p>
          <w:p w14:paraId="6E36630F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Marka: Jan Niezbędny, Materiał wykonania: Folia LD, Pojemność (L): 120L, Wymiary: 70x110cm, Kolor dominujący: Czarne, wytrzymałe na duże obciążenia. </w:t>
            </w:r>
          </w:p>
          <w:p w14:paraId="37833A06" w14:textId="77777777" w:rsidR="00261325" w:rsidRPr="00355F95" w:rsidRDefault="00261325" w:rsidP="00152944">
            <w:pPr>
              <w:pStyle w:val="Nagwek3"/>
              <w:rPr>
                <w:sz w:val="22"/>
                <w:szCs w:val="22"/>
              </w:rPr>
            </w:pPr>
            <w:r w:rsidRPr="00355F95">
              <w:rPr>
                <w:sz w:val="22"/>
                <w:szCs w:val="22"/>
              </w:rPr>
              <w:t>Lub</w:t>
            </w:r>
          </w:p>
          <w:p w14:paraId="4055D085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produkt równoważny posiadający co najmniej:</w:t>
            </w:r>
          </w:p>
          <w:p w14:paraId="372D5E13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Gęstość/nośność worków: nie mniej niż 30 mikronów / 15kg i więcej</w:t>
            </w:r>
          </w:p>
          <w:p w14:paraId="627EDDFC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kolor czarny</w:t>
            </w:r>
          </w:p>
          <w:p w14:paraId="3816F9A5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- 120 l       </w:t>
            </w:r>
          </w:p>
          <w:p w14:paraId="6473F466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Wymiary: 70x110cm</w:t>
            </w:r>
          </w:p>
          <w:p w14:paraId="4F73D581" w14:textId="77777777" w:rsidR="00261325" w:rsidRPr="00355F95" w:rsidRDefault="00261325" w:rsidP="00152944">
            <w:pPr>
              <w:pStyle w:val="Tekstpodstawowy"/>
              <w:rPr>
                <w:bCs/>
                <w:sz w:val="22"/>
                <w:szCs w:val="22"/>
              </w:rPr>
            </w:pPr>
            <w:r w:rsidRPr="00355F95">
              <w:rPr>
                <w:bCs/>
                <w:sz w:val="22"/>
                <w:szCs w:val="22"/>
              </w:rPr>
              <w:t>- w przypadku innych ilości w jednym opakowaniu, należy przeliczyć wartość jak za 15 szt. w jednym opakowaniu, celem porównania ofert.</w:t>
            </w:r>
          </w:p>
          <w:p w14:paraId="29D297A5" w14:textId="77777777" w:rsidR="00261325" w:rsidRPr="00355F95" w:rsidRDefault="00261325" w:rsidP="00152944">
            <w:pPr>
              <w:pStyle w:val="Tekstpodstawowy"/>
              <w:rPr>
                <w:bCs/>
                <w:sz w:val="22"/>
                <w:szCs w:val="22"/>
              </w:rPr>
            </w:pPr>
          </w:p>
          <w:p w14:paraId="0F10705B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04B31D9E" w14:textId="77777777" w:rsidR="00261325" w:rsidRPr="00355F95" w:rsidRDefault="00261325" w:rsidP="00152944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6683DF9B" w14:textId="77777777" w:rsidR="00261325" w:rsidRPr="00355F95" w:rsidRDefault="00261325" w:rsidP="00152944">
            <w:pPr>
              <w:pStyle w:val="Tekstpodstawowy"/>
              <w:rPr>
                <w:bCs/>
                <w:sz w:val="22"/>
                <w:szCs w:val="22"/>
              </w:rPr>
            </w:pPr>
          </w:p>
          <w:p w14:paraId="6C2639C3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182E2BB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40E132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560.00 rocznie </w:t>
            </w:r>
          </w:p>
        </w:tc>
      </w:tr>
      <w:tr w:rsidR="00261325" w:rsidRPr="00281D11" w14:paraId="2FBE71A2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3CC22B33" w14:textId="0C18A388" w:rsidR="00261325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23.</w:t>
            </w:r>
          </w:p>
        </w:tc>
        <w:tc>
          <w:tcPr>
            <w:tcW w:w="1985" w:type="dxa"/>
            <w:shd w:val="clear" w:color="auto" w:fill="auto"/>
          </w:tcPr>
          <w:p w14:paraId="000009F7" w14:textId="77777777" w:rsidR="00261325" w:rsidRPr="002D0205" w:rsidRDefault="00261325" w:rsidP="00152944">
            <w:pPr>
              <w:tabs>
                <w:tab w:val="left" w:pos="1728"/>
              </w:tabs>
              <w:rPr>
                <w:rFonts w:cstheme="minorHAnsi"/>
                <w:b/>
                <w:bCs/>
              </w:rPr>
            </w:pPr>
            <w:r w:rsidRPr="002D0205">
              <w:rPr>
                <w:rFonts w:cstheme="minorHAnsi"/>
                <w:b/>
                <w:bCs/>
              </w:rPr>
              <w:t xml:space="preserve">Worki do kosza 160L, MOCNE, kolor czarny </w:t>
            </w:r>
          </w:p>
          <w:p w14:paraId="1C8AF251" w14:textId="77777777" w:rsidR="00261325" w:rsidRPr="00355F95" w:rsidRDefault="00261325" w:rsidP="00152944">
            <w:pPr>
              <w:tabs>
                <w:tab w:val="left" w:pos="1728"/>
              </w:tabs>
              <w:rPr>
                <w:rFonts w:cstheme="minorHAnsi"/>
              </w:rPr>
            </w:pPr>
            <w:r w:rsidRPr="00355F95">
              <w:rPr>
                <w:rFonts w:cstheme="minorHAnsi"/>
              </w:rPr>
              <w:t>1 op. = 20 szt.</w:t>
            </w:r>
          </w:p>
          <w:p w14:paraId="197EE000" w14:textId="77777777" w:rsidR="00261325" w:rsidRPr="00355F95" w:rsidRDefault="00261325" w:rsidP="00152944">
            <w:pPr>
              <w:rPr>
                <w:rFonts w:cstheme="minorHAnsi"/>
                <w:b/>
              </w:rPr>
            </w:pPr>
            <w:r w:rsidRPr="00355F95">
              <w:rPr>
                <w:rFonts w:cstheme="minorHAnsi"/>
              </w:rPr>
              <w:t xml:space="preserve">                                                      Gęstość/nośność worków: nie mniej niż 30 mikronów / 15kg i więcej                                            </w:t>
            </w:r>
          </w:p>
        </w:tc>
        <w:tc>
          <w:tcPr>
            <w:tcW w:w="1559" w:type="dxa"/>
            <w:shd w:val="clear" w:color="auto" w:fill="auto"/>
          </w:tcPr>
          <w:p w14:paraId="336427B5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  <w:r w:rsidRPr="00355F95">
              <w:rPr>
                <w:rFonts w:eastAsia="Calibri" w:cstheme="minorHAnsi"/>
                <w:noProof/>
              </w:rPr>
              <w:drawing>
                <wp:inline distT="0" distB="0" distL="0" distR="0" wp14:anchorId="778921E1" wp14:editId="62E5A967">
                  <wp:extent cx="657225" cy="657225"/>
                  <wp:effectExtent l="0" t="0" r="9525" b="9525"/>
                  <wp:docPr id="5756003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4541E14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1 op. = 20 szt.</w:t>
            </w:r>
          </w:p>
          <w:p w14:paraId="4A129824" w14:textId="77777777" w:rsidR="00261325" w:rsidRPr="00355F95" w:rsidRDefault="00261325" w:rsidP="00152944">
            <w:pPr>
              <w:jc w:val="both"/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Opis: </w:t>
            </w:r>
          </w:p>
          <w:p w14:paraId="466383BB" w14:textId="77777777" w:rsidR="00261325" w:rsidRPr="00355F95" w:rsidRDefault="00261325" w:rsidP="00152944">
            <w:pPr>
              <w:jc w:val="both"/>
              <w:rPr>
                <w:rFonts w:cstheme="minorHAnsi"/>
                <w:shd w:val="clear" w:color="auto" w:fill="FFFFFF"/>
              </w:rPr>
            </w:pPr>
            <w:r w:rsidRPr="00355F95">
              <w:rPr>
                <w:rFonts w:cstheme="minorHAnsi"/>
                <w:color w:val="000000"/>
                <w:shd w:val="clear" w:color="auto" w:fill="FFFFFF"/>
              </w:rPr>
              <w:t>Worki wykonane z bardzo mocnej 3-wastwowej, czarnej folii LD odpornej na rozerwania, przeznaczone do gromadzenia</w:t>
            </w:r>
            <w:r w:rsidRPr="00355F95">
              <w:rPr>
                <w:rFonts w:cstheme="minorHAnsi"/>
                <w:color w:val="000000"/>
                <w:shd w:val="clear" w:color="auto" w:fill="FFFFFF"/>
              </w:rPr>
              <w:br/>
              <w:t xml:space="preserve"> i transportowania dużych ilości śmieci. Wytrzymałe dno bez </w:t>
            </w:r>
            <w:proofErr w:type="spellStart"/>
            <w:r w:rsidRPr="00355F95">
              <w:rPr>
                <w:rFonts w:cstheme="minorHAnsi"/>
                <w:color w:val="000000"/>
                <w:shd w:val="clear" w:color="auto" w:fill="FFFFFF"/>
              </w:rPr>
              <w:t>zgrzewu</w:t>
            </w:r>
            <w:proofErr w:type="spellEnd"/>
            <w:r w:rsidRPr="00355F95">
              <w:rPr>
                <w:rFonts w:cstheme="minorHAnsi"/>
                <w:color w:val="000000"/>
                <w:shd w:val="clear" w:color="auto" w:fill="FFFFFF"/>
              </w:rPr>
              <w:t>!</w:t>
            </w:r>
          </w:p>
          <w:p w14:paraId="72C170ED" w14:textId="77777777" w:rsidR="00261325" w:rsidRPr="00355F95" w:rsidRDefault="00261325" w:rsidP="00152944">
            <w:pPr>
              <w:jc w:val="both"/>
              <w:rPr>
                <w:rFonts w:cstheme="minorHAnsi"/>
              </w:rPr>
            </w:pPr>
          </w:p>
          <w:p w14:paraId="021625B1" w14:textId="77777777" w:rsidR="00261325" w:rsidRPr="00355F95" w:rsidRDefault="00261325" w:rsidP="00152944">
            <w:pPr>
              <w:jc w:val="both"/>
              <w:rPr>
                <w:rFonts w:cstheme="minorHAnsi"/>
              </w:rPr>
            </w:pPr>
            <w:r w:rsidRPr="00355F95">
              <w:rPr>
                <w:rFonts w:cstheme="minorHAnsi"/>
              </w:rPr>
              <w:t>Parametry:</w:t>
            </w:r>
          </w:p>
          <w:p w14:paraId="26B0B8DD" w14:textId="77777777" w:rsidR="00261325" w:rsidRPr="00355F95" w:rsidRDefault="00261325" w:rsidP="00152944">
            <w:pPr>
              <w:jc w:val="both"/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Marka: Jan Niezbędny, Materiał wykonania: Folia LD, Pojemność (L):160L, Wymiary: </w:t>
            </w:r>
            <w:r w:rsidRPr="00355F95">
              <w:rPr>
                <w:rFonts w:cstheme="minorHAnsi"/>
                <w:color w:val="000000"/>
                <w:shd w:val="clear" w:color="auto" w:fill="FFFFFF"/>
              </w:rPr>
              <w:t>91 x 110 cm</w:t>
            </w:r>
            <w:r w:rsidRPr="00355F95">
              <w:rPr>
                <w:rFonts w:cstheme="minorHAnsi"/>
              </w:rPr>
              <w:t xml:space="preserve">, Kolor dominujący: Czarne, wytrzymałe na duże obciążenia. </w:t>
            </w:r>
          </w:p>
          <w:p w14:paraId="64B0CDA7" w14:textId="77777777" w:rsidR="00261325" w:rsidRPr="00355F95" w:rsidRDefault="00261325" w:rsidP="00152944">
            <w:pPr>
              <w:pStyle w:val="Nagwek3"/>
              <w:jc w:val="both"/>
              <w:rPr>
                <w:rFonts w:eastAsia="Times New Roman"/>
                <w:b w:val="0"/>
                <w:bCs w:val="0"/>
                <w:sz w:val="22"/>
                <w:szCs w:val="22"/>
              </w:rPr>
            </w:pPr>
            <w:r w:rsidRPr="00355F95">
              <w:rPr>
                <w:rFonts w:eastAsia="Times New Roman"/>
                <w:b w:val="0"/>
                <w:bCs w:val="0"/>
                <w:sz w:val="22"/>
                <w:szCs w:val="22"/>
              </w:rPr>
              <w:t>Lub</w:t>
            </w:r>
          </w:p>
          <w:p w14:paraId="6DCE6891" w14:textId="77777777" w:rsidR="00261325" w:rsidRPr="00355F95" w:rsidRDefault="00261325" w:rsidP="00152944">
            <w:pPr>
              <w:rPr>
                <w:rFonts w:eastAsia="Times New Roman" w:cstheme="minorHAnsi"/>
              </w:rPr>
            </w:pPr>
            <w:r w:rsidRPr="00355F95">
              <w:rPr>
                <w:rFonts w:cstheme="minorHAnsi"/>
              </w:rPr>
              <w:t>Produkt równoważny posiadający co najmniej:</w:t>
            </w:r>
          </w:p>
          <w:p w14:paraId="228E67E8" w14:textId="77777777" w:rsidR="00261325" w:rsidRPr="00355F95" w:rsidRDefault="00261325" w:rsidP="00152944">
            <w:pPr>
              <w:jc w:val="both"/>
              <w:rPr>
                <w:rFonts w:cstheme="minorHAnsi"/>
              </w:rPr>
            </w:pPr>
            <w:r w:rsidRPr="00355F95">
              <w:rPr>
                <w:rFonts w:cstheme="minorHAnsi"/>
              </w:rPr>
              <w:t>- Gęstość/nośność worków: nie mniej niż 30 mikronów / 15kg i więcej</w:t>
            </w:r>
          </w:p>
          <w:p w14:paraId="4C34F20B" w14:textId="77777777" w:rsidR="00261325" w:rsidRPr="00355F95" w:rsidRDefault="00261325" w:rsidP="00152944">
            <w:pPr>
              <w:jc w:val="both"/>
              <w:rPr>
                <w:rFonts w:cstheme="minorHAnsi"/>
              </w:rPr>
            </w:pPr>
            <w:r w:rsidRPr="00355F95">
              <w:rPr>
                <w:rFonts w:cstheme="minorHAnsi"/>
              </w:rPr>
              <w:t>- kolor czarny</w:t>
            </w:r>
          </w:p>
          <w:p w14:paraId="263663C5" w14:textId="77777777" w:rsidR="00261325" w:rsidRPr="00355F95" w:rsidRDefault="00261325" w:rsidP="00152944">
            <w:pPr>
              <w:jc w:val="both"/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- 160 l       </w:t>
            </w:r>
          </w:p>
          <w:p w14:paraId="0F9E32E5" w14:textId="77777777" w:rsidR="00261325" w:rsidRPr="00355F95" w:rsidRDefault="00261325" w:rsidP="00152944">
            <w:pPr>
              <w:jc w:val="both"/>
              <w:rPr>
                <w:rFonts w:cstheme="minorHAnsi"/>
              </w:rPr>
            </w:pPr>
            <w:r w:rsidRPr="00355F95">
              <w:rPr>
                <w:rFonts w:cstheme="minorHAnsi"/>
              </w:rPr>
              <w:t>- Wymiary: 91x110cm</w:t>
            </w:r>
          </w:p>
          <w:p w14:paraId="431322C1" w14:textId="77777777" w:rsidR="00261325" w:rsidRPr="00355F95" w:rsidRDefault="00261325" w:rsidP="00152944">
            <w:pPr>
              <w:pStyle w:val="Tekstpodstawowy"/>
              <w:rPr>
                <w:b w:val="0"/>
                <w:sz w:val="22"/>
                <w:szCs w:val="22"/>
              </w:rPr>
            </w:pPr>
            <w:r w:rsidRPr="00355F95">
              <w:rPr>
                <w:b w:val="0"/>
                <w:sz w:val="22"/>
                <w:szCs w:val="22"/>
              </w:rPr>
              <w:t>- w przypadku innych ilości w jednym opakowaniu, należy przeliczyć wartość jak za  szt. w jednym opakowaniu, celem porównania ofert.</w:t>
            </w:r>
          </w:p>
          <w:p w14:paraId="50291C5B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431AB85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8DECB4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cstheme="minorHAnsi"/>
                <w:lang w:eastAsia="pl-PL"/>
              </w:rPr>
              <w:t>300.00 rocznie</w:t>
            </w:r>
          </w:p>
        </w:tc>
      </w:tr>
      <w:tr w:rsidR="00261325" w:rsidRPr="00281D11" w14:paraId="1547C387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381A2F31" w14:textId="28466044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24.</w:t>
            </w:r>
          </w:p>
        </w:tc>
        <w:tc>
          <w:tcPr>
            <w:tcW w:w="1985" w:type="dxa"/>
            <w:shd w:val="clear" w:color="auto" w:fill="auto"/>
          </w:tcPr>
          <w:p w14:paraId="5F912E62" w14:textId="77777777" w:rsidR="00261325" w:rsidRDefault="00261325" w:rsidP="00152944">
            <w:pPr>
              <w:rPr>
                <w:rFonts w:cstheme="minorHAnsi"/>
                <w:b/>
              </w:rPr>
            </w:pPr>
            <w:r w:rsidRPr="00B30A1C">
              <w:rPr>
                <w:rFonts w:cstheme="minorHAnsi"/>
                <w:b/>
              </w:rPr>
              <w:t>PAMFOLIE</w:t>
            </w:r>
          </w:p>
          <w:p w14:paraId="5FAD5FA8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</w:rPr>
              <w:t>Worki do kosza 60L</w:t>
            </w:r>
            <w:r w:rsidRPr="00355F95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PREMIUM</w:t>
            </w:r>
            <w:r w:rsidRPr="00355F95">
              <w:rPr>
                <w:rFonts w:cstheme="minorHAnsi"/>
              </w:rPr>
              <w:t xml:space="preserve">, </w:t>
            </w:r>
            <w:r w:rsidRPr="00635D51">
              <w:rPr>
                <w:rFonts w:cstheme="minorHAnsi"/>
              </w:rPr>
              <w:t xml:space="preserve">czarny z podwójnym </w:t>
            </w:r>
            <w:proofErr w:type="spellStart"/>
            <w:r w:rsidRPr="00635D51">
              <w:rPr>
                <w:rFonts w:cstheme="minorHAnsi"/>
              </w:rPr>
              <w:t>zgrzewem</w:t>
            </w:r>
            <w:proofErr w:type="spellEnd"/>
            <w:r>
              <w:rPr>
                <w:rFonts w:cstheme="minorHAnsi"/>
              </w:rPr>
              <w:t xml:space="preserve">, </w:t>
            </w:r>
            <w:r w:rsidRPr="00355F95">
              <w:rPr>
                <w:rFonts w:cstheme="minorHAnsi"/>
              </w:rPr>
              <w:t xml:space="preserve">1op = </w:t>
            </w:r>
            <w:r>
              <w:rPr>
                <w:rFonts w:cstheme="minorHAnsi"/>
              </w:rPr>
              <w:t>25</w:t>
            </w:r>
            <w:r w:rsidRPr="00355F95">
              <w:rPr>
                <w:rFonts w:cstheme="minorHAnsi"/>
              </w:rPr>
              <w:t xml:space="preserve"> szt. </w:t>
            </w:r>
            <w:r w:rsidRPr="00355F95">
              <w:rPr>
                <w:rFonts w:cstheme="minorHAnsi"/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Gęstość/nośność worków:                                      nie mniej niż </w:t>
            </w:r>
            <w:r>
              <w:rPr>
                <w:rFonts w:cstheme="minorHAnsi"/>
                <w:b/>
                <w:bCs/>
              </w:rPr>
              <w:t>3</w:t>
            </w:r>
            <w:r w:rsidRPr="00355F95">
              <w:rPr>
                <w:rFonts w:cstheme="minorHAnsi"/>
                <w:b/>
                <w:bCs/>
              </w:rPr>
              <w:t xml:space="preserve">0 mikronów </w:t>
            </w:r>
          </w:p>
        </w:tc>
        <w:tc>
          <w:tcPr>
            <w:tcW w:w="1559" w:type="dxa"/>
            <w:shd w:val="clear" w:color="auto" w:fill="auto"/>
          </w:tcPr>
          <w:p w14:paraId="193BAC1D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FA0B2C1" wp14:editId="72F663E3">
                  <wp:extent cx="730007" cy="445273"/>
                  <wp:effectExtent l="0" t="0" r="0" b="0"/>
                  <wp:docPr id="516527523" name="Obraz 6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527523" name="Obraz 6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76546" cy="47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146A695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  <w:r w:rsidRPr="0042001B">
              <w:rPr>
                <w:rFonts w:cstheme="minorHAnsi"/>
                <w:bCs/>
              </w:rPr>
              <w:t xml:space="preserve">1 op. = </w:t>
            </w:r>
            <w:r>
              <w:rPr>
                <w:rFonts w:cstheme="minorHAnsi"/>
                <w:bCs/>
              </w:rPr>
              <w:t>25</w:t>
            </w:r>
            <w:r w:rsidRPr="0042001B">
              <w:rPr>
                <w:rFonts w:cstheme="minorHAnsi"/>
                <w:bCs/>
              </w:rPr>
              <w:t xml:space="preserve">szt.  </w:t>
            </w:r>
          </w:p>
          <w:p w14:paraId="2E717800" w14:textId="77777777" w:rsidR="00261325" w:rsidRDefault="00261325" w:rsidP="00152944">
            <w:pPr>
              <w:rPr>
                <w:rFonts w:cstheme="minorHAnsi"/>
                <w:bCs/>
              </w:rPr>
            </w:pPr>
            <w:r w:rsidRPr="0042001B">
              <w:rPr>
                <w:rFonts w:cstheme="minorHAnsi"/>
                <w:bCs/>
              </w:rPr>
              <w:t>Opis:</w:t>
            </w:r>
          </w:p>
          <w:p w14:paraId="5215519E" w14:textId="77777777" w:rsidR="00261325" w:rsidRDefault="00261325" w:rsidP="00152944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W</w:t>
            </w:r>
            <w:r w:rsidRPr="00635D51">
              <w:rPr>
                <w:rFonts w:cstheme="minorHAnsi"/>
                <w:bCs/>
              </w:rPr>
              <w:t>ytrzymał</w:t>
            </w:r>
            <w:r>
              <w:rPr>
                <w:rFonts w:cstheme="minorHAnsi"/>
                <w:bCs/>
              </w:rPr>
              <w:t>e</w:t>
            </w:r>
            <w:r w:rsidRPr="00635D51">
              <w:rPr>
                <w:rFonts w:cstheme="minorHAnsi"/>
                <w:bCs/>
              </w:rPr>
              <w:t xml:space="preserve"> work</w:t>
            </w:r>
            <w:r>
              <w:rPr>
                <w:rFonts w:cstheme="minorHAnsi"/>
                <w:bCs/>
              </w:rPr>
              <w:t>i</w:t>
            </w:r>
            <w:r w:rsidRPr="00635D51">
              <w:rPr>
                <w:rFonts w:cstheme="minorHAnsi"/>
                <w:bCs/>
              </w:rPr>
              <w:t xml:space="preserve"> na śmieci do </w:t>
            </w:r>
            <w:r>
              <w:rPr>
                <w:rFonts w:cstheme="minorHAnsi"/>
                <w:bCs/>
              </w:rPr>
              <w:t>W</w:t>
            </w:r>
            <w:r w:rsidRPr="00635D51">
              <w:rPr>
                <w:rFonts w:cstheme="minorHAnsi"/>
                <w:bCs/>
              </w:rPr>
              <w:t>ykonane są z trwałej folii LDPE o pojemności 60 litrów, co zapewnia wyjątkową wytrzymałość i odporność na rozdarcia.</w:t>
            </w:r>
            <w:r>
              <w:rPr>
                <w:rFonts w:cstheme="minorHAnsi"/>
                <w:bCs/>
              </w:rPr>
              <w:t xml:space="preserve"> Z</w:t>
            </w:r>
            <w:r w:rsidRPr="00635D51">
              <w:rPr>
                <w:rFonts w:cstheme="minorHAnsi"/>
                <w:bCs/>
              </w:rPr>
              <w:t xml:space="preserve">astosowanie podwójnego </w:t>
            </w:r>
            <w:proofErr w:type="spellStart"/>
            <w:r w:rsidRPr="00635D51">
              <w:rPr>
                <w:rFonts w:cstheme="minorHAnsi"/>
                <w:bCs/>
              </w:rPr>
              <w:t>zgrzewu</w:t>
            </w:r>
            <w:proofErr w:type="spellEnd"/>
            <w:r w:rsidRPr="00635D51">
              <w:rPr>
                <w:rFonts w:cstheme="minorHAnsi"/>
                <w:bCs/>
              </w:rPr>
              <w:t xml:space="preserve"> znacznie zwiększa solidność worków</w:t>
            </w:r>
            <w:r>
              <w:rPr>
                <w:rFonts w:cstheme="minorHAnsi"/>
                <w:bCs/>
              </w:rPr>
              <w:t>.</w:t>
            </w:r>
          </w:p>
          <w:p w14:paraId="16E90E64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 xml:space="preserve">Marka: PAMFOLIE, Materiał wykonania: Folia LDPE, Pojemność (L): </w:t>
            </w:r>
            <w:r>
              <w:rPr>
                <w:rFonts w:cstheme="minorHAnsi"/>
                <w:bCs/>
              </w:rPr>
              <w:t>60</w:t>
            </w:r>
            <w:r w:rsidRPr="00CD22C9">
              <w:rPr>
                <w:rFonts w:cstheme="minorHAnsi"/>
                <w:bCs/>
              </w:rPr>
              <w:t>L, Wymiary: 60x70cm,</w:t>
            </w:r>
          </w:p>
          <w:p w14:paraId="05D9CCB3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  <w:r w:rsidRPr="0042001B">
              <w:rPr>
                <w:rFonts w:cstheme="minorHAnsi"/>
                <w:bCs/>
              </w:rPr>
              <w:t xml:space="preserve">lub </w:t>
            </w:r>
          </w:p>
          <w:p w14:paraId="0F8EB59D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  <w:r w:rsidRPr="0042001B">
              <w:rPr>
                <w:rFonts w:cstheme="minorHAnsi"/>
                <w:bCs/>
              </w:rPr>
              <w:t>produkt równoważny posiadający co najmniej:</w:t>
            </w:r>
          </w:p>
          <w:p w14:paraId="70D9FF8E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  <w:r w:rsidRPr="0042001B">
              <w:rPr>
                <w:rFonts w:cstheme="minorHAnsi"/>
                <w:bCs/>
              </w:rPr>
              <w:t xml:space="preserve">- Gęstość/nośność worków: nie mniej niż </w:t>
            </w:r>
            <w:r>
              <w:rPr>
                <w:rFonts w:cstheme="minorHAnsi"/>
                <w:bCs/>
              </w:rPr>
              <w:t>3</w:t>
            </w:r>
            <w:r w:rsidRPr="0042001B">
              <w:rPr>
                <w:rFonts w:cstheme="minorHAnsi"/>
                <w:bCs/>
              </w:rPr>
              <w:t xml:space="preserve">0 mikronów </w:t>
            </w:r>
          </w:p>
          <w:p w14:paraId="762DDB46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  <w:r w:rsidRPr="0042001B">
              <w:rPr>
                <w:rFonts w:cstheme="minorHAnsi"/>
                <w:bCs/>
              </w:rPr>
              <w:t>- kolor czarny</w:t>
            </w:r>
          </w:p>
          <w:p w14:paraId="584213D3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  <w:r w:rsidRPr="0042001B">
              <w:rPr>
                <w:rFonts w:cstheme="minorHAnsi"/>
                <w:bCs/>
              </w:rPr>
              <w:t xml:space="preserve">- 60 l       </w:t>
            </w:r>
          </w:p>
          <w:p w14:paraId="79FF682E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  <w:r w:rsidRPr="0042001B">
              <w:rPr>
                <w:rFonts w:cstheme="minorHAnsi"/>
                <w:bCs/>
              </w:rPr>
              <w:t>- Wymiary: 60x</w:t>
            </w:r>
            <w:r>
              <w:rPr>
                <w:rFonts w:cstheme="minorHAnsi"/>
                <w:bCs/>
              </w:rPr>
              <w:t>70</w:t>
            </w:r>
            <w:r w:rsidRPr="0042001B">
              <w:rPr>
                <w:rFonts w:cstheme="minorHAnsi"/>
                <w:bCs/>
              </w:rPr>
              <w:t>cm</w:t>
            </w:r>
            <w:r>
              <w:rPr>
                <w:rFonts w:cstheme="minorHAnsi"/>
                <w:bCs/>
              </w:rPr>
              <w:t xml:space="preserve"> lub 60 x 66</w:t>
            </w:r>
          </w:p>
          <w:p w14:paraId="564CA771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  <w:r w:rsidRPr="0042001B">
              <w:rPr>
                <w:rFonts w:cstheme="minorHAnsi"/>
                <w:bCs/>
              </w:rPr>
              <w:lastRenderedPageBreak/>
              <w:t xml:space="preserve">- w przypadku innych ilości w jednym opakowaniu, należy przeliczyć wartość jak za </w:t>
            </w:r>
            <w:r>
              <w:rPr>
                <w:rFonts w:cstheme="minorHAnsi"/>
                <w:bCs/>
              </w:rPr>
              <w:t>25</w:t>
            </w:r>
            <w:r w:rsidRPr="0042001B">
              <w:rPr>
                <w:rFonts w:cstheme="minorHAnsi"/>
                <w:bCs/>
              </w:rPr>
              <w:t xml:space="preserve"> szt. w jednym opakowaniu celem porównania ofert. </w:t>
            </w:r>
          </w:p>
          <w:p w14:paraId="55C08845" w14:textId="77777777" w:rsidR="00261325" w:rsidRPr="0042001B" w:rsidRDefault="00261325" w:rsidP="00152944">
            <w:pPr>
              <w:rPr>
                <w:rFonts w:cstheme="minorHAnsi"/>
                <w:bCs/>
              </w:rPr>
            </w:pPr>
          </w:p>
          <w:p w14:paraId="4B06B5E1" w14:textId="77777777" w:rsidR="00977318" w:rsidRPr="00355F95" w:rsidRDefault="00977318" w:rsidP="00977318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137AD635" w14:textId="5B7C4CBC" w:rsidR="00261325" w:rsidRPr="00281D11" w:rsidRDefault="00977318" w:rsidP="00977318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787C34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lastRenderedPageBreak/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41C5A3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480 rocznie</w:t>
            </w:r>
          </w:p>
        </w:tc>
      </w:tr>
      <w:tr w:rsidR="00261325" w:rsidRPr="00281D11" w14:paraId="0C056573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D24C631" w14:textId="2EE7CB99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25.</w:t>
            </w:r>
          </w:p>
        </w:tc>
        <w:tc>
          <w:tcPr>
            <w:tcW w:w="1985" w:type="dxa"/>
            <w:shd w:val="clear" w:color="auto" w:fill="auto"/>
          </w:tcPr>
          <w:p w14:paraId="06D42FD4" w14:textId="77777777" w:rsidR="00261325" w:rsidRDefault="00261325" w:rsidP="00152944">
            <w:pPr>
              <w:rPr>
                <w:rFonts w:cstheme="minorHAnsi"/>
                <w:b/>
              </w:rPr>
            </w:pPr>
            <w:r w:rsidRPr="00355F95">
              <w:rPr>
                <w:rFonts w:cstheme="minorHAnsi"/>
                <w:b/>
              </w:rPr>
              <w:t xml:space="preserve">Worki </w:t>
            </w:r>
            <w:r>
              <w:rPr>
                <w:rFonts w:cstheme="minorHAnsi"/>
                <w:b/>
              </w:rPr>
              <w:t>na śmieci</w:t>
            </w:r>
            <w:r w:rsidRPr="006D6083">
              <w:rPr>
                <w:rFonts w:cstheme="minorHAnsi"/>
                <w:b/>
              </w:rPr>
              <w:t xml:space="preserve">120L czarny z podwójnym </w:t>
            </w:r>
            <w:proofErr w:type="spellStart"/>
            <w:r w:rsidRPr="006D6083">
              <w:rPr>
                <w:rFonts w:cstheme="minorHAnsi"/>
                <w:b/>
              </w:rPr>
              <w:t>zgrzewem</w:t>
            </w:r>
            <w:proofErr w:type="spellEnd"/>
          </w:p>
          <w:p w14:paraId="153B8C6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1op = </w:t>
            </w:r>
            <w:r>
              <w:rPr>
                <w:rFonts w:cstheme="minorHAnsi"/>
              </w:rPr>
              <w:t>10</w:t>
            </w:r>
            <w:r w:rsidRPr="00355F95">
              <w:rPr>
                <w:rFonts w:cstheme="minorHAnsi"/>
              </w:rPr>
              <w:t xml:space="preserve"> szt. </w:t>
            </w:r>
            <w:r w:rsidRPr="00355F95">
              <w:rPr>
                <w:rFonts w:cstheme="minorHAnsi"/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Gęstość/nośność worków:                                      nie mniej niż </w:t>
            </w:r>
            <w:r>
              <w:rPr>
                <w:rFonts w:cstheme="minorHAnsi"/>
                <w:b/>
                <w:bCs/>
              </w:rPr>
              <w:t>35</w:t>
            </w:r>
            <w:r w:rsidRPr="00355F95">
              <w:rPr>
                <w:rFonts w:cstheme="minorHAnsi"/>
                <w:b/>
                <w:bCs/>
              </w:rPr>
              <w:t xml:space="preserve"> mikronów</w:t>
            </w:r>
          </w:p>
        </w:tc>
        <w:tc>
          <w:tcPr>
            <w:tcW w:w="1559" w:type="dxa"/>
            <w:shd w:val="clear" w:color="auto" w:fill="auto"/>
          </w:tcPr>
          <w:p w14:paraId="2885B0E5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162EA22" wp14:editId="7ABCFF20">
                  <wp:extent cx="575310" cy="373712"/>
                  <wp:effectExtent l="0" t="0" r="0" b="7620"/>
                  <wp:docPr id="87038057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34" cy="382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BE00F7E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>1 op. = 1</w:t>
            </w:r>
            <w:r>
              <w:rPr>
                <w:rFonts w:cstheme="minorHAnsi"/>
                <w:bCs/>
              </w:rPr>
              <w:t>0</w:t>
            </w:r>
            <w:r w:rsidRPr="00CD22C9">
              <w:rPr>
                <w:rFonts w:cstheme="minorHAnsi"/>
                <w:bCs/>
              </w:rPr>
              <w:t xml:space="preserve"> szt.</w:t>
            </w:r>
          </w:p>
          <w:p w14:paraId="4DBF277E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</w:p>
          <w:p w14:paraId="395AFAFE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 xml:space="preserve">Opis: </w:t>
            </w:r>
          </w:p>
          <w:p w14:paraId="725BC387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>Worki na odpady 120 l wykonano z folii LDPE, która charakteryzuje się dużą elastycznością, odpornością na rozerwanie i przebicie. Folia użyta do produkcji worka pochodzi z recyklingu, dzięki czemu jest ekologiczna. Worki na śmieci 120l to rozwiązanie ekonomiczne - ich pojemność pozwala na pomieszczenie wielu odpadów</w:t>
            </w:r>
            <w:r>
              <w:rPr>
                <w:rFonts w:cstheme="minorHAnsi"/>
                <w:bCs/>
              </w:rPr>
              <w:t>.</w:t>
            </w:r>
            <w:r w:rsidRPr="00CD22C9">
              <w:rPr>
                <w:rFonts w:cstheme="minorHAnsi"/>
                <w:bCs/>
              </w:rPr>
              <w:t xml:space="preserve"> Parametry:</w:t>
            </w:r>
          </w:p>
          <w:p w14:paraId="45690967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 xml:space="preserve">Marka: </w:t>
            </w:r>
            <w:r>
              <w:rPr>
                <w:rFonts w:cstheme="minorHAnsi"/>
                <w:bCs/>
              </w:rPr>
              <w:t>PAMFOLIE</w:t>
            </w:r>
            <w:r w:rsidRPr="00CD22C9">
              <w:rPr>
                <w:rFonts w:cstheme="minorHAnsi"/>
                <w:bCs/>
              </w:rPr>
              <w:t xml:space="preserve">, Materiał wykonania: Folia LDPE, Pojemność (L): 120L, Wymiary: 70x110cm, Kolor dominujący: Czarne, wytrzymałe na duże obciążenia. </w:t>
            </w:r>
          </w:p>
          <w:p w14:paraId="699A9BE4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>Lub</w:t>
            </w:r>
          </w:p>
          <w:p w14:paraId="6B5B741C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>produkt równoważny posiadający co najmniej:</w:t>
            </w:r>
          </w:p>
          <w:p w14:paraId="2E8240CC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>- Gęstość/nośność worków: nie mniej niż 3</w:t>
            </w:r>
            <w:r>
              <w:rPr>
                <w:rFonts w:cstheme="minorHAnsi"/>
                <w:bCs/>
              </w:rPr>
              <w:t>5</w:t>
            </w:r>
            <w:r w:rsidRPr="00CD22C9">
              <w:rPr>
                <w:rFonts w:cstheme="minorHAnsi"/>
                <w:bCs/>
              </w:rPr>
              <w:t xml:space="preserve"> mikronów / 15kg i więcej</w:t>
            </w:r>
          </w:p>
          <w:p w14:paraId="55FC97DE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>- kolor czarny</w:t>
            </w:r>
          </w:p>
          <w:p w14:paraId="565AFD9C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 xml:space="preserve">- 120 l       </w:t>
            </w:r>
          </w:p>
          <w:p w14:paraId="7BC01AF7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>- Wymiary: 70x110cm</w:t>
            </w:r>
          </w:p>
          <w:p w14:paraId="13D77902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  <w:r w:rsidRPr="00CD22C9">
              <w:rPr>
                <w:rFonts w:cstheme="minorHAnsi"/>
                <w:bCs/>
              </w:rPr>
              <w:t>- w przypadku innych ilości w jednym opakowaniu, należy przeliczyć wartość jak za 1</w:t>
            </w:r>
            <w:r>
              <w:rPr>
                <w:rFonts w:cstheme="minorHAnsi"/>
                <w:bCs/>
              </w:rPr>
              <w:t>0</w:t>
            </w:r>
            <w:r w:rsidRPr="00CD22C9">
              <w:rPr>
                <w:rFonts w:cstheme="minorHAnsi"/>
                <w:bCs/>
              </w:rPr>
              <w:t xml:space="preserve"> szt. w jednym opakowaniu, celem porównania ofert.</w:t>
            </w:r>
          </w:p>
          <w:p w14:paraId="4C49FE31" w14:textId="77777777" w:rsidR="00261325" w:rsidRPr="00CD22C9" w:rsidRDefault="00261325" w:rsidP="00152944">
            <w:pPr>
              <w:rPr>
                <w:rFonts w:cstheme="minorHAnsi"/>
                <w:bCs/>
              </w:rPr>
            </w:pPr>
          </w:p>
          <w:p w14:paraId="4A98AA87" w14:textId="77777777" w:rsidR="00977318" w:rsidRPr="00355F95" w:rsidRDefault="00977318" w:rsidP="00977318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66425E6E" w14:textId="7D4B051B" w:rsidR="00261325" w:rsidRPr="00977318" w:rsidRDefault="00977318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</w:t>
            </w:r>
            <w:r w:rsidRPr="00355F95">
              <w:rPr>
                <w:rFonts w:cstheme="minorHAnsi"/>
                <w:bCs/>
                <w:color w:val="002060"/>
              </w:rPr>
              <w:lastRenderedPageBreak/>
              <w:t xml:space="preserve">przetestowanie produktu przez Zamawiającego przed jego ewentualnym dopuszczeniem do asortymentu (OPZ).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2D82EC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lastRenderedPageBreak/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044CDC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560 rocznie</w:t>
            </w:r>
          </w:p>
        </w:tc>
      </w:tr>
      <w:tr w:rsidR="00261325" w:rsidRPr="00281D11" w14:paraId="2E440C1F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461191DE" w14:textId="0D7A7D95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26.</w:t>
            </w:r>
          </w:p>
        </w:tc>
        <w:tc>
          <w:tcPr>
            <w:tcW w:w="1985" w:type="dxa"/>
            <w:shd w:val="clear" w:color="auto" w:fill="auto"/>
          </w:tcPr>
          <w:p w14:paraId="746AFB99" w14:textId="77777777" w:rsidR="00261325" w:rsidRDefault="00261325" w:rsidP="00152944">
            <w:pPr>
              <w:rPr>
                <w:rFonts w:cstheme="minorHAnsi"/>
                <w:b/>
              </w:rPr>
            </w:pPr>
            <w:r w:rsidRPr="00355F95">
              <w:rPr>
                <w:rFonts w:cstheme="minorHAnsi"/>
                <w:b/>
                <w:bCs/>
              </w:rPr>
              <w:t>ARO</w:t>
            </w:r>
            <w:r w:rsidRPr="00355F95">
              <w:rPr>
                <w:rFonts w:cstheme="minorHAnsi"/>
                <w:bCs/>
              </w:rPr>
              <w:t xml:space="preserve"> - </w:t>
            </w:r>
            <w:r w:rsidRPr="00355F95">
              <w:rPr>
                <w:rFonts w:cstheme="minorHAnsi"/>
              </w:rPr>
              <w:t xml:space="preserve">zmywak kuchenny profilowany, </w:t>
            </w:r>
            <w:r w:rsidRPr="00955B28">
              <w:rPr>
                <w:rFonts w:cstheme="minorHAnsi"/>
                <w:b/>
                <w:bCs/>
                <w:u w:val="single"/>
              </w:rPr>
              <w:t>mały</w:t>
            </w:r>
            <w:r w:rsidRPr="00955B28">
              <w:rPr>
                <w:rFonts w:cstheme="minorHAnsi"/>
                <w:b/>
                <w:bCs/>
              </w:rPr>
              <w:t xml:space="preserve">  </w:t>
            </w:r>
            <w:r w:rsidRPr="00355F95">
              <w:rPr>
                <w:rFonts w:cstheme="minorHAnsi"/>
              </w:rPr>
              <w:t xml:space="preserve">                                                          LUB produkt o</w:t>
            </w:r>
            <w:r w:rsidRPr="00355F95">
              <w:rPr>
                <w:rFonts w:cstheme="minorHAnsi"/>
                <w:bCs/>
              </w:rPr>
              <w:t xml:space="preserve"> </w:t>
            </w:r>
            <w:r w:rsidRPr="00955B28">
              <w:rPr>
                <w:rFonts w:cstheme="minorHAnsi"/>
                <w:b/>
              </w:rPr>
              <w:t>równoważnej jakości</w:t>
            </w:r>
          </w:p>
          <w:p w14:paraId="2B15C81E" w14:textId="77777777" w:rsidR="00977318" w:rsidRPr="00281D11" w:rsidRDefault="00977318" w:rsidP="00152944">
            <w:pPr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</w:tcPr>
          <w:p w14:paraId="7DAAF1E6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83840" behindDoc="0" locked="0" layoutInCell="1" allowOverlap="1" wp14:anchorId="3F947AAB" wp14:editId="3E32B854">
                  <wp:simplePos x="0" y="0"/>
                  <wp:positionH relativeFrom="column">
                    <wp:posOffset>116377</wp:posOffset>
                  </wp:positionH>
                  <wp:positionV relativeFrom="paragraph">
                    <wp:posOffset>6573</wp:posOffset>
                  </wp:positionV>
                  <wp:extent cx="457200" cy="533400"/>
                  <wp:effectExtent l="0" t="0" r="0" b="0"/>
                  <wp:wrapNone/>
                  <wp:docPr id="15" name="Obraz 15" descr="Obraz zawierający tekst, jedzenie, żółty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D72F41-5CD6-45B6-8A09-7069D6C7F4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Obraz zawierający tekst, jedzenie, żółty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84D72F41-5CD6-45B6-8A09-7069D6C7F4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220EFDF1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Wykonawca w komentarzu do pozycji musi wskazać dokładnie jaki produkt oferuje.</w:t>
            </w:r>
          </w:p>
          <w:p w14:paraId="3430C3EB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DD8DF2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F560F1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360.00 rocznie </w:t>
            </w:r>
          </w:p>
          <w:p w14:paraId="4794B080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0C16BC18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0391D124" w14:textId="2F307E2B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27.</w:t>
            </w:r>
          </w:p>
        </w:tc>
        <w:tc>
          <w:tcPr>
            <w:tcW w:w="1985" w:type="dxa"/>
            <w:shd w:val="clear" w:color="auto" w:fill="auto"/>
          </w:tcPr>
          <w:p w14:paraId="0C10F752" w14:textId="77777777" w:rsidR="00261325" w:rsidRPr="00281D11" w:rsidRDefault="00261325" w:rsidP="00152944">
            <w:pPr>
              <w:rPr>
                <w:rFonts w:cstheme="minorHAnsi"/>
              </w:rPr>
            </w:pPr>
            <w:r w:rsidRPr="00061860">
              <w:rPr>
                <w:rFonts w:ascii="Calibri" w:hAnsi="Calibri" w:cs="Calibri"/>
                <w:color w:val="000000"/>
              </w:rPr>
              <w:t xml:space="preserve">Druciak VILEDA </w:t>
            </w:r>
            <w:proofErr w:type="spellStart"/>
            <w:r w:rsidRPr="00061860">
              <w:rPr>
                <w:rFonts w:ascii="Calibri" w:hAnsi="Calibri" w:cs="Calibri"/>
                <w:color w:val="000000"/>
              </w:rPr>
              <w:t>Glitzi</w:t>
            </w:r>
            <w:proofErr w:type="spellEnd"/>
            <w:r w:rsidRPr="00061860">
              <w:rPr>
                <w:rFonts w:ascii="Calibri" w:hAnsi="Calibri" w:cs="Calibri"/>
                <w:color w:val="000000"/>
              </w:rPr>
              <w:t xml:space="preserve"> Spiral</w:t>
            </w:r>
            <w:r>
              <w:rPr>
                <w:rFonts w:ascii="Calibri" w:hAnsi="Calibri" w:cs="Calibri"/>
                <w:color w:val="000000"/>
              </w:rPr>
              <w:t xml:space="preserve"> 3 szt./</w:t>
            </w:r>
            <w:proofErr w:type="spellStart"/>
            <w:r>
              <w:rPr>
                <w:rFonts w:ascii="Calibri" w:hAnsi="Calibri" w:cs="Calibri"/>
                <w:color w:val="000000"/>
              </w:rPr>
              <w:t>op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1ECC2D5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AD64FEC" wp14:editId="4AC4EFAB">
                  <wp:extent cx="711680" cy="842839"/>
                  <wp:effectExtent l="0" t="0" r="0" b="0"/>
                  <wp:docPr id="1276866422" name="Obraz 8" descr="Obraz zawierający jedze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866422" name="Obraz 8" descr="Obraz zawierający jedzeni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373" cy="848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2FB2823" w14:textId="77777777" w:rsidR="00261325" w:rsidRPr="00977318" w:rsidRDefault="00261325" w:rsidP="00977318">
            <w:pPr>
              <w:spacing w:after="100" w:afterAutospacing="1"/>
              <w:rPr>
                <w:rFonts w:cstheme="minorHAnsi"/>
                <w:color w:val="333333"/>
              </w:rPr>
            </w:pPr>
            <w:r w:rsidRPr="00977318">
              <w:rPr>
                <w:rFonts w:cstheme="minorHAnsi"/>
                <w:color w:val="333333"/>
              </w:rPr>
              <w:t xml:space="preserve">Zmywak spiralny marki </w:t>
            </w:r>
            <w:proofErr w:type="spellStart"/>
            <w:r w:rsidRPr="00977318">
              <w:rPr>
                <w:rFonts w:cstheme="minorHAnsi"/>
                <w:color w:val="333333"/>
              </w:rPr>
              <w:t>Vileda</w:t>
            </w:r>
            <w:proofErr w:type="spellEnd"/>
            <w:r w:rsidRPr="00977318">
              <w:rPr>
                <w:rFonts w:cstheme="minorHAnsi"/>
                <w:color w:val="333333"/>
              </w:rPr>
              <w:t>, wykonany w 100% ze stali nierdzewnej. Opakowanie zawiera 3 zmywaki.</w:t>
            </w:r>
          </w:p>
          <w:p w14:paraId="283FC0DA" w14:textId="77777777" w:rsidR="00261325" w:rsidRPr="00281D11" w:rsidRDefault="00261325" w:rsidP="00152944">
            <w:pPr>
              <w:rPr>
                <w:rFonts w:cstheme="minorHAnsi"/>
              </w:rPr>
            </w:pPr>
            <w:r w:rsidRPr="00061860">
              <w:rPr>
                <w:rFonts w:cstheme="minorHAnsi"/>
                <w:color w:val="333333"/>
              </w:rPr>
              <w:t xml:space="preserve">Praktyczny i skuteczny przy szorowaniu przypaleń i zaschniętych zabrudzeń. Doskonały do czyszczenia piekarników, grilli, patelni i garnków.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D63899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461169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lang w:eastAsia="pl-PL"/>
              </w:rPr>
              <w:t>30 rocznie</w:t>
            </w:r>
          </w:p>
        </w:tc>
      </w:tr>
      <w:tr w:rsidR="00261325" w:rsidRPr="00281D11" w14:paraId="2F4D657A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F3A9B1D" w14:textId="72650492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28.</w:t>
            </w:r>
          </w:p>
        </w:tc>
        <w:tc>
          <w:tcPr>
            <w:tcW w:w="1985" w:type="dxa"/>
            <w:shd w:val="clear" w:color="auto" w:fill="auto"/>
          </w:tcPr>
          <w:p w14:paraId="665DA2CA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Ścierka </w:t>
            </w:r>
            <w:proofErr w:type="spellStart"/>
            <w:r w:rsidRPr="00355F95">
              <w:rPr>
                <w:rFonts w:cstheme="minorHAnsi"/>
                <w:b/>
                <w:bCs/>
              </w:rPr>
              <w:t>mikrofibra</w:t>
            </w:r>
            <w:proofErr w:type="spellEnd"/>
            <w:r w:rsidRPr="00355F95">
              <w:rPr>
                <w:rFonts w:cstheme="minorHAnsi"/>
              </w:rPr>
              <w:t xml:space="preserve">                                  </w:t>
            </w:r>
            <w:r w:rsidRPr="00355F95">
              <w:rPr>
                <w:rFonts w:cstheme="minorHAnsi"/>
                <w:b/>
                <w:bCs/>
              </w:rPr>
              <w:t xml:space="preserve">40x40 cm    </w:t>
            </w:r>
            <w:r w:rsidRPr="00355F95">
              <w:rPr>
                <w:rFonts w:cstheme="minorHAnsi"/>
              </w:rPr>
              <w:t xml:space="preserve">                                                                          Kolor: mix</w:t>
            </w:r>
          </w:p>
          <w:p w14:paraId="313B17D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                                                                   </w:t>
            </w:r>
          </w:p>
        </w:tc>
        <w:tc>
          <w:tcPr>
            <w:tcW w:w="1559" w:type="dxa"/>
            <w:shd w:val="clear" w:color="auto" w:fill="auto"/>
          </w:tcPr>
          <w:p w14:paraId="430F7C7C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 </w:t>
            </w:r>
            <w:r w:rsidRPr="00355F95">
              <w:rPr>
                <w:rFonts w:cstheme="minorHAnsi"/>
                <w:noProof/>
              </w:rPr>
              <w:drawing>
                <wp:inline distT="0" distB="0" distL="0" distR="0" wp14:anchorId="002B5249" wp14:editId="190061DC">
                  <wp:extent cx="360680" cy="526856"/>
                  <wp:effectExtent l="0" t="0" r="1270" b="6985"/>
                  <wp:docPr id="2" name="Obraz 2" descr="Obraz zawierający tekst, projekt graficzny, napój bezalkoholowy, Mar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tekst, projekt graficzny, napój bezalkoholowy, Mar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78" cy="53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5F95">
              <w:rPr>
                <w:rFonts w:cstheme="minorHAnsi"/>
                <w:noProof/>
              </w:rPr>
              <w:drawing>
                <wp:inline distT="0" distB="0" distL="0" distR="0" wp14:anchorId="3EB6F643" wp14:editId="0C12392C">
                  <wp:extent cx="684724" cy="444500"/>
                  <wp:effectExtent l="0" t="0" r="1270" b="0"/>
                  <wp:docPr id="1" name="Obraz 1" descr="Obraz zawierający ręczni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ręczni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353" cy="45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4277CE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Opis: </w:t>
            </w:r>
          </w:p>
          <w:p w14:paraId="39EFC4A5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chłonna,</w:t>
            </w:r>
          </w:p>
          <w:p w14:paraId="3E57CB27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uniwersalnego zastosowania,</w:t>
            </w:r>
          </w:p>
          <w:p w14:paraId="49196F8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nadaje się do czyszczenia na sucho i na mokro,</w:t>
            </w:r>
          </w:p>
          <w:p w14:paraId="6FD7ADFB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Wymiary: 40 x 40 cm,</w:t>
            </w:r>
          </w:p>
          <w:p w14:paraId="403A7BA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Materiał: 100% </w:t>
            </w:r>
            <w:proofErr w:type="spellStart"/>
            <w:r w:rsidRPr="00355F95">
              <w:rPr>
                <w:rFonts w:cstheme="minorHAnsi"/>
                <w:bCs/>
              </w:rPr>
              <w:t>mikrofibra</w:t>
            </w:r>
            <w:proofErr w:type="spellEnd"/>
            <w:r w:rsidRPr="00355F95">
              <w:rPr>
                <w:rFonts w:cstheme="minorHAnsi"/>
                <w:bCs/>
              </w:rPr>
              <w:t xml:space="preserve"> TYPU FROTTE.</w:t>
            </w:r>
          </w:p>
          <w:p w14:paraId="1EA5BCA9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7436BD2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C3B9E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240.00 rocznie </w:t>
            </w:r>
          </w:p>
          <w:p w14:paraId="2ED7FE8E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1C868EC0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473AD5A2" w14:textId="286D43C9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29.</w:t>
            </w:r>
          </w:p>
        </w:tc>
        <w:tc>
          <w:tcPr>
            <w:tcW w:w="1985" w:type="dxa"/>
            <w:shd w:val="clear" w:color="auto" w:fill="auto"/>
          </w:tcPr>
          <w:p w14:paraId="3722794D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</w:rPr>
              <w:t>Ścierka do podłogi 50x60 cm</w:t>
            </w:r>
            <w:r w:rsidRPr="00355F95">
              <w:rPr>
                <w:rFonts w:cstheme="minorHAnsi"/>
              </w:rPr>
              <w:t xml:space="preserve"> (zwykła, szara)</w:t>
            </w:r>
          </w:p>
        </w:tc>
        <w:tc>
          <w:tcPr>
            <w:tcW w:w="1559" w:type="dxa"/>
            <w:shd w:val="clear" w:color="auto" w:fill="auto"/>
          </w:tcPr>
          <w:p w14:paraId="40944375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85888" behindDoc="0" locked="0" layoutInCell="1" allowOverlap="1" wp14:anchorId="322807F4" wp14:editId="44C5F39B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60325</wp:posOffset>
                  </wp:positionV>
                  <wp:extent cx="385655" cy="350589"/>
                  <wp:effectExtent l="0" t="0" r="0" b="0"/>
                  <wp:wrapNone/>
                  <wp:docPr id="187" name="Obraz 187" descr="Obraz zawierający sztuka&#10;&#10;Opis wygenerowany automatycznie przy niskim poziomie pewnośc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165D97-7649-40CF-8015-72A00D65FF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Obraz 187" descr="Obraz zawierający sztuka&#10;&#10;Opis wygenerowany automatycznie przy niskim poziomie pewności">
                            <a:extLst>
                              <a:ext uri="{FF2B5EF4-FFF2-40B4-BE49-F238E27FC236}">
                                <a16:creationId xmlns:a16="http://schemas.microsoft.com/office/drawing/2014/main" id="{3D165D97-7649-40CF-8015-72A00D65FF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3" r="3202" b="4147"/>
                          <a:stretch/>
                        </pic:blipFill>
                        <pic:spPr>
                          <a:xfrm>
                            <a:off x="0" y="0"/>
                            <a:ext cx="385655" cy="35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84864" behindDoc="0" locked="0" layoutInCell="1" allowOverlap="1" wp14:anchorId="791F6496" wp14:editId="4462C22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6350</wp:posOffset>
                  </wp:positionV>
                  <wp:extent cx="350668" cy="297402"/>
                  <wp:effectExtent l="0" t="0" r="0" b="7620"/>
                  <wp:wrapNone/>
                  <wp:docPr id="188" name="Obraz 188" descr="Obraz zawierający tekst, jedzen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8A94D8-6786-4D40-B17D-929D32F1C5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Obraz 188" descr="Obraz zawierający tekst, jedzen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AE8A94D8-6786-4D40-B17D-929D32F1C5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5" r="8188" b="11701"/>
                          <a:stretch/>
                        </pic:blipFill>
                        <pic:spPr>
                          <a:xfrm>
                            <a:off x="0" y="0"/>
                            <a:ext cx="350668" cy="29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ECBA18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ab/>
            </w:r>
          </w:p>
        </w:tc>
        <w:tc>
          <w:tcPr>
            <w:tcW w:w="3544" w:type="dxa"/>
            <w:shd w:val="clear" w:color="auto" w:fill="auto"/>
          </w:tcPr>
          <w:p w14:paraId="1EABF55A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Ścierka podłogowa szara: </w:t>
            </w:r>
          </w:p>
          <w:p w14:paraId="45F02DE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- wykonana z tworzywa sztucznego, </w:t>
            </w:r>
          </w:p>
          <w:p w14:paraId="2A1CBC59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- rozmiar 50x60 cm,    </w:t>
            </w:r>
          </w:p>
          <w:p w14:paraId="2B72713C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06EC889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102363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12.00 rocznie </w:t>
            </w:r>
          </w:p>
          <w:p w14:paraId="272A4ADC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18F655FD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11F1165" w14:textId="02CE3B7B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30.</w:t>
            </w:r>
          </w:p>
        </w:tc>
        <w:tc>
          <w:tcPr>
            <w:tcW w:w="1985" w:type="dxa"/>
            <w:shd w:val="clear" w:color="auto" w:fill="auto"/>
          </w:tcPr>
          <w:p w14:paraId="4FEB51FE" w14:textId="77777777" w:rsidR="00261325" w:rsidRPr="00355F95" w:rsidRDefault="00261325" w:rsidP="00152944">
            <w:pPr>
              <w:pStyle w:val="Nagwek1"/>
              <w:spacing w:line="240" w:lineRule="auto"/>
              <w:rPr>
                <w:rFonts w:cstheme="minorHAnsi"/>
              </w:rPr>
            </w:pPr>
            <w:r w:rsidRPr="00355F95">
              <w:rPr>
                <w:rFonts w:cstheme="minorHAnsi"/>
              </w:rPr>
              <w:t>Ścierka z tetry</w:t>
            </w:r>
          </w:p>
          <w:p w14:paraId="11B55252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Wymiary 50x80 cm</w:t>
            </w:r>
          </w:p>
          <w:p w14:paraId="7423CD7B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Kolor: biały!</w:t>
            </w:r>
          </w:p>
          <w:p w14:paraId="1C8EE2A5" w14:textId="77777777" w:rsidR="00261325" w:rsidRPr="00355F95" w:rsidRDefault="00261325" w:rsidP="00152944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355F95">
              <w:rPr>
                <w:rFonts w:asciiTheme="minorHAnsi" w:hAnsiTheme="minorHAnsi" w:cstheme="minorHAnsi"/>
                <w:sz w:val="22"/>
                <w:szCs w:val="22"/>
              </w:rPr>
              <w:t>Gramatura: 90g/m2 lub 110g/m2</w:t>
            </w:r>
          </w:p>
          <w:p w14:paraId="30998A44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</w:tcPr>
          <w:p w14:paraId="0D5A20A2" w14:textId="77777777" w:rsidR="00261325" w:rsidRPr="00355F95" w:rsidRDefault="00261325" w:rsidP="00152944">
            <w:pPr>
              <w:pStyle w:val="Tekstdymka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55F95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BC049F0" wp14:editId="3AE12CE4">
                  <wp:extent cx="660400" cy="504825"/>
                  <wp:effectExtent l="0" t="0" r="6350" b="9525"/>
                  <wp:docPr id="7" name="Obraz 7" descr="Obraz zawierający ręcznik, materiał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Obraz zawierający ręcznik, materiał&#10;&#10;Opis wygenerowany automatycznie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3" t="18669" b="15185"/>
                          <a:stretch/>
                        </pic:blipFill>
                        <pic:spPr bwMode="auto">
                          <a:xfrm>
                            <a:off x="0" y="0"/>
                            <a:ext cx="66040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A296BB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86912" behindDoc="1" locked="0" layoutInCell="1" allowOverlap="1" wp14:anchorId="6B840336" wp14:editId="427C2D6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223520</wp:posOffset>
                  </wp:positionV>
                  <wp:extent cx="660400" cy="650875"/>
                  <wp:effectExtent l="0" t="0" r="6350" b="0"/>
                  <wp:wrapTight wrapText="bothSides">
                    <wp:wrapPolygon edited="0">
                      <wp:start x="0" y="0"/>
                      <wp:lineTo x="0" y="20862"/>
                      <wp:lineTo x="21185" y="20862"/>
                      <wp:lineTo x="21185" y="0"/>
                      <wp:lineTo x="0" y="0"/>
                    </wp:wrapPolygon>
                  </wp:wrapTight>
                  <wp:docPr id="8" name="Obraz 8" descr="Obraz zawierający ręcznik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ręcznik&#10;&#10;Opis wygenerowany automatycznie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4" t="7438" r="15702" b="7851"/>
                          <a:stretch/>
                        </pic:blipFill>
                        <pic:spPr bwMode="auto">
                          <a:xfrm>
                            <a:off x="0" y="0"/>
                            <a:ext cx="660400" cy="65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97D606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ab/>
            </w:r>
          </w:p>
        </w:tc>
        <w:tc>
          <w:tcPr>
            <w:tcW w:w="3544" w:type="dxa"/>
            <w:shd w:val="clear" w:color="auto" w:fill="auto"/>
          </w:tcPr>
          <w:p w14:paraId="39E7E213" w14:textId="77777777" w:rsidR="00261325" w:rsidRPr="00355F95" w:rsidRDefault="00261325" w:rsidP="00152944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355F95">
              <w:rPr>
                <w:rFonts w:asciiTheme="minorHAnsi" w:hAnsiTheme="minorHAnsi" w:cstheme="minorHAnsi"/>
                <w:sz w:val="22"/>
                <w:szCs w:val="22"/>
              </w:rPr>
              <w:t>Biała, miękka, mocna i wytrzymała ścierka tetrowa.</w:t>
            </w:r>
          </w:p>
          <w:p w14:paraId="0FD8D583" w14:textId="77777777" w:rsidR="00261325" w:rsidRPr="00355F95" w:rsidRDefault="00261325" w:rsidP="00152944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355F95">
              <w:rPr>
                <w:rFonts w:asciiTheme="minorHAnsi" w:hAnsiTheme="minorHAnsi" w:cstheme="minorHAnsi"/>
                <w:sz w:val="22"/>
                <w:szCs w:val="22"/>
              </w:rPr>
              <w:t>Zabezpieczona przed strzępieniem.</w:t>
            </w:r>
          </w:p>
          <w:p w14:paraId="0C83B791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425F943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D85309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40.00 rocznie</w:t>
            </w:r>
          </w:p>
        </w:tc>
      </w:tr>
      <w:tr w:rsidR="00261325" w:rsidRPr="00281D11" w14:paraId="5D4E4526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3D4D9CF5" w14:textId="3CCC9FC5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31.</w:t>
            </w:r>
          </w:p>
        </w:tc>
        <w:tc>
          <w:tcPr>
            <w:tcW w:w="1985" w:type="dxa"/>
            <w:shd w:val="clear" w:color="auto" w:fill="auto"/>
          </w:tcPr>
          <w:p w14:paraId="658B38DF" w14:textId="77777777" w:rsidR="00261325" w:rsidRDefault="00261325" w:rsidP="00152944">
            <w:pPr>
              <w:pStyle w:val="Nagwek1"/>
              <w:spacing w:line="240" w:lineRule="auto"/>
              <w:rPr>
                <w:rFonts w:cstheme="minorHAnsi"/>
              </w:rPr>
            </w:pPr>
            <w:r w:rsidRPr="00355F95">
              <w:rPr>
                <w:rFonts w:cstheme="minorHAnsi"/>
                <w:bCs/>
              </w:rPr>
              <w:t>MERIDA - ŚCIĄGACZKA DO SZYB</w:t>
            </w:r>
            <w:r w:rsidRPr="00355F95">
              <w:rPr>
                <w:rFonts w:cstheme="minorHAnsi"/>
              </w:rPr>
              <w:t xml:space="preserve"> (L003) szer. 35 cm               </w:t>
            </w:r>
          </w:p>
          <w:p w14:paraId="2911A2FF" w14:textId="77777777" w:rsidR="00261325" w:rsidRPr="00355F95" w:rsidRDefault="00261325" w:rsidP="00152944">
            <w:pPr>
              <w:pStyle w:val="Nagwek1"/>
              <w:spacing w:line="240" w:lineRule="auto"/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                                                                  </w:t>
            </w:r>
          </w:p>
        </w:tc>
        <w:tc>
          <w:tcPr>
            <w:tcW w:w="1559" w:type="dxa"/>
            <w:shd w:val="clear" w:color="auto" w:fill="auto"/>
          </w:tcPr>
          <w:p w14:paraId="24A6DE44" w14:textId="77777777" w:rsidR="00261325" w:rsidRPr="00355F95" w:rsidRDefault="00261325" w:rsidP="00152944">
            <w:pPr>
              <w:pStyle w:val="Tekstdymka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14560" behindDoc="0" locked="0" layoutInCell="1" allowOverlap="1" wp14:anchorId="30E6626B" wp14:editId="115A7DD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97790</wp:posOffset>
                  </wp:positionV>
                  <wp:extent cx="612140" cy="666750"/>
                  <wp:effectExtent l="0" t="0" r="0" b="0"/>
                  <wp:wrapNone/>
                  <wp:docPr id="156" name="Obraz 156" descr="Obraz zawierający narzędz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2CB5DE-6397-4748-8B6A-25EFDCC4BD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Obraz 156" descr="Obraz zawierający narzędz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2A2CB5DE-6397-4748-8B6A-25EFDCC4BD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6" t="6878" r="8571" b="7407"/>
                          <a:stretch/>
                        </pic:blipFill>
                        <pic:spPr>
                          <a:xfrm>
                            <a:off x="0" y="0"/>
                            <a:ext cx="61214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30A99113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Ściągaczka przeznaczona do profesjonalnego mycia szyb.</w:t>
            </w:r>
          </w:p>
          <w:p w14:paraId="742F4C7B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Guma w ściągaczce jest wymienna. Istnieje możliwość zastosowania gumy o różnej twardości, której wybór zależy od temperatury otoczenia (zimno - guma miękka, ciepło - guma twarda). Dodatkowo do ściągaczki można stosować </w:t>
            </w:r>
            <w:r w:rsidRPr="00355F95">
              <w:rPr>
                <w:rFonts w:cstheme="minorHAnsi"/>
                <w:bCs/>
              </w:rPr>
              <w:lastRenderedPageBreak/>
              <w:t>uchwyt z przegubem, który pozwala na zmianę kąta pracy ściągaczki  lub kije teleskopowe.</w:t>
            </w:r>
          </w:p>
          <w:p w14:paraId="55960EEE" w14:textId="77777777" w:rsidR="00261325" w:rsidRPr="00355F95" w:rsidRDefault="00261325" w:rsidP="00152944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8C7B13A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E6E613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4.00 rocznie </w:t>
            </w:r>
          </w:p>
          <w:p w14:paraId="78151EDF" w14:textId="77777777" w:rsidR="00261325" w:rsidRPr="00355F95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7BDFDCD8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1EBFB1A0" w14:textId="111A2A5A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32.</w:t>
            </w:r>
          </w:p>
        </w:tc>
        <w:tc>
          <w:tcPr>
            <w:tcW w:w="1985" w:type="dxa"/>
            <w:shd w:val="clear" w:color="auto" w:fill="auto"/>
          </w:tcPr>
          <w:p w14:paraId="3B0E1367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cstheme="minorHAnsi"/>
                <w:b/>
                <w:bCs/>
              </w:rPr>
              <w:t>Vileda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355F95">
              <w:rPr>
                <w:rFonts w:cstheme="minorHAnsi"/>
                <w:b/>
                <w:bCs/>
              </w:rPr>
              <w:t>SuperMocio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355F95">
              <w:rPr>
                <w:rFonts w:cstheme="minorHAnsi"/>
                <w:b/>
                <w:bCs/>
              </w:rPr>
              <w:t>Soft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- </w:t>
            </w:r>
            <w:r w:rsidRPr="00355F95">
              <w:rPr>
                <w:rFonts w:cstheme="minorHAnsi"/>
              </w:rPr>
              <w:t xml:space="preserve">wkład paskowy do </w:t>
            </w:r>
            <w:proofErr w:type="spellStart"/>
            <w:r w:rsidRPr="00355F95">
              <w:rPr>
                <w:rFonts w:cstheme="minorHAnsi"/>
              </w:rPr>
              <w:t>mopa</w:t>
            </w:r>
            <w:proofErr w:type="spellEnd"/>
            <w:r w:rsidRPr="00355F95">
              <w:rPr>
                <w:rFonts w:cstheme="minorHAnsi"/>
              </w:rPr>
              <w:t xml:space="preserve"> - żółty</w:t>
            </w:r>
          </w:p>
        </w:tc>
        <w:tc>
          <w:tcPr>
            <w:tcW w:w="1559" w:type="dxa"/>
            <w:shd w:val="clear" w:color="auto" w:fill="auto"/>
          </w:tcPr>
          <w:p w14:paraId="260B2CD0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87936" behindDoc="0" locked="0" layoutInCell="1" allowOverlap="1" wp14:anchorId="579A41D9" wp14:editId="53DD0A2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12699</wp:posOffset>
                  </wp:positionV>
                  <wp:extent cx="666750" cy="847725"/>
                  <wp:effectExtent l="0" t="0" r="0" b="9525"/>
                  <wp:wrapNone/>
                  <wp:docPr id="207" name="Obraz 207" descr="Obraz zawierający tekst, Przekąska, jedzenie, kukurydz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DFA52E-705D-4795-82A9-5D15A34B6F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Obraz 207" descr="Obraz zawierający tekst, Przekąska, jedzenie, kukurydz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F5DFA52E-705D-4795-82A9-5D15A34B6F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03" cy="84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15C2EB9A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Zwiększona powierzchnia wchłaniania wilgoci i brudu!                       </w:t>
            </w:r>
          </w:p>
          <w:p w14:paraId="71D523B9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- </w:t>
            </w:r>
            <w:proofErr w:type="spellStart"/>
            <w:r w:rsidRPr="00355F95">
              <w:rPr>
                <w:rFonts w:cstheme="minorHAnsi"/>
              </w:rPr>
              <w:t>Mop</w:t>
            </w:r>
            <w:proofErr w:type="spellEnd"/>
            <w:r w:rsidRPr="00355F95">
              <w:rPr>
                <w:rFonts w:cstheme="minorHAnsi"/>
              </w:rPr>
              <w:t xml:space="preserve"> posiada włókna wiskozowe.</w:t>
            </w:r>
          </w:p>
          <w:p w14:paraId="18C85391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- Końcówka w kształcie cytryny zapewnia optymalną powierzchnię czyszczącą.</w:t>
            </w:r>
          </w:p>
          <w:p w14:paraId="583A8FC1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- Wkład pasuje do wszystkich rodzajów </w:t>
            </w:r>
            <w:proofErr w:type="spellStart"/>
            <w:r w:rsidRPr="00355F95">
              <w:rPr>
                <w:rFonts w:cstheme="minorHAnsi"/>
              </w:rPr>
              <w:t>mopów</w:t>
            </w:r>
            <w:proofErr w:type="spellEnd"/>
            <w:r w:rsidRPr="00355F95">
              <w:rPr>
                <w:rFonts w:cstheme="minorHAnsi"/>
              </w:rPr>
              <w:t xml:space="preserve"> paskowych/ sznurkowych </w:t>
            </w:r>
            <w:proofErr w:type="spellStart"/>
            <w:r w:rsidRPr="00355F95">
              <w:rPr>
                <w:rFonts w:cstheme="minorHAnsi"/>
              </w:rPr>
              <w:t>Vileda</w:t>
            </w:r>
            <w:proofErr w:type="spellEnd"/>
            <w:r w:rsidRPr="00355F95">
              <w:rPr>
                <w:rFonts w:cstheme="minorHAnsi"/>
              </w:rPr>
              <w:t xml:space="preserve"> : </w:t>
            </w:r>
            <w:proofErr w:type="spellStart"/>
            <w:r w:rsidRPr="00355F95">
              <w:rPr>
                <w:rFonts w:cstheme="minorHAnsi"/>
              </w:rPr>
              <w:t>Soft</w:t>
            </w:r>
            <w:proofErr w:type="spellEnd"/>
            <w:r w:rsidRPr="00355F95">
              <w:rPr>
                <w:rFonts w:cstheme="minorHAnsi"/>
              </w:rPr>
              <w:t xml:space="preserve">, 3 Action </w:t>
            </w:r>
            <w:proofErr w:type="spellStart"/>
            <w:r w:rsidRPr="00355F95">
              <w:rPr>
                <w:rFonts w:cstheme="minorHAnsi"/>
              </w:rPr>
              <w:t>Velour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Micorfibre</w:t>
            </w:r>
            <w:proofErr w:type="spellEnd"/>
            <w:r w:rsidRPr="00355F95">
              <w:rPr>
                <w:rFonts w:cstheme="minorHAnsi"/>
              </w:rPr>
              <w:t xml:space="preserve"> &amp;</w:t>
            </w:r>
            <w:proofErr w:type="spellStart"/>
            <w:r w:rsidRPr="00355F95">
              <w:rPr>
                <w:rFonts w:cstheme="minorHAnsi"/>
              </w:rPr>
              <w:t>amp</w:t>
            </w:r>
            <w:proofErr w:type="spellEnd"/>
            <w:r w:rsidRPr="00355F95">
              <w:rPr>
                <w:rFonts w:cstheme="minorHAnsi"/>
              </w:rPr>
              <w:t xml:space="preserve">; </w:t>
            </w:r>
            <w:proofErr w:type="spellStart"/>
            <w:r w:rsidRPr="00355F95">
              <w:rPr>
                <w:rFonts w:cstheme="minorHAnsi"/>
              </w:rPr>
              <w:t>Clean</w:t>
            </w:r>
            <w:proofErr w:type="spellEnd"/>
            <w:r w:rsidRPr="00355F95">
              <w:rPr>
                <w:rFonts w:cstheme="minorHAnsi"/>
              </w:rPr>
              <w:t xml:space="preserve"> oraz </w:t>
            </w:r>
            <w:proofErr w:type="spellStart"/>
            <w:r w:rsidRPr="00355F95">
              <w:rPr>
                <w:rFonts w:cstheme="minorHAnsi"/>
              </w:rPr>
              <w:t>Microfibre</w:t>
            </w:r>
            <w:proofErr w:type="spellEnd"/>
            <w:r w:rsidRPr="00355F95">
              <w:rPr>
                <w:rFonts w:cstheme="minorHAnsi"/>
              </w:rPr>
              <w:t xml:space="preserve"> &amp;</w:t>
            </w:r>
            <w:proofErr w:type="spellStart"/>
            <w:r w:rsidRPr="00355F95">
              <w:rPr>
                <w:rFonts w:cstheme="minorHAnsi"/>
              </w:rPr>
              <w:t>amp</w:t>
            </w:r>
            <w:proofErr w:type="spellEnd"/>
            <w:r w:rsidRPr="00355F95">
              <w:rPr>
                <w:rFonts w:cstheme="minorHAnsi"/>
              </w:rPr>
              <w:t>; Power.</w:t>
            </w:r>
          </w:p>
          <w:p w14:paraId="59A9D426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33CAB5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870EC4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12</w:t>
            </w:r>
            <w:r w:rsidRPr="00355F95">
              <w:rPr>
                <w:rFonts w:eastAsia="Times New Roman" w:cstheme="minorHAnsi"/>
                <w:lang w:eastAsia="pl-PL"/>
              </w:rPr>
              <w:t>.00 rocznie</w:t>
            </w:r>
          </w:p>
          <w:p w14:paraId="3D4E31F8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76EC07A3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6283DEF" w14:textId="33D78AC0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33.</w:t>
            </w:r>
          </w:p>
        </w:tc>
        <w:tc>
          <w:tcPr>
            <w:tcW w:w="1985" w:type="dxa"/>
            <w:shd w:val="clear" w:color="auto" w:fill="auto"/>
          </w:tcPr>
          <w:p w14:paraId="60DCD037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cstheme="minorHAnsi"/>
                <w:b/>
                <w:bCs/>
              </w:rPr>
              <w:t>Vileda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zestaw - </w:t>
            </w:r>
            <w:proofErr w:type="spellStart"/>
            <w:r w:rsidRPr="00355F95">
              <w:rPr>
                <w:rFonts w:cstheme="minorHAnsi"/>
              </w:rPr>
              <w:t>mop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SuperMocio</w:t>
            </w:r>
            <w:proofErr w:type="spellEnd"/>
            <w:r w:rsidRPr="00355F95">
              <w:rPr>
                <w:rFonts w:cstheme="minorHAnsi"/>
              </w:rPr>
              <w:t xml:space="preserve"> </w:t>
            </w:r>
            <w:proofErr w:type="spellStart"/>
            <w:r w:rsidRPr="00355F95">
              <w:rPr>
                <w:rFonts w:cstheme="minorHAnsi"/>
              </w:rPr>
              <w:t>Soft</w:t>
            </w:r>
            <w:proofErr w:type="spellEnd"/>
            <w:r w:rsidRPr="00355F95">
              <w:rPr>
                <w:rFonts w:cstheme="minorHAnsi"/>
              </w:rPr>
              <w:t xml:space="preserve"> żółty + drążek + wiadro </w:t>
            </w:r>
          </w:p>
        </w:tc>
        <w:tc>
          <w:tcPr>
            <w:tcW w:w="1559" w:type="dxa"/>
            <w:shd w:val="clear" w:color="auto" w:fill="auto"/>
          </w:tcPr>
          <w:p w14:paraId="122CB862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88960" behindDoc="0" locked="0" layoutInCell="1" allowOverlap="1" wp14:anchorId="61DA8E32" wp14:editId="188DF7D2">
                  <wp:simplePos x="0" y="0"/>
                  <wp:positionH relativeFrom="column">
                    <wp:posOffset>16591</wp:posOffset>
                  </wp:positionH>
                  <wp:positionV relativeFrom="paragraph">
                    <wp:posOffset>82581</wp:posOffset>
                  </wp:positionV>
                  <wp:extent cx="665326" cy="758356"/>
                  <wp:effectExtent l="0" t="0" r="1905" b="3810"/>
                  <wp:wrapNone/>
                  <wp:docPr id="202" name="Obraz 202" descr="Obraz zawierający tekst, napój bezalkoholowy, plastik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CA3E52-89BE-44F9-8034-94DDCE60DD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Obraz 202" descr="Obraz zawierający tekst, napój bezalkoholowy, plastik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34CA3E52-89BE-44F9-8034-94DDCE60DD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326" cy="75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58AA3861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proofErr w:type="spellStart"/>
            <w:r w:rsidRPr="00355F95">
              <w:rPr>
                <w:rFonts w:cstheme="minorHAnsi"/>
                <w:bCs/>
              </w:rPr>
              <w:t>Vileda</w:t>
            </w:r>
            <w:proofErr w:type="spellEnd"/>
            <w:r w:rsidRPr="00355F95">
              <w:rPr>
                <w:rFonts w:cstheme="minorHAnsi"/>
                <w:bCs/>
              </w:rPr>
              <w:t xml:space="preserve"> SOFT MOP PASKOWY SUPERMOCIO + Wiadro. </w:t>
            </w:r>
            <w:proofErr w:type="spellStart"/>
            <w:r w:rsidRPr="00355F95">
              <w:rPr>
                <w:rFonts w:cstheme="minorHAnsi"/>
                <w:bCs/>
              </w:rPr>
              <w:t>Mop</w:t>
            </w:r>
            <w:proofErr w:type="spellEnd"/>
            <w:r w:rsidRPr="00355F95">
              <w:rPr>
                <w:rFonts w:cstheme="minorHAnsi"/>
                <w:bCs/>
              </w:rPr>
              <w:t xml:space="preserve"> posiada włókna wiskozowe. </w:t>
            </w:r>
          </w:p>
          <w:p w14:paraId="1541C49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Wiadro przeznaczone jest do </w:t>
            </w:r>
            <w:proofErr w:type="spellStart"/>
            <w:r w:rsidRPr="00355F95">
              <w:rPr>
                <w:rFonts w:cstheme="minorHAnsi"/>
                <w:bCs/>
              </w:rPr>
              <w:t>mopów</w:t>
            </w:r>
            <w:proofErr w:type="spellEnd"/>
            <w:r w:rsidRPr="00355F95">
              <w:rPr>
                <w:rFonts w:cstheme="minorHAnsi"/>
                <w:bCs/>
              </w:rPr>
              <w:t xml:space="preserve"> paskowych (</w:t>
            </w:r>
            <w:proofErr w:type="spellStart"/>
            <w:r w:rsidRPr="00355F95">
              <w:rPr>
                <w:rFonts w:cstheme="minorHAnsi"/>
                <w:bCs/>
              </w:rPr>
              <w:t>np</w:t>
            </w:r>
            <w:proofErr w:type="spellEnd"/>
            <w:r w:rsidRPr="00355F95">
              <w:rPr>
                <w:rFonts w:cstheme="minorHAnsi"/>
                <w:bCs/>
              </w:rPr>
              <w:t xml:space="preserve">: </w:t>
            </w:r>
            <w:proofErr w:type="spellStart"/>
            <w:r w:rsidRPr="00355F95">
              <w:rPr>
                <w:rFonts w:cstheme="minorHAnsi"/>
                <w:bCs/>
              </w:rPr>
              <w:t>Supermocio</w:t>
            </w:r>
            <w:proofErr w:type="spellEnd"/>
            <w:r w:rsidRPr="00355F95">
              <w:rPr>
                <w:rFonts w:cstheme="minorHAnsi"/>
                <w:bCs/>
              </w:rPr>
              <w:t xml:space="preserve"> </w:t>
            </w:r>
            <w:proofErr w:type="spellStart"/>
            <w:r w:rsidRPr="00355F95">
              <w:rPr>
                <w:rFonts w:cstheme="minorHAnsi"/>
                <w:bCs/>
              </w:rPr>
              <w:t>Velour</w:t>
            </w:r>
            <w:proofErr w:type="spellEnd"/>
            <w:r w:rsidRPr="00355F95">
              <w:rPr>
                <w:rFonts w:cstheme="minorHAnsi"/>
                <w:bCs/>
              </w:rPr>
              <w:t xml:space="preserve">, </w:t>
            </w:r>
            <w:proofErr w:type="spellStart"/>
            <w:r w:rsidRPr="00355F95">
              <w:rPr>
                <w:rFonts w:cstheme="minorHAnsi"/>
                <w:bCs/>
              </w:rPr>
              <w:t>Soft</w:t>
            </w:r>
            <w:proofErr w:type="spellEnd"/>
            <w:r w:rsidRPr="00355F95">
              <w:rPr>
                <w:rFonts w:cstheme="minorHAnsi"/>
                <w:bCs/>
              </w:rPr>
              <w:t xml:space="preserve"> czy Style) - 13 l pojemności, specjalny uchwyt na drążek, trwałe, wysokiej jakości tworzywo elastyczne, unowocześnione sito, chwytające </w:t>
            </w:r>
            <w:proofErr w:type="spellStart"/>
            <w:r w:rsidRPr="00355F95">
              <w:rPr>
                <w:rFonts w:cstheme="minorHAnsi"/>
                <w:bCs/>
              </w:rPr>
              <w:t>mopa</w:t>
            </w:r>
            <w:proofErr w:type="spellEnd"/>
            <w:r w:rsidRPr="00355F95">
              <w:rPr>
                <w:rFonts w:cstheme="minorHAnsi"/>
                <w:bCs/>
              </w:rPr>
              <w:t xml:space="preserve"> od -samej jego nasady.</w:t>
            </w:r>
          </w:p>
          <w:p w14:paraId="171FCF84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A68BBB1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eastAsia="Times New Roman" w:cstheme="minorHAnsi"/>
                <w:lang w:eastAsia="pl-PL"/>
              </w:rPr>
              <w:t>kpl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EF54CBE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2.00 rocznie </w:t>
            </w:r>
          </w:p>
          <w:p w14:paraId="038DEDE4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30BBEBC3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7EDE0D0" w14:textId="0ADFFAD1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5BD67B47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>VILEDA SUPER MOCIO SOFT</w:t>
            </w:r>
            <w:r w:rsidRPr="00355F95">
              <w:rPr>
                <w:rFonts w:cstheme="minorHAnsi"/>
              </w:rPr>
              <w:t xml:space="preserve"> - </w:t>
            </w:r>
            <w:proofErr w:type="spellStart"/>
            <w:r w:rsidRPr="00355F95">
              <w:rPr>
                <w:rFonts w:cstheme="minorHAnsi"/>
              </w:rPr>
              <w:t>Mop</w:t>
            </w:r>
            <w:proofErr w:type="spellEnd"/>
            <w:r w:rsidRPr="00355F95">
              <w:rPr>
                <w:rFonts w:cstheme="minorHAnsi"/>
              </w:rPr>
              <w:t xml:space="preserve"> z kijem</w:t>
            </w:r>
          </w:p>
        </w:tc>
        <w:tc>
          <w:tcPr>
            <w:tcW w:w="1559" w:type="dxa"/>
            <w:shd w:val="clear" w:color="auto" w:fill="auto"/>
          </w:tcPr>
          <w:p w14:paraId="4E444C53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89984" behindDoc="0" locked="0" layoutInCell="1" allowOverlap="1" wp14:anchorId="1968FD19" wp14:editId="6BC25855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100965</wp:posOffset>
                  </wp:positionV>
                  <wp:extent cx="552450" cy="600075"/>
                  <wp:effectExtent l="0" t="0" r="0" b="9525"/>
                  <wp:wrapNone/>
                  <wp:docPr id="195" name="Obraz 195" descr="Obraz zawierający tekst, zabawka, jedzen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79C57B-9F25-4E31-A8CE-755E77D39AA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Obraz 195" descr="Obraz zawierający tekst, zabawka, jedzen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B079C57B-9F25-4E31-A8CE-755E77D39A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6" r="19931"/>
                          <a:stretch/>
                        </pic:blipFill>
                        <pic:spPr>
                          <a:xfrm>
                            <a:off x="0" y="0"/>
                            <a:ext cx="552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30FDD2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4B8629D2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74FF3088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7CF5CA0A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3544" w:type="dxa"/>
            <w:shd w:val="clear" w:color="auto" w:fill="auto"/>
          </w:tcPr>
          <w:p w14:paraId="7C54CC8D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proofErr w:type="spellStart"/>
            <w:r w:rsidRPr="00355F95">
              <w:rPr>
                <w:rFonts w:cstheme="minorHAnsi"/>
                <w:bCs/>
              </w:rPr>
              <w:t>Mop</w:t>
            </w:r>
            <w:proofErr w:type="spellEnd"/>
            <w:r w:rsidRPr="00355F95">
              <w:rPr>
                <w:rFonts w:cstheme="minorHAnsi"/>
                <w:bCs/>
              </w:rPr>
              <w:t xml:space="preserve"> paskowy </w:t>
            </w:r>
            <w:proofErr w:type="spellStart"/>
            <w:r w:rsidRPr="00355F95">
              <w:rPr>
                <w:rFonts w:cstheme="minorHAnsi"/>
                <w:bCs/>
              </w:rPr>
              <w:t>SuperMocio</w:t>
            </w:r>
            <w:proofErr w:type="spellEnd"/>
            <w:r w:rsidRPr="00355F95">
              <w:rPr>
                <w:rFonts w:cstheme="minorHAnsi"/>
                <w:bCs/>
              </w:rPr>
              <w:t xml:space="preserve"> </w:t>
            </w:r>
            <w:proofErr w:type="spellStart"/>
            <w:r w:rsidRPr="00355F95">
              <w:rPr>
                <w:rFonts w:cstheme="minorHAnsi"/>
                <w:bCs/>
              </w:rPr>
              <w:t>Soft</w:t>
            </w:r>
            <w:proofErr w:type="spellEnd"/>
            <w:r w:rsidRPr="00355F95">
              <w:rPr>
                <w:rFonts w:cstheme="minorHAnsi"/>
                <w:bCs/>
              </w:rPr>
              <w:t xml:space="preserve"> posiada zwiększoną powierzchnię wchłaniania wilgoci i brudu!                                               </w:t>
            </w:r>
          </w:p>
          <w:p w14:paraId="5C384537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- </w:t>
            </w:r>
            <w:proofErr w:type="spellStart"/>
            <w:r w:rsidRPr="00355F95">
              <w:rPr>
                <w:rFonts w:cstheme="minorHAnsi"/>
                <w:bCs/>
              </w:rPr>
              <w:t>Mop</w:t>
            </w:r>
            <w:proofErr w:type="spellEnd"/>
            <w:r w:rsidRPr="00355F95">
              <w:rPr>
                <w:rFonts w:cstheme="minorHAnsi"/>
                <w:bCs/>
              </w:rPr>
              <w:t xml:space="preserve"> posiada włókna wiskozowe.</w:t>
            </w:r>
          </w:p>
          <w:p w14:paraId="75C442E4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- Plastikowe zakończenie </w:t>
            </w:r>
            <w:proofErr w:type="spellStart"/>
            <w:r w:rsidRPr="00355F95">
              <w:rPr>
                <w:rFonts w:cstheme="minorHAnsi"/>
                <w:bCs/>
              </w:rPr>
              <w:t>mopa</w:t>
            </w:r>
            <w:proofErr w:type="spellEnd"/>
            <w:r w:rsidRPr="00355F95">
              <w:rPr>
                <w:rFonts w:cstheme="minorHAnsi"/>
                <w:bCs/>
              </w:rPr>
              <w:t xml:space="preserve"> w kształcie cytryny,</w:t>
            </w:r>
          </w:p>
          <w:p w14:paraId="054724F6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91008" behindDoc="0" locked="0" layoutInCell="1" allowOverlap="1" wp14:anchorId="19C3B42F" wp14:editId="03E439EE">
                  <wp:simplePos x="0" y="0"/>
                  <wp:positionH relativeFrom="column">
                    <wp:posOffset>-765810</wp:posOffset>
                  </wp:positionH>
                  <wp:positionV relativeFrom="paragraph">
                    <wp:posOffset>55880</wp:posOffset>
                  </wp:positionV>
                  <wp:extent cx="523875" cy="400050"/>
                  <wp:effectExtent l="0" t="0" r="9525" b="0"/>
                  <wp:wrapNone/>
                  <wp:docPr id="194" name="Obraz 194" descr="Obraz zawierający tekst, narzędz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48E6AE-B165-4E74-9E9B-C1D0DBD4AC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Obraz 194" descr="Obraz zawierający tekst, narzędz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B148E6AE-B165-4E74-9E9B-C1D0DBD4AC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4"/>
                          <a:stretch/>
                        </pic:blipFill>
                        <pic:spPr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F95">
              <w:rPr>
                <w:rFonts w:cstheme="minorHAnsi"/>
                <w:bCs/>
              </w:rPr>
              <w:t xml:space="preserve">- </w:t>
            </w:r>
            <w:proofErr w:type="spellStart"/>
            <w:r w:rsidRPr="00355F95">
              <w:rPr>
                <w:rFonts w:cstheme="minorHAnsi"/>
                <w:bCs/>
              </w:rPr>
              <w:t>Mop</w:t>
            </w:r>
            <w:proofErr w:type="spellEnd"/>
            <w:r w:rsidRPr="00355F95">
              <w:rPr>
                <w:rFonts w:cstheme="minorHAnsi"/>
                <w:bCs/>
              </w:rPr>
              <w:t xml:space="preserve"> w komplecie z drążkiem.</w:t>
            </w:r>
          </w:p>
          <w:p w14:paraId="156195DC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- </w:t>
            </w:r>
            <w:proofErr w:type="spellStart"/>
            <w:r w:rsidRPr="00355F95">
              <w:rPr>
                <w:rFonts w:cstheme="minorHAnsi"/>
                <w:bCs/>
              </w:rPr>
              <w:t>Mop</w:t>
            </w:r>
            <w:proofErr w:type="spellEnd"/>
            <w:r w:rsidRPr="00355F95">
              <w:rPr>
                <w:rFonts w:cstheme="minorHAnsi"/>
                <w:bCs/>
              </w:rPr>
              <w:t xml:space="preserve"> pasuje do wiadra z wyciskaczem </w:t>
            </w:r>
            <w:proofErr w:type="spellStart"/>
            <w:r w:rsidRPr="00355F95">
              <w:rPr>
                <w:rFonts w:cstheme="minorHAnsi"/>
                <w:bCs/>
              </w:rPr>
              <w:t>Vileda</w:t>
            </w:r>
            <w:proofErr w:type="spellEnd"/>
            <w:r w:rsidRPr="00355F95">
              <w:rPr>
                <w:rFonts w:cstheme="minorHAnsi"/>
                <w:bCs/>
              </w:rPr>
              <w:t>.</w:t>
            </w:r>
          </w:p>
          <w:p w14:paraId="5BBEDE01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457B856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eastAsia="Times New Roman" w:cstheme="minorHAnsi"/>
                <w:lang w:eastAsia="pl-PL"/>
              </w:rPr>
              <w:t>kpl</w:t>
            </w:r>
            <w:proofErr w:type="spellEnd"/>
            <w:r w:rsidRPr="00355F95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478B43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12.00 rocznie </w:t>
            </w:r>
          </w:p>
          <w:p w14:paraId="77B6893D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4A66D042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34506265" w14:textId="4DA5DB4C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ADB8C45" w14:textId="77777777" w:rsidR="00261325" w:rsidRDefault="00261325" w:rsidP="00152944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VILEDA</w:t>
            </w:r>
          </w:p>
          <w:p w14:paraId="23A0E2CC" w14:textId="77777777" w:rsidR="00261325" w:rsidRPr="00355F95" w:rsidRDefault="00261325" w:rsidP="00152944">
            <w:pPr>
              <w:rPr>
                <w:rFonts w:cstheme="minorHAnsi"/>
                <w:b/>
                <w:bCs/>
              </w:rPr>
            </w:pPr>
            <w:r w:rsidRPr="00A13954">
              <w:rPr>
                <w:rFonts w:cstheme="minorHAnsi"/>
                <w:b/>
                <w:bCs/>
              </w:rPr>
              <w:t xml:space="preserve">Wyciskacz / sito do </w:t>
            </w:r>
            <w:proofErr w:type="spellStart"/>
            <w:r w:rsidRPr="00A13954">
              <w:rPr>
                <w:rFonts w:cstheme="minorHAnsi"/>
                <w:b/>
                <w:bCs/>
              </w:rPr>
              <w:t>mopa</w:t>
            </w:r>
            <w:proofErr w:type="spellEnd"/>
            <w:r w:rsidRPr="00A13954">
              <w:rPr>
                <w:rFonts w:cstheme="minorHAnsi"/>
                <w:b/>
                <w:bCs/>
              </w:rPr>
              <w:t xml:space="preserve"> paskowego cześć</w:t>
            </w:r>
          </w:p>
        </w:tc>
        <w:tc>
          <w:tcPr>
            <w:tcW w:w="1559" w:type="dxa"/>
            <w:shd w:val="clear" w:color="auto" w:fill="auto"/>
          </w:tcPr>
          <w:p w14:paraId="6E297AA2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58F248B" wp14:editId="3F79D478">
                  <wp:extent cx="619125" cy="619125"/>
                  <wp:effectExtent l="0" t="0" r="9525" b="9525"/>
                  <wp:docPr id="1183292660" name="Obraz 1" descr="Obraz zawierający Część samochodowa, wentylator/wyznawca, ko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292660" name="Obraz 1" descr="Obraz zawierający Część samochodowa, wentylator/wyznawca, ko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E04BF51" w14:textId="77777777" w:rsidR="00261325" w:rsidRDefault="00261325" w:rsidP="00152944">
            <w:pPr>
              <w:rPr>
                <w:rFonts w:cstheme="minorHAnsi"/>
                <w:bCs/>
              </w:rPr>
            </w:pPr>
            <w:r w:rsidRPr="00A13954">
              <w:rPr>
                <w:rFonts w:cstheme="minorHAnsi"/>
                <w:bCs/>
              </w:rPr>
              <w:t xml:space="preserve">Wyciskarka (jedna część z dwóch części) służąca do zamontowania sita do wiadra </w:t>
            </w:r>
            <w:proofErr w:type="spellStart"/>
            <w:r w:rsidRPr="00A13954">
              <w:rPr>
                <w:rFonts w:cstheme="minorHAnsi"/>
                <w:bCs/>
              </w:rPr>
              <w:t>Mocio</w:t>
            </w:r>
            <w:proofErr w:type="spellEnd"/>
            <w:r w:rsidRPr="00A13954">
              <w:rPr>
                <w:rFonts w:cstheme="minorHAnsi"/>
                <w:bCs/>
              </w:rPr>
              <w:t xml:space="preserve"> (czerwone) lub do wiadra </w:t>
            </w:r>
            <w:proofErr w:type="spellStart"/>
            <w:r w:rsidRPr="00A13954">
              <w:rPr>
                <w:rFonts w:cstheme="minorHAnsi"/>
                <w:bCs/>
              </w:rPr>
              <w:t>Ultramax</w:t>
            </w:r>
            <w:proofErr w:type="spellEnd"/>
            <w:r w:rsidRPr="00A13954">
              <w:rPr>
                <w:rFonts w:cstheme="minorHAnsi"/>
                <w:bCs/>
              </w:rPr>
              <w:t xml:space="preserve"> (czarne)</w:t>
            </w:r>
          </w:p>
          <w:p w14:paraId="4852807A" w14:textId="77777777" w:rsidR="00977318" w:rsidRPr="00355F95" w:rsidRDefault="00977318" w:rsidP="00152944">
            <w:pPr>
              <w:rPr>
                <w:rFonts w:cstheme="minorHAnsi"/>
                <w:bCs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017AA41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proofErr w:type="spellStart"/>
            <w:r>
              <w:rPr>
                <w:rFonts w:eastAsia="Times New Roman" w:cstheme="minorHAnsi"/>
                <w:lang w:eastAsia="pl-PL"/>
              </w:rPr>
              <w:t>szt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46EB4299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3.00 rocznie</w:t>
            </w:r>
          </w:p>
        </w:tc>
      </w:tr>
      <w:tr w:rsidR="00261325" w:rsidRPr="00281D11" w14:paraId="6A516955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6550444C" w14:textId="6EDAD55D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53590D05" w14:textId="082E8638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>VILEDA Universal</w:t>
            </w:r>
            <w:r w:rsidRPr="00355F95">
              <w:rPr>
                <w:rFonts w:cstheme="minorHAnsi"/>
              </w:rPr>
              <w:t xml:space="preserve"> - Szczotka do zamiatania z kijem</w:t>
            </w:r>
          </w:p>
        </w:tc>
        <w:tc>
          <w:tcPr>
            <w:tcW w:w="1559" w:type="dxa"/>
            <w:shd w:val="clear" w:color="auto" w:fill="auto"/>
          </w:tcPr>
          <w:p w14:paraId="1A556ADC" w14:textId="7BDFC9F0" w:rsidR="00261325" w:rsidRPr="00281D11" w:rsidRDefault="00977318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92032" behindDoc="0" locked="0" layoutInCell="1" allowOverlap="1" wp14:anchorId="3FD8CF9E" wp14:editId="3FBD586D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442595</wp:posOffset>
                  </wp:positionV>
                  <wp:extent cx="488272" cy="603682"/>
                  <wp:effectExtent l="0" t="0" r="7620" b="6350"/>
                  <wp:wrapNone/>
                  <wp:docPr id="201" name="Obraz 201" descr="Obraz zawierający narzędzie, miotła, Artykuły do sprzątani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43AC4E-7DD3-42EB-ACDB-CC613053FE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Obraz 201" descr="Obraz zawierający narzędzie, miotła, Artykuły do sprzątani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3443AC4E-7DD3-42EB-ACDB-CC613053FE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17"/>
                          <a:stretch/>
                        </pic:blipFill>
                        <pic:spPr>
                          <a:xfrm>
                            <a:off x="0" y="0"/>
                            <a:ext cx="488272" cy="60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59F13EEE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VILEDA Universal -  szczotka do zamiatania wewnątrz pomieszczeń</w:t>
            </w:r>
          </w:p>
          <w:p w14:paraId="17081578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wykonana w technologii AFT</w:t>
            </w:r>
          </w:p>
          <w:p w14:paraId="2C2C4A60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lekka,</w:t>
            </w:r>
          </w:p>
          <w:p w14:paraId="3A2E1E0A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długość drążka: 130 cm,</w:t>
            </w:r>
          </w:p>
          <w:p w14:paraId="1643455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waga szczotki 0,6 kg,</w:t>
            </w:r>
          </w:p>
          <w:p w14:paraId="2DC70C8B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materiał: tworzywo sztuczne,</w:t>
            </w:r>
          </w:p>
          <w:p w14:paraId="4838FB5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- szerokość 30 cm                             </w:t>
            </w:r>
          </w:p>
          <w:p w14:paraId="4D0F70C7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</w:rPr>
              <w:lastRenderedPageBreak/>
              <w:t>- wysokość włosia 7cm</w:t>
            </w:r>
            <w:r w:rsidRPr="00355F95">
              <w:rPr>
                <w:rFonts w:cstheme="minorHAnsi"/>
                <w:b/>
                <w:bCs/>
              </w:rPr>
              <w:t xml:space="preserve">            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666E43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A0F6BA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8.00 rocznie</w:t>
            </w:r>
          </w:p>
          <w:p w14:paraId="6226171C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5D53ED38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042CBC0" w14:textId="5C383A0F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2D8F77D7" w14:textId="77777777" w:rsidR="00261325" w:rsidRPr="00355F95" w:rsidRDefault="00261325" w:rsidP="00152944">
            <w:pPr>
              <w:rPr>
                <w:rFonts w:cstheme="minorHAnsi"/>
                <w:b/>
                <w:bCs/>
              </w:rPr>
            </w:pPr>
            <w:r w:rsidRPr="00355F95">
              <w:rPr>
                <w:rFonts w:cstheme="minorHAnsi"/>
                <w:b/>
                <w:bCs/>
              </w:rPr>
              <w:t>VILEDA ULTRA MAX</w:t>
            </w:r>
            <w:r w:rsidRPr="00355F95">
              <w:rPr>
                <w:rFonts w:cstheme="minorHAnsi"/>
              </w:rPr>
              <w:t xml:space="preserve"> - WKŁAD</w:t>
            </w:r>
          </w:p>
        </w:tc>
        <w:tc>
          <w:tcPr>
            <w:tcW w:w="1559" w:type="dxa"/>
            <w:shd w:val="clear" w:color="auto" w:fill="auto"/>
          </w:tcPr>
          <w:p w14:paraId="73F54CF1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15584" behindDoc="1" locked="0" layoutInCell="1" allowOverlap="1" wp14:anchorId="0667085A" wp14:editId="39B8285B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113030</wp:posOffset>
                  </wp:positionV>
                  <wp:extent cx="532660" cy="581487"/>
                  <wp:effectExtent l="0" t="0" r="1270" b="0"/>
                  <wp:wrapTight wrapText="bothSides">
                    <wp:wrapPolygon edited="0">
                      <wp:start x="0" y="0"/>
                      <wp:lineTo x="0" y="20538"/>
                      <wp:lineTo x="20878" y="20538"/>
                      <wp:lineTo x="20878" y="0"/>
                      <wp:lineTo x="0" y="0"/>
                    </wp:wrapPolygon>
                  </wp:wrapTight>
                  <wp:docPr id="157" name="Obraz 157" descr="Obraz zawierający tekst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1A3B24-DF2F-4B0C-80B2-FADFE4C8FE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Obraz 157" descr="Obraz zawierający tekst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231A3B24-DF2F-4B0C-80B2-FADFE4C8FE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60" cy="58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16608" behindDoc="1" locked="0" layoutInCell="1" allowOverlap="1" wp14:anchorId="68F105B8" wp14:editId="01755BC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796925</wp:posOffset>
                  </wp:positionV>
                  <wp:extent cx="688975" cy="809625"/>
                  <wp:effectExtent l="0" t="0" r="0" b="9525"/>
                  <wp:wrapTight wrapText="bothSides">
                    <wp:wrapPolygon edited="0">
                      <wp:start x="0" y="0"/>
                      <wp:lineTo x="0" y="21346"/>
                      <wp:lineTo x="20903" y="21346"/>
                      <wp:lineTo x="20903" y="0"/>
                      <wp:lineTo x="0" y="0"/>
                    </wp:wrapPolygon>
                  </wp:wrapTight>
                  <wp:docPr id="24" name="Obraz 24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17632" behindDoc="1" locked="0" layoutInCell="1" allowOverlap="1" wp14:anchorId="0E4FC043" wp14:editId="248F765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1694180</wp:posOffset>
                  </wp:positionV>
                  <wp:extent cx="524442" cy="952500"/>
                  <wp:effectExtent l="0" t="0" r="9525" b="0"/>
                  <wp:wrapTight wrapText="bothSides">
                    <wp:wrapPolygon edited="0">
                      <wp:start x="4713" y="0"/>
                      <wp:lineTo x="2356" y="1296"/>
                      <wp:lineTo x="0" y="7776"/>
                      <wp:lineTo x="0" y="14688"/>
                      <wp:lineTo x="2356" y="21168"/>
                      <wp:lineTo x="14924" y="21168"/>
                      <wp:lineTo x="18065" y="20304"/>
                      <wp:lineTo x="21207" y="17280"/>
                      <wp:lineTo x="21207" y="4752"/>
                      <wp:lineTo x="19636" y="0"/>
                      <wp:lineTo x="4713" y="0"/>
                    </wp:wrapPolygon>
                  </wp:wrapTight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42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2495B197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Wkład do </w:t>
            </w:r>
            <w:proofErr w:type="spellStart"/>
            <w:r w:rsidRPr="00355F95">
              <w:rPr>
                <w:rFonts w:cstheme="minorHAnsi"/>
                <w:bCs/>
              </w:rPr>
              <w:t>mopa</w:t>
            </w:r>
            <w:proofErr w:type="spellEnd"/>
            <w:r w:rsidRPr="00355F95">
              <w:rPr>
                <w:rFonts w:cstheme="minorHAnsi"/>
                <w:bCs/>
              </w:rPr>
              <w:t xml:space="preserve"> Vileda Ultramax                                o wymiarach 35cm x 14 cm</w:t>
            </w:r>
          </w:p>
          <w:p w14:paraId="1DCAA10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1908C12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5A520D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</w:p>
          <w:p w14:paraId="210A8974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24.00 rocznie</w:t>
            </w:r>
          </w:p>
          <w:p w14:paraId="2C47E61F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</w:p>
        </w:tc>
      </w:tr>
      <w:tr w:rsidR="00261325" w:rsidRPr="00281D11" w14:paraId="52D45EA3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7C05724" w14:textId="7418333A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28DC07DA" w14:textId="77777777" w:rsidR="00261325" w:rsidRPr="00D30793" w:rsidRDefault="00261325" w:rsidP="00152944">
            <w:pPr>
              <w:rPr>
                <w:rFonts w:cstheme="minorHAnsi"/>
              </w:rPr>
            </w:pPr>
            <w:proofErr w:type="spellStart"/>
            <w:r w:rsidRPr="00D30793">
              <w:rPr>
                <w:rFonts w:cstheme="minorHAnsi"/>
                <w:b/>
                <w:bCs/>
              </w:rPr>
              <w:t>Vileda</w:t>
            </w:r>
            <w:proofErr w:type="spellEnd"/>
            <w:r w:rsidRPr="00D30793">
              <w:rPr>
                <w:rFonts w:cstheme="minorHAnsi"/>
                <w:b/>
                <w:bCs/>
              </w:rPr>
              <w:t xml:space="preserve"> Professional - Zestaw </w:t>
            </w:r>
            <w:proofErr w:type="spellStart"/>
            <w:r w:rsidRPr="00D30793">
              <w:rPr>
                <w:rFonts w:cstheme="minorHAnsi"/>
                <w:b/>
                <w:bCs/>
              </w:rPr>
              <w:t>UltraSpeed</w:t>
            </w:r>
            <w:proofErr w:type="spellEnd"/>
            <w:r w:rsidRPr="00D30793">
              <w:rPr>
                <w:rFonts w:cstheme="minorHAnsi"/>
                <w:b/>
                <w:bCs/>
              </w:rPr>
              <w:t xml:space="preserve"> Mini                                       </w:t>
            </w:r>
            <w:r w:rsidRPr="00D30793">
              <w:rPr>
                <w:rFonts w:cstheme="minorHAnsi"/>
              </w:rPr>
              <w:t>(z wiadrem o poj. 10l)</w:t>
            </w:r>
          </w:p>
          <w:p w14:paraId="1C25EEC5" w14:textId="77777777" w:rsidR="00261325" w:rsidRPr="00D30793" w:rsidRDefault="00261325" w:rsidP="00152944">
            <w:pPr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</w:tcPr>
          <w:p w14:paraId="7645B45C" w14:textId="77777777" w:rsidR="00261325" w:rsidRPr="00D30793" w:rsidRDefault="00261325" w:rsidP="00152944">
            <w:pPr>
              <w:rPr>
                <w:rFonts w:cstheme="minorHAnsi"/>
              </w:rPr>
            </w:pPr>
            <w:r w:rsidRPr="00D30793">
              <w:rPr>
                <w:rFonts w:cstheme="minorHAnsi"/>
                <w:noProof/>
              </w:rPr>
              <w:drawing>
                <wp:anchor distT="0" distB="0" distL="114300" distR="114300" simplePos="0" relativeHeight="251693056" behindDoc="0" locked="0" layoutInCell="1" allowOverlap="1" wp14:anchorId="2EBB2508" wp14:editId="5C88820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115570</wp:posOffset>
                  </wp:positionV>
                  <wp:extent cx="567055" cy="733425"/>
                  <wp:effectExtent l="0" t="0" r="4445" b="9525"/>
                  <wp:wrapNone/>
                  <wp:docPr id="159" name="Obraz 159" descr="Obraz zawierający plastik, Artykuły gospodarstwa domowego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D7AE74-C2BF-4ACF-827B-A6DB637260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Obraz 159" descr="Obraz zawierający plastik, Artykuły gospodarstwa domowego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F0D7AE74-C2BF-4ACF-827B-A6DB637260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4" t="9989" r="11091" b="10940"/>
                          <a:stretch/>
                        </pic:blipFill>
                        <pic:spPr>
                          <a:xfrm>
                            <a:off x="0" y="0"/>
                            <a:ext cx="56705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6B25217C" w14:textId="77777777" w:rsidR="00261325" w:rsidRPr="00D30793" w:rsidRDefault="00261325" w:rsidP="00152944">
            <w:pPr>
              <w:rPr>
                <w:rFonts w:cstheme="minorHAnsi"/>
              </w:rPr>
            </w:pPr>
            <w:r w:rsidRPr="00D30793">
              <w:rPr>
                <w:rFonts w:cstheme="minorHAnsi"/>
              </w:rPr>
              <w:t xml:space="preserve">Zestaw zawiera :  wiadro z wyciskarką, uchwyt do </w:t>
            </w:r>
            <w:proofErr w:type="spellStart"/>
            <w:r w:rsidRPr="00D30793">
              <w:rPr>
                <w:rFonts w:cstheme="minorHAnsi"/>
              </w:rPr>
              <w:t>mopa</w:t>
            </w:r>
            <w:proofErr w:type="spellEnd"/>
            <w:r w:rsidRPr="00D30793">
              <w:rPr>
                <w:rFonts w:cstheme="minorHAnsi"/>
              </w:rPr>
              <w:t xml:space="preserve">, wkład do </w:t>
            </w:r>
            <w:proofErr w:type="spellStart"/>
            <w:r w:rsidRPr="00D30793">
              <w:rPr>
                <w:rFonts w:cstheme="minorHAnsi"/>
              </w:rPr>
              <w:t>mopa</w:t>
            </w:r>
            <w:proofErr w:type="spellEnd"/>
            <w:r w:rsidRPr="00D30793">
              <w:rPr>
                <w:rFonts w:cstheme="minorHAnsi"/>
              </w:rPr>
              <w:t xml:space="preserve"> z </w:t>
            </w:r>
            <w:proofErr w:type="spellStart"/>
            <w:r w:rsidRPr="00D30793">
              <w:rPr>
                <w:rFonts w:cstheme="minorHAnsi"/>
              </w:rPr>
              <w:t>mikrowłókien</w:t>
            </w:r>
            <w:proofErr w:type="spellEnd"/>
            <w:r w:rsidRPr="00D30793">
              <w:rPr>
                <w:rFonts w:cstheme="minorHAnsi"/>
              </w:rPr>
              <w:t xml:space="preserve"> oraz kij teleskopowy,                         10 litrowe wiadro.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8279D3" w14:textId="77777777" w:rsidR="00261325" w:rsidRPr="00D30793" w:rsidRDefault="00261325" w:rsidP="00152944">
            <w:pPr>
              <w:rPr>
                <w:rFonts w:cstheme="minorHAnsi"/>
              </w:rPr>
            </w:pPr>
            <w:proofErr w:type="spellStart"/>
            <w:r w:rsidRPr="00D30793">
              <w:rPr>
                <w:rFonts w:eastAsia="Times New Roman" w:cstheme="minorHAnsi"/>
                <w:lang w:eastAsia="pl-PL"/>
              </w:rPr>
              <w:t>kpl</w:t>
            </w:r>
            <w:proofErr w:type="spellEnd"/>
            <w:r w:rsidRPr="00D30793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885D28" w14:textId="77777777" w:rsidR="00261325" w:rsidRPr="00D30793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D30793">
              <w:rPr>
                <w:rFonts w:eastAsia="Times New Roman" w:cstheme="minorHAnsi"/>
                <w:lang w:eastAsia="pl-PL"/>
              </w:rPr>
              <w:t xml:space="preserve">4.00 rocznie </w:t>
            </w:r>
          </w:p>
          <w:p w14:paraId="6C6AA8A3" w14:textId="77777777" w:rsidR="00261325" w:rsidRPr="00D30793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671C824B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383F82EF" w14:textId="5F7239D8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778EDDFE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85B97">
              <w:rPr>
                <w:rFonts w:cstheme="minorHAnsi"/>
                <w:b/>
                <w:bCs/>
              </w:rPr>
              <w:t>Vileda</w:t>
            </w:r>
            <w:proofErr w:type="spellEnd"/>
            <w:r w:rsidRPr="00385B97">
              <w:rPr>
                <w:rFonts w:cstheme="minorHAnsi"/>
                <w:b/>
                <w:bCs/>
              </w:rPr>
              <w:t xml:space="preserve"> </w:t>
            </w:r>
            <w:r w:rsidRPr="00A13954">
              <w:rPr>
                <w:rFonts w:cstheme="minorHAnsi"/>
              </w:rPr>
              <w:t xml:space="preserve">Professional </w:t>
            </w:r>
            <w:proofErr w:type="spellStart"/>
            <w:r w:rsidRPr="00A13954">
              <w:rPr>
                <w:rFonts w:cstheme="minorHAnsi"/>
              </w:rPr>
              <w:t>UltraSpeed</w:t>
            </w:r>
            <w:proofErr w:type="spellEnd"/>
            <w:r w:rsidRPr="00A13954">
              <w:rPr>
                <w:rFonts w:cstheme="minorHAnsi"/>
              </w:rPr>
              <w:t xml:space="preserve"> Mini </w:t>
            </w:r>
            <w:proofErr w:type="spellStart"/>
            <w:r w:rsidRPr="00A13954">
              <w:rPr>
                <w:rFonts w:cstheme="minorHAnsi"/>
              </w:rPr>
              <w:t>MicroLite</w:t>
            </w:r>
            <w:proofErr w:type="spellEnd"/>
            <w:r w:rsidRPr="00A13954">
              <w:rPr>
                <w:rFonts w:cstheme="minorHAnsi"/>
              </w:rPr>
              <w:t xml:space="preserve"> profesjonalny </w:t>
            </w:r>
            <w:proofErr w:type="spellStart"/>
            <w:r w:rsidRPr="00A13954">
              <w:rPr>
                <w:rFonts w:cstheme="minorHAnsi"/>
              </w:rPr>
              <w:t>mop</w:t>
            </w:r>
            <w:proofErr w:type="spellEnd"/>
            <w:r w:rsidRPr="00A1395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34 cm</w:t>
            </w:r>
          </w:p>
        </w:tc>
        <w:tc>
          <w:tcPr>
            <w:tcW w:w="1559" w:type="dxa"/>
            <w:shd w:val="clear" w:color="auto" w:fill="auto"/>
          </w:tcPr>
          <w:p w14:paraId="3EE74AF1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BF2229E" wp14:editId="13271384">
                  <wp:extent cx="666750" cy="1162050"/>
                  <wp:effectExtent l="0" t="0" r="0" b="0"/>
                  <wp:docPr id="139152698" name="Obraz 2" descr="Obraz zawierający design, sztuka&#10;&#10;Opis wygenerowany automatycznie przy średnim poziomie pe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52698" name="Obraz 2" descr="Obraz zawierający design, sztuka&#10;&#10;Opis wygenerowany automatycznie przy średnim poziomie pewn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A32C828" w14:textId="77777777" w:rsidR="00261325" w:rsidRPr="00E9241B" w:rsidRDefault="00261325" w:rsidP="00152944">
            <w:pPr>
              <w:rPr>
                <w:rFonts w:cstheme="minorHAnsi"/>
                <w:lang w:val="en-GB"/>
              </w:rPr>
            </w:pPr>
            <w:proofErr w:type="spellStart"/>
            <w:r w:rsidRPr="00E9241B">
              <w:rPr>
                <w:rFonts w:cstheme="minorHAnsi"/>
                <w:lang w:val="en-GB"/>
              </w:rPr>
              <w:t>UltraSpeed</w:t>
            </w:r>
            <w:proofErr w:type="spellEnd"/>
            <w:r w:rsidRPr="00E9241B">
              <w:rPr>
                <w:rFonts w:cstheme="minorHAnsi"/>
                <w:lang w:val="en-GB"/>
              </w:rPr>
              <w:t xml:space="preserve"> Mini </w:t>
            </w:r>
            <w:proofErr w:type="spellStart"/>
            <w:r w:rsidRPr="00E9241B">
              <w:rPr>
                <w:rFonts w:cstheme="minorHAnsi"/>
                <w:lang w:val="en-GB"/>
              </w:rPr>
              <w:t>MicroLite</w:t>
            </w:r>
            <w:proofErr w:type="spellEnd"/>
            <w:r w:rsidRPr="00E9241B">
              <w:rPr>
                <w:rFonts w:cstheme="minorHAnsi"/>
                <w:lang w:val="en-GB"/>
              </w:rPr>
              <w:t xml:space="preserve"> mop</w:t>
            </w:r>
          </w:p>
          <w:p w14:paraId="193580BF" w14:textId="77777777" w:rsidR="00261325" w:rsidRPr="00E9241B" w:rsidRDefault="00261325" w:rsidP="00152944">
            <w:pPr>
              <w:rPr>
                <w:rFonts w:cstheme="minorHAnsi"/>
                <w:lang w:val="en-GB"/>
              </w:rPr>
            </w:pPr>
            <w:proofErr w:type="spellStart"/>
            <w:r w:rsidRPr="00E9241B">
              <w:rPr>
                <w:rFonts w:cstheme="minorHAnsi"/>
                <w:lang w:val="en-GB"/>
              </w:rPr>
              <w:t>Vileda</w:t>
            </w:r>
            <w:proofErr w:type="spellEnd"/>
            <w:r w:rsidRPr="00E9241B">
              <w:rPr>
                <w:rFonts w:cstheme="minorHAnsi"/>
                <w:lang w:val="en-GB"/>
              </w:rPr>
              <w:t xml:space="preserve"> Professional</w:t>
            </w:r>
          </w:p>
          <w:p w14:paraId="3498ED8A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 xml:space="preserve">Materiał: </w:t>
            </w:r>
            <w:proofErr w:type="spellStart"/>
            <w:r w:rsidRPr="00385B97">
              <w:rPr>
                <w:rFonts w:cstheme="minorHAnsi"/>
              </w:rPr>
              <w:t>mikrowłókno</w:t>
            </w:r>
            <w:proofErr w:type="spellEnd"/>
            <w:r w:rsidRPr="00385B97">
              <w:rPr>
                <w:rFonts w:cstheme="minorHAnsi"/>
              </w:rPr>
              <w:t xml:space="preserve"> poliestrowe, poliamid</w:t>
            </w:r>
          </w:p>
          <w:p w14:paraId="69DD8BEA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Długość: 34cm</w:t>
            </w:r>
          </w:p>
          <w:p w14:paraId="734D8677" w14:textId="77777777" w:rsidR="00261325" w:rsidRPr="00281D11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Kolor: biały z szarymi wstawkami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2C8A1B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BADF7C" w14:textId="77777777" w:rsidR="00261325" w:rsidRPr="00281D11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24.00 rocznie</w:t>
            </w:r>
          </w:p>
        </w:tc>
      </w:tr>
      <w:tr w:rsidR="00261325" w:rsidRPr="00281D11" w14:paraId="03B52B6A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4BBF7533" w14:textId="3C220463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B000C55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85B97">
              <w:rPr>
                <w:rFonts w:cstheme="minorHAnsi"/>
                <w:b/>
                <w:bCs/>
              </w:rPr>
              <w:t>Vileda</w:t>
            </w:r>
            <w:proofErr w:type="spellEnd"/>
            <w:r w:rsidRPr="00385B97">
              <w:rPr>
                <w:rFonts w:cstheme="minorHAnsi"/>
                <w:b/>
                <w:bCs/>
              </w:rPr>
              <w:t xml:space="preserve"> </w:t>
            </w:r>
            <w:r w:rsidRPr="00385B97">
              <w:rPr>
                <w:rFonts w:cstheme="minorHAnsi"/>
              </w:rPr>
              <w:t xml:space="preserve">Professional </w:t>
            </w:r>
            <w:proofErr w:type="spellStart"/>
            <w:r w:rsidRPr="00385B97">
              <w:rPr>
                <w:rFonts w:cstheme="minorHAnsi"/>
              </w:rPr>
              <w:t>UltraSpeed</w:t>
            </w:r>
            <w:proofErr w:type="spellEnd"/>
            <w:r w:rsidRPr="00385B97">
              <w:rPr>
                <w:rFonts w:cstheme="minorHAnsi"/>
              </w:rPr>
              <w:t xml:space="preserve"> Mini profesjonalny uchwyt do </w:t>
            </w:r>
            <w:proofErr w:type="spellStart"/>
            <w:r w:rsidRPr="00385B97">
              <w:rPr>
                <w:rFonts w:cstheme="minorHAnsi"/>
              </w:rPr>
              <w:t>mopa</w:t>
            </w:r>
            <w:proofErr w:type="spellEnd"/>
            <w:r w:rsidRPr="00385B97">
              <w:rPr>
                <w:rFonts w:cstheme="minorHAnsi"/>
              </w:rPr>
              <w:t xml:space="preserve"> o długości 34 cm</w:t>
            </w:r>
          </w:p>
        </w:tc>
        <w:tc>
          <w:tcPr>
            <w:tcW w:w="1559" w:type="dxa"/>
            <w:shd w:val="clear" w:color="auto" w:fill="auto"/>
          </w:tcPr>
          <w:p w14:paraId="1BE5D473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D247C34" wp14:editId="5BBDBB25">
                  <wp:extent cx="647700" cy="647700"/>
                  <wp:effectExtent l="0" t="0" r="0" b="0"/>
                  <wp:docPr id="25025177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B1402C3" w14:textId="77777777" w:rsidR="00261325" w:rsidRPr="00385B97" w:rsidRDefault="00261325" w:rsidP="00152944">
            <w:pPr>
              <w:rPr>
                <w:rFonts w:cstheme="minorHAnsi"/>
              </w:rPr>
            </w:pPr>
            <w:proofErr w:type="spellStart"/>
            <w:r w:rsidRPr="00385B97">
              <w:rPr>
                <w:rFonts w:cstheme="minorHAnsi"/>
              </w:rPr>
              <w:t>UltraSpeed</w:t>
            </w:r>
            <w:proofErr w:type="spellEnd"/>
            <w:r w:rsidRPr="00385B97">
              <w:rPr>
                <w:rFonts w:cstheme="minorHAnsi"/>
              </w:rPr>
              <w:t xml:space="preserve"> Mini uchwyt do </w:t>
            </w:r>
            <w:proofErr w:type="spellStart"/>
            <w:r w:rsidRPr="00385B97">
              <w:rPr>
                <w:rFonts w:cstheme="minorHAnsi"/>
              </w:rPr>
              <w:t>mopa</w:t>
            </w:r>
            <w:proofErr w:type="spellEnd"/>
            <w:r w:rsidRPr="00385B97">
              <w:rPr>
                <w:rFonts w:cstheme="minorHAnsi"/>
              </w:rPr>
              <w:t xml:space="preserve"> 34 cm</w:t>
            </w:r>
          </w:p>
          <w:p w14:paraId="29BADB84" w14:textId="77777777" w:rsidR="00261325" w:rsidRPr="00385B97" w:rsidRDefault="00261325" w:rsidP="00152944">
            <w:pPr>
              <w:rPr>
                <w:rFonts w:cstheme="minorHAnsi"/>
              </w:rPr>
            </w:pPr>
            <w:proofErr w:type="spellStart"/>
            <w:r w:rsidRPr="00385B97">
              <w:rPr>
                <w:rFonts w:cstheme="minorHAnsi"/>
              </w:rPr>
              <w:t>Vileda</w:t>
            </w:r>
            <w:proofErr w:type="spellEnd"/>
            <w:r w:rsidRPr="00385B97">
              <w:rPr>
                <w:rFonts w:cstheme="minorHAnsi"/>
              </w:rPr>
              <w:t xml:space="preserve"> Professional</w:t>
            </w:r>
          </w:p>
          <w:p w14:paraId="00842748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Materiał: polipropylen, stal nierdzewna</w:t>
            </w:r>
          </w:p>
          <w:p w14:paraId="68E39DD7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Długość: 34 cm</w:t>
            </w:r>
          </w:p>
          <w:p w14:paraId="7F2B3325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Waga: 200g</w:t>
            </w:r>
          </w:p>
          <w:p w14:paraId="37560947" w14:textId="77777777" w:rsidR="00261325" w:rsidRPr="00281D11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Kolor: biało-czarny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AEC5ED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EC0CD6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6.00 rocznie</w:t>
            </w:r>
          </w:p>
        </w:tc>
      </w:tr>
      <w:tr w:rsidR="00261325" w:rsidRPr="00281D11" w14:paraId="29F4913D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84F216D" w14:textId="000F198B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6EC23AF8" w14:textId="77777777" w:rsidR="00261325" w:rsidRPr="00385B97" w:rsidRDefault="00261325" w:rsidP="00152944">
            <w:pPr>
              <w:rPr>
                <w:rFonts w:cstheme="minorHAnsi"/>
              </w:rPr>
            </w:pPr>
            <w:proofErr w:type="spellStart"/>
            <w:r w:rsidRPr="00385B97">
              <w:rPr>
                <w:rFonts w:cstheme="minorHAnsi"/>
                <w:b/>
                <w:bCs/>
              </w:rPr>
              <w:t>Vileda</w:t>
            </w:r>
            <w:proofErr w:type="spellEnd"/>
            <w:r w:rsidRPr="00385B97">
              <w:rPr>
                <w:rFonts w:cstheme="minorHAnsi"/>
              </w:rPr>
              <w:t xml:space="preserve"> Professional </w:t>
            </w:r>
            <w:proofErr w:type="spellStart"/>
            <w:r w:rsidRPr="00385B97">
              <w:rPr>
                <w:rFonts w:cstheme="minorHAnsi"/>
              </w:rPr>
              <w:t>UltraSpeed</w:t>
            </w:r>
            <w:proofErr w:type="spellEnd"/>
            <w:r w:rsidRPr="00385B97">
              <w:rPr>
                <w:rFonts w:cstheme="minorHAnsi"/>
              </w:rPr>
              <w:t xml:space="preserve"> Mini kij teleskopowy o długości 80-140cm</w:t>
            </w:r>
          </w:p>
        </w:tc>
        <w:tc>
          <w:tcPr>
            <w:tcW w:w="1559" w:type="dxa"/>
            <w:shd w:val="clear" w:color="auto" w:fill="auto"/>
          </w:tcPr>
          <w:p w14:paraId="2C5D3D46" w14:textId="77777777" w:rsidR="00261325" w:rsidRDefault="00261325" w:rsidP="00152944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8C155A2" wp14:editId="4BFEDD80">
                  <wp:extent cx="676275" cy="676275"/>
                  <wp:effectExtent l="0" t="0" r="9525" b="9525"/>
                  <wp:docPr id="591490146" name="Obraz 4" descr="Obraz zawierający rysi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490146" name="Obraz 4" descr="Obraz zawierający rysi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0045F9A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 xml:space="preserve">Kij teleskopowy </w:t>
            </w:r>
            <w:proofErr w:type="spellStart"/>
            <w:r w:rsidRPr="00385B97">
              <w:rPr>
                <w:rFonts w:cstheme="minorHAnsi"/>
              </w:rPr>
              <w:t>UltraSpeed</w:t>
            </w:r>
            <w:proofErr w:type="spellEnd"/>
            <w:r w:rsidRPr="00385B97">
              <w:rPr>
                <w:rFonts w:cstheme="minorHAnsi"/>
              </w:rPr>
              <w:t xml:space="preserve"> Mini</w:t>
            </w:r>
          </w:p>
          <w:p w14:paraId="12D46121" w14:textId="77777777" w:rsidR="00261325" w:rsidRPr="00385B97" w:rsidRDefault="00261325" w:rsidP="00152944">
            <w:pPr>
              <w:rPr>
                <w:rFonts w:cstheme="minorHAnsi"/>
              </w:rPr>
            </w:pPr>
            <w:proofErr w:type="spellStart"/>
            <w:r w:rsidRPr="00385B97">
              <w:rPr>
                <w:rFonts w:cstheme="minorHAnsi"/>
              </w:rPr>
              <w:t>Vileda</w:t>
            </w:r>
            <w:proofErr w:type="spellEnd"/>
            <w:r w:rsidRPr="00385B97">
              <w:rPr>
                <w:rFonts w:cstheme="minorHAnsi"/>
              </w:rPr>
              <w:t xml:space="preserve"> Professional</w:t>
            </w:r>
          </w:p>
          <w:p w14:paraId="789EDBB8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Materiał: stal, polipropylen</w:t>
            </w:r>
          </w:p>
          <w:p w14:paraId="01600C8C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Długość: 80 - 140cm</w:t>
            </w:r>
          </w:p>
          <w:p w14:paraId="5CCDFD25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Średnica: 2,4cm</w:t>
            </w:r>
          </w:p>
          <w:p w14:paraId="65756DAD" w14:textId="77777777" w:rsidR="00261325" w:rsidRPr="00385B97" w:rsidRDefault="00261325" w:rsidP="00152944">
            <w:pPr>
              <w:rPr>
                <w:rFonts w:cstheme="minorHAnsi"/>
              </w:rPr>
            </w:pPr>
            <w:r w:rsidRPr="00385B97">
              <w:rPr>
                <w:rFonts w:cstheme="minorHAnsi"/>
              </w:rPr>
              <w:t>Kolor: srebrny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FD671A" w14:textId="77777777" w:rsidR="00261325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6947CE" w14:textId="77777777" w:rsidR="00261325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4.00 rocznie</w:t>
            </w:r>
          </w:p>
        </w:tc>
      </w:tr>
      <w:tr w:rsidR="00261325" w:rsidRPr="00281D11" w14:paraId="6BB1A358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26749E1D" w14:textId="5E539939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62E286EA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cstheme="minorHAnsi"/>
                <w:b/>
                <w:shd w:val="clear" w:color="auto" w:fill="FFFFFF"/>
              </w:rPr>
              <w:t>Vileda</w:t>
            </w:r>
            <w:proofErr w:type="spellEnd"/>
            <w:r w:rsidRPr="00355F95">
              <w:rPr>
                <w:rFonts w:cstheme="minorHAnsi"/>
                <w:b/>
                <w:shd w:val="clear" w:color="auto" w:fill="FFFFFF"/>
              </w:rPr>
              <w:t xml:space="preserve"> – </w:t>
            </w:r>
            <w:proofErr w:type="spellStart"/>
            <w:r w:rsidRPr="00355F95">
              <w:rPr>
                <w:rFonts w:cstheme="minorHAnsi"/>
                <w:b/>
                <w:shd w:val="clear" w:color="auto" w:fill="FFFFFF"/>
              </w:rPr>
              <w:t>Ultramax</w:t>
            </w:r>
            <w:proofErr w:type="spellEnd"/>
            <w:r w:rsidRPr="00355F95">
              <w:rPr>
                <w:rFonts w:cstheme="minorHAnsi"/>
                <w:b/>
                <w:shd w:val="clear" w:color="auto" w:fill="FFFFFF"/>
              </w:rPr>
              <w:t xml:space="preserve"> XL - </w:t>
            </w:r>
            <w:r w:rsidRPr="00355F95">
              <w:rPr>
                <w:rFonts w:cstheme="minorHAnsi"/>
                <w:shd w:val="clear" w:color="auto" w:fill="FFFFFF"/>
              </w:rPr>
              <w:t xml:space="preserve">Drążek do </w:t>
            </w:r>
            <w:proofErr w:type="spellStart"/>
            <w:r w:rsidRPr="00355F95">
              <w:rPr>
                <w:rFonts w:cstheme="minorHAnsi"/>
                <w:shd w:val="clear" w:color="auto" w:fill="FFFFFF"/>
              </w:rPr>
              <w:t>Ultramax</w:t>
            </w:r>
            <w:proofErr w:type="spellEnd"/>
            <w:r w:rsidRPr="00355F95">
              <w:rPr>
                <w:rFonts w:cstheme="minorHAnsi"/>
                <w:shd w:val="clear" w:color="auto" w:fill="FFFFFF"/>
              </w:rPr>
              <w:t xml:space="preserve"> XL BOX</w:t>
            </w:r>
          </w:p>
        </w:tc>
        <w:tc>
          <w:tcPr>
            <w:tcW w:w="1559" w:type="dxa"/>
            <w:shd w:val="clear" w:color="auto" w:fill="auto"/>
          </w:tcPr>
          <w:p w14:paraId="275EAAA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94080" behindDoc="1" locked="0" layoutInCell="1" allowOverlap="1" wp14:anchorId="0B845371" wp14:editId="6E81C4A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99060</wp:posOffset>
                  </wp:positionV>
                  <wp:extent cx="733425" cy="1009650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319" y="21192"/>
                      <wp:lineTo x="21319" y="0"/>
                      <wp:lineTo x="0" y="0"/>
                    </wp:wrapPolygon>
                  </wp:wrapTight>
                  <wp:docPr id="32" name="Obraz 32" descr="Obraz zawierający słup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Obraz zawierający słup&#10;&#10;Opis wygenerowany automatycznie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75C6AFB9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Drążek trzyczęściowy do </w:t>
            </w:r>
            <w:proofErr w:type="spellStart"/>
            <w:r w:rsidRPr="00355F95">
              <w:rPr>
                <w:rFonts w:eastAsia="Times New Roman" w:cstheme="minorHAnsi"/>
                <w:lang w:eastAsia="pl-PL"/>
              </w:rPr>
              <w:t>mopa</w:t>
            </w:r>
            <w:proofErr w:type="spellEnd"/>
            <w:r w:rsidRPr="00355F95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355F95">
              <w:rPr>
                <w:rFonts w:eastAsia="Times New Roman" w:cstheme="minorHAnsi"/>
                <w:lang w:eastAsia="pl-PL"/>
              </w:rPr>
              <w:t>Ultramax</w:t>
            </w:r>
            <w:proofErr w:type="spellEnd"/>
            <w:r w:rsidRPr="00355F95">
              <w:rPr>
                <w:rFonts w:eastAsia="Times New Roman" w:cstheme="minorHAnsi"/>
                <w:lang w:eastAsia="pl-PL"/>
              </w:rPr>
              <w:t xml:space="preserve"> Box. Drążek pasuje także do standardowego </w:t>
            </w:r>
            <w:proofErr w:type="spellStart"/>
            <w:r w:rsidRPr="00355F95">
              <w:rPr>
                <w:rFonts w:eastAsia="Times New Roman" w:cstheme="minorHAnsi"/>
                <w:lang w:eastAsia="pl-PL"/>
              </w:rPr>
              <w:t>mopa</w:t>
            </w:r>
            <w:proofErr w:type="spellEnd"/>
            <w:r w:rsidRPr="00355F95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355F95">
              <w:rPr>
                <w:rFonts w:eastAsia="Times New Roman" w:cstheme="minorHAnsi"/>
                <w:lang w:eastAsia="pl-PL"/>
              </w:rPr>
              <w:t>Ultramax</w:t>
            </w:r>
            <w:proofErr w:type="spellEnd"/>
            <w:r w:rsidRPr="00355F95">
              <w:rPr>
                <w:rFonts w:eastAsia="Times New Roman" w:cstheme="minorHAnsi"/>
                <w:lang w:eastAsia="pl-PL"/>
              </w:rPr>
              <w:t xml:space="preserve"> i może być stosowany zamiennie z drążkiem teleskopowym.</w:t>
            </w:r>
          </w:p>
          <w:p w14:paraId="6250363B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Drążek składa się z trzech części:</w:t>
            </w:r>
          </w:p>
          <w:p w14:paraId="3A3D502C" w14:textId="77777777" w:rsidR="00261325" w:rsidRPr="00355F95" w:rsidRDefault="00261325" w:rsidP="00261325">
            <w:pPr>
              <w:numPr>
                <w:ilvl w:val="0"/>
                <w:numId w:val="24"/>
              </w:numPr>
              <w:ind w:left="0"/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cześć górna 44cm</w:t>
            </w:r>
          </w:p>
          <w:p w14:paraId="5D39808C" w14:textId="77777777" w:rsidR="00261325" w:rsidRPr="00355F95" w:rsidRDefault="00261325" w:rsidP="00261325">
            <w:pPr>
              <w:numPr>
                <w:ilvl w:val="0"/>
                <w:numId w:val="24"/>
              </w:numPr>
              <w:ind w:left="0"/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część środkowa 44,8 cm  </w:t>
            </w:r>
          </w:p>
          <w:p w14:paraId="02056F87" w14:textId="77777777" w:rsidR="00261325" w:rsidRPr="00355F95" w:rsidRDefault="00261325" w:rsidP="00261325">
            <w:pPr>
              <w:numPr>
                <w:ilvl w:val="0"/>
                <w:numId w:val="24"/>
              </w:numPr>
              <w:ind w:left="0"/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cześć dolna 46 cm</w:t>
            </w:r>
          </w:p>
          <w:p w14:paraId="25943A67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Wymiary całkowite drążka po złożeniu: 118,5 cm</w:t>
            </w:r>
          </w:p>
          <w:p w14:paraId="42914947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AB4FAB0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02203B" w14:textId="77777777" w:rsidR="00261325" w:rsidRPr="00355F95" w:rsidRDefault="00261325" w:rsidP="00152944">
            <w:pPr>
              <w:rPr>
                <w:rFonts w:cstheme="minorHAnsi"/>
                <w:lang w:eastAsia="pl-PL"/>
              </w:rPr>
            </w:pPr>
            <w:r w:rsidRPr="00355F95">
              <w:rPr>
                <w:rFonts w:cstheme="minorHAnsi"/>
                <w:lang w:eastAsia="pl-PL"/>
              </w:rPr>
              <w:t>2.00 rocznie</w:t>
            </w:r>
          </w:p>
          <w:p w14:paraId="289B5FA9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006CCDC7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18D455B7" w14:textId="482A1499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24E912F1" w14:textId="77777777" w:rsidR="00261325" w:rsidRPr="00355F95" w:rsidRDefault="00261325" w:rsidP="00152944">
            <w:pPr>
              <w:rPr>
                <w:rFonts w:cstheme="minorHAnsi"/>
                <w:b/>
                <w:bCs/>
              </w:rPr>
            </w:pPr>
            <w:r w:rsidRPr="00355F95">
              <w:rPr>
                <w:rFonts w:cstheme="minorHAnsi"/>
              </w:rPr>
              <w:t xml:space="preserve">Szczotka do WC z podstawą, bagnet, </w:t>
            </w:r>
            <w:r w:rsidRPr="00355F95">
              <w:rPr>
                <w:rFonts w:cstheme="minorHAnsi"/>
                <w:b/>
                <w:bCs/>
              </w:rPr>
              <w:t>biała !</w:t>
            </w:r>
          </w:p>
          <w:p w14:paraId="1C8869A4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384973FF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</w:tcPr>
          <w:p w14:paraId="74F3D90C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95104" behindDoc="0" locked="0" layoutInCell="1" allowOverlap="1" wp14:anchorId="03623A20" wp14:editId="6A5C900D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99695</wp:posOffset>
                  </wp:positionV>
                  <wp:extent cx="253013" cy="506027"/>
                  <wp:effectExtent l="0" t="0" r="0" b="8890"/>
                  <wp:wrapNone/>
                  <wp:docPr id="200" name="Obraz 200" descr="Obraz zawierający narzędz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9B0B70-87B0-4851-AEA1-10DD25DFE2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Obraz 200" descr="Obraz zawierający narzędz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469B0B70-87B0-4851-AEA1-10DD25DFE2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6" r="39269"/>
                          <a:stretch/>
                        </pic:blipFill>
                        <pic:spPr>
                          <a:xfrm flipH="1">
                            <a:off x="0" y="0"/>
                            <a:ext cx="253013" cy="50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9DA9247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Komplet do WC szczotka z pojemnikiem plastikowym. Materiał: tworzywo sztuczne.</w:t>
            </w:r>
          </w:p>
          <w:p w14:paraId="612A7D71" w14:textId="77777777" w:rsidR="00261325" w:rsidRPr="00355F95" w:rsidRDefault="00261325" w:rsidP="00152944">
            <w:pPr>
              <w:jc w:val="both"/>
              <w:rPr>
                <w:rFonts w:cstheme="minorHAnsi"/>
                <w:bCs/>
                <w:color w:val="002060"/>
              </w:rPr>
            </w:pPr>
          </w:p>
          <w:p w14:paraId="361B351D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CD163F0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eastAsia="Times New Roman" w:cstheme="minorHAnsi"/>
                <w:lang w:eastAsia="pl-PL"/>
              </w:rPr>
              <w:t>kpl</w:t>
            </w:r>
            <w:proofErr w:type="spellEnd"/>
            <w:r w:rsidRPr="00355F95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F3D631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36.00 rocznie</w:t>
            </w:r>
          </w:p>
        </w:tc>
      </w:tr>
      <w:tr w:rsidR="00261325" w:rsidRPr="00281D11" w14:paraId="4D11493C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691EF2B4" w14:textId="1165007C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  <w:r w:rsidR="009F1BBE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6351D20F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MERIDA - </w:t>
            </w:r>
            <w:proofErr w:type="spellStart"/>
            <w:r w:rsidRPr="00355F95">
              <w:rPr>
                <w:rFonts w:cstheme="minorHAnsi"/>
                <w:b/>
                <w:bCs/>
              </w:rPr>
              <w:t>Mop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                     </w:t>
            </w:r>
            <w:r w:rsidRPr="00355F95">
              <w:rPr>
                <w:rFonts w:cstheme="minorHAnsi"/>
              </w:rPr>
              <w:t xml:space="preserve">z zakładkami STANDARD bawełniany 50 cm Symbol: </w:t>
            </w:r>
            <w:r w:rsidRPr="00355F95">
              <w:rPr>
                <w:rFonts w:cstheme="minorHAnsi"/>
                <w:b/>
                <w:bCs/>
              </w:rPr>
              <w:t>SKP150</w:t>
            </w:r>
          </w:p>
        </w:tc>
        <w:tc>
          <w:tcPr>
            <w:tcW w:w="1559" w:type="dxa"/>
            <w:shd w:val="clear" w:color="auto" w:fill="auto"/>
          </w:tcPr>
          <w:p w14:paraId="54F4799E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96128" behindDoc="1" locked="0" layoutInCell="1" allowOverlap="1" wp14:anchorId="7C0F25ED" wp14:editId="6C2EE1D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49530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198" name="Obraz 1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F99225-583F-428A-B19E-3619D7BD10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Obraz 94">
                            <a:extLst>
                              <a:ext uri="{FF2B5EF4-FFF2-40B4-BE49-F238E27FC236}">
                                <a16:creationId xmlns:a16="http://schemas.microsoft.com/office/drawing/2014/main" id="{82F99225-583F-428A-B19E-3619D7BD10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3" t="4281" r="10351" b="3891"/>
                          <a:stretch/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1EA7904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Opis:                                                </w:t>
            </w:r>
          </w:p>
          <w:p w14:paraId="5B316764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- wykonany z przędzy bawełnianej, wzmocniony materiał bazowy </w:t>
            </w:r>
            <w:proofErr w:type="spellStart"/>
            <w:r w:rsidRPr="00355F95">
              <w:rPr>
                <w:rFonts w:cstheme="minorHAnsi"/>
                <w:bCs/>
              </w:rPr>
              <w:t>mopa</w:t>
            </w:r>
            <w:proofErr w:type="spellEnd"/>
            <w:r w:rsidRPr="00355F95">
              <w:rPr>
                <w:rFonts w:cstheme="minorHAnsi"/>
                <w:bCs/>
              </w:rPr>
              <w:t xml:space="preserve">,     </w:t>
            </w:r>
          </w:p>
          <w:p w14:paraId="1158587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oznaczony kodem kolorów, pozwalającym oddzielić sektory czystości,</w:t>
            </w:r>
          </w:p>
          <w:p w14:paraId="0546D814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z niebieskim obszyciem,</w:t>
            </w:r>
          </w:p>
          <w:p w14:paraId="09DC1AA3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wysoka chłonność wody,</w:t>
            </w:r>
          </w:p>
          <w:p w14:paraId="5BF68880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odporny na kwasy i ługi,</w:t>
            </w:r>
          </w:p>
          <w:p w14:paraId="1BDF7390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mocowany do stelaża za pomocą zakładek,</w:t>
            </w:r>
          </w:p>
          <w:p w14:paraId="666125B7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przeznaczony do wielokrotnego użytku,</w:t>
            </w:r>
          </w:p>
          <w:p w14:paraId="37F0C57B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trwałość min. 120 prań.</w:t>
            </w:r>
          </w:p>
          <w:p w14:paraId="2AD4DE05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                                                                                   Wymiary: 50 x 13 cm,   </w:t>
            </w:r>
          </w:p>
          <w:p w14:paraId="43563398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</w:rPr>
              <w:t>Temperatura prania: 60°C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061686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9AF762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6</w:t>
            </w:r>
            <w:r w:rsidRPr="00355F95">
              <w:rPr>
                <w:rFonts w:eastAsia="Times New Roman" w:cstheme="minorHAnsi"/>
                <w:lang w:eastAsia="pl-PL"/>
              </w:rPr>
              <w:t>.00 rocznie</w:t>
            </w:r>
          </w:p>
        </w:tc>
      </w:tr>
      <w:tr w:rsidR="00261325" w:rsidRPr="00281D11" w14:paraId="72522D09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2B336C73" w14:textId="7FA71989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6ED42F99" w14:textId="77777777" w:rsidR="00261325" w:rsidRDefault="00261325" w:rsidP="0015294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MERIDA</w:t>
            </w:r>
          </w:p>
          <w:p w14:paraId="5D32E6C8" w14:textId="77777777" w:rsidR="00261325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9E742F">
              <w:rPr>
                <w:rFonts w:ascii="Calibri" w:hAnsi="Calibri" w:cs="Calibri"/>
                <w:color w:val="000000"/>
              </w:rPr>
              <w:t xml:space="preserve">Stelaż do </w:t>
            </w:r>
            <w:proofErr w:type="spellStart"/>
            <w:r w:rsidRPr="009E742F">
              <w:rPr>
                <w:rFonts w:ascii="Calibri" w:hAnsi="Calibri" w:cs="Calibri"/>
                <w:color w:val="000000"/>
              </w:rPr>
              <w:t>mopów</w:t>
            </w:r>
            <w:proofErr w:type="spellEnd"/>
            <w:r w:rsidRPr="009E742F">
              <w:rPr>
                <w:rFonts w:ascii="Calibri" w:hAnsi="Calibri" w:cs="Calibri"/>
                <w:color w:val="000000"/>
              </w:rPr>
              <w:t xml:space="preserve"> płaskich z zakładkami</w:t>
            </w:r>
            <w:r>
              <w:rPr>
                <w:rFonts w:ascii="Calibri" w:hAnsi="Calibri" w:cs="Calibri"/>
                <w:color w:val="000000"/>
              </w:rPr>
              <w:t xml:space="preserve"> 50 cm</w:t>
            </w:r>
          </w:p>
          <w:p w14:paraId="04CC7D92" w14:textId="77777777" w:rsidR="00261325" w:rsidRPr="00281D11" w:rsidRDefault="00261325" w:rsidP="00152944">
            <w:pPr>
              <w:rPr>
                <w:rFonts w:cstheme="minorHAnsi"/>
              </w:rPr>
            </w:pPr>
            <w:r w:rsidRPr="008F0A3D">
              <w:rPr>
                <w:rFonts w:ascii="Calibri" w:hAnsi="Calibri" w:cs="Calibri"/>
                <w:color w:val="000000"/>
              </w:rPr>
              <w:t>ST023</w:t>
            </w:r>
          </w:p>
        </w:tc>
        <w:tc>
          <w:tcPr>
            <w:tcW w:w="1559" w:type="dxa"/>
            <w:shd w:val="clear" w:color="auto" w:fill="auto"/>
          </w:tcPr>
          <w:p w14:paraId="33FA07A2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99FE58" wp14:editId="77BF53B3">
                  <wp:extent cx="660957" cy="652007"/>
                  <wp:effectExtent l="0" t="0" r="6350" b="0"/>
                  <wp:docPr id="42923511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84" cy="657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A03912B" w14:textId="77777777" w:rsidR="00261325" w:rsidRPr="00977318" w:rsidRDefault="00261325" w:rsidP="00977318">
            <w:pPr>
              <w:spacing w:after="100" w:afterAutospacing="1"/>
              <w:rPr>
                <w:rFonts w:cstheme="minorHAnsi"/>
                <w:color w:val="333333"/>
              </w:rPr>
            </w:pPr>
            <w:r w:rsidRPr="00977318">
              <w:rPr>
                <w:rFonts w:cstheme="minorHAnsi"/>
                <w:color w:val="333333"/>
              </w:rPr>
              <w:t xml:space="preserve">Stelaż do </w:t>
            </w:r>
            <w:proofErr w:type="spellStart"/>
            <w:r w:rsidRPr="00977318">
              <w:rPr>
                <w:rFonts w:cstheme="minorHAnsi"/>
                <w:color w:val="333333"/>
              </w:rPr>
              <w:t>mopów</w:t>
            </w:r>
            <w:proofErr w:type="spellEnd"/>
            <w:r w:rsidRPr="00977318">
              <w:rPr>
                <w:rFonts w:cstheme="minorHAnsi"/>
                <w:color w:val="333333"/>
              </w:rPr>
              <w:t xml:space="preserve"> płaskich z zakładkami 50cm</w:t>
            </w:r>
          </w:p>
          <w:p w14:paraId="139DE095" w14:textId="2DE2FD8E" w:rsidR="00261325" w:rsidRPr="00977318" w:rsidRDefault="00261325" w:rsidP="00977318">
            <w:pPr>
              <w:spacing w:after="100" w:afterAutospacing="1"/>
              <w:rPr>
                <w:rFonts w:cstheme="minorHAnsi"/>
                <w:color w:val="333333"/>
              </w:rPr>
            </w:pPr>
            <w:r w:rsidRPr="00977318">
              <w:rPr>
                <w:rFonts w:cstheme="minorHAnsi"/>
                <w:color w:val="333333"/>
              </w:rPr>
              <w:t>Szerokość: 13 cm</w:t>
            </w:r>
            <w:r w:rsidR="00977318">
              <w:rPr>
                <w:rFonts w:cstheme="minorHAnsi"/>
                <w:color w:val="333333"/>
              </w:rPr>
              <w:br/>
            </w:r>
            <w:r w:rsidRPr="00977318">
              <w:rPr>
                <w:rFonts w:cstheme="minorHAnsi"/>
                <w:color w:val="333333"/>
              </w:rPr>
              <w:t>Długość: 50 cm</w:t>
            </w:r>
            <w:r w:rsidR="00977318">
              <w:rPr>
                <w:rFonts w:cstheme="minorHAnsi"/>
                <w:color w:val="333333"/>
              </w:rPr>
              <w:br/>
            </w:r>
            <w:r w:rsidRPr="00977318">
              <w:rPr>
                <w:rFonts w:cstheme="minorHAnsi"/>
                <w:color w:val="333333"/>
              </w:rPr>
              <w:t>producent: MERIDA</w:t>
            </w:r>
            <w:r w:rsidR="00977318">
              <w:rPr>
                <w:rFonts w:cstheme="minorHAnsi"/>
                <w:color w:val="333333"/>
              </w:rPr>
              <w:br/>
            </w:r>
            <w:r w:rsidRPr="009E742F">
              <w:rPr>
                <w:rFonts w:cstheme="minorHAnsi"/>
                <w:color w:val="333333"/>
              </w:rPr>
              <w:t>symbol ST02</w:t>
            </w:r>
            <w:r>
              <w:rPr>
                <w:rFonts w:cstheme="minorHAnsi"/>
                <w:color w:val="333333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BD5F10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F4C5B9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lang w:eastAsia="pl-PL"/>
              </w:rPr>
              <w:t>2.00 rocznie</w:t>
            </w:r>
          </w:p>
        </w:tc>
      </w:tr>
      <w:tr w:rsidR="00261325" w:rsidRPr="00281D11" w14:paraId="4476FC17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596A283" w14:textId="488B9F85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EE55954" w14:textId="77777777" w:rsidR="00261325" w:rsidRDefault="00261325" w:rsidP="0015294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MERIDA</w:t>
            </w:r>
          </w:p>
          <w:p w14:paraId="0FA0A7E9" w14:textId="77777777" w:rsidR="00261325" w:rsidRPr="00281D11" w:rsidRDefault="00261325" w:rsidP="00152944">
            <w:pPr>
              <w:rPr>
                <w:rFonts w:cstheme="minorHAnsi"/>
              </w:rPr>
            </w:pPr>
            <w:r w:rsidRPr="009E742F">
              <w:rPr>
                <w:rFonts w:ascii="Calibri" w:hAnsi="Calibri" w:cs="Calibri"/>
                <w:color w:val="000000"/>
              </w:rPr>
              <w:t>Aluminiowy trzonek do stelaży i ściągaczek do wody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01419C">
              <w:rPr>
                <w:rFonts w:ascii="Calibri" w:hAnsi="Calibri" w:cs="Calibri"/>
                <w:color w:val="000000"/>
              </w:rPr>
              <w:t>SK005</w:t>
            </w:r>
            <w:r>
              <w:rPr>
                <w:rFonts w:ascii="Calibri" w:hAnsi="Calibri" w:cs="Calibri"/>
                <w:color w:val="000000"/>
              </w:rPr>
              <w:t xml:space="preserve"> 140 cm</w:t>
            </w:r>
          </w:p>
        </w:tc>
        <w:tc>
          <w:tcPr>
            <w:tcW w:w="1559" w:type="dxa"/>
            <w:shd w:val="clear" w:color="auto" w:fill="auto"/>
          </w:tcPr>
          <w:p w14:paraId="2156588F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1FB0326" wp14:editId="15B48BDE">
                  <wp:extent cx="786765" cy="628015"/>
                  <wp:effectExtent l="0" t="0" r="0" b="635"/>
                  <wp:docPr id="139338934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890214C" w14:textId="77777777" w:rsidR="00261325" w:rsidRPr="00D1281E" w:rsidRDefault="00261325" w:rsidP="00D1281E">
            <w:pPr>
              <w:spacing w:after="100" w:afterAutospacing="1"/>
              <w:rPr>
                <w:rFonts w:cstheme="minorHAnsi"/>
                <w:color w:val="333333"/>
              </w:rPr>
            </w:pPr>
            <w:r w:rsidRPr="00D1281E">
              <w:rPr>
                <w:rFonts w:cstheme="minorHAnsi"/>
                <w:color w:val="333333"/>
              </w:rPr>
              <w:t>Aluminiowy, uniwersalny trzonek do stelaży i ściągaczek do wody o długości 140 cm.</w:t>
            </w:r>
          </w:p>
          <w:p w14:paraId="1C5A0EB1" w14:textId="77777777" w:rsidR="00261325" w:rsidRPr="00D1281E" w:rsidRDefault="00261325" w:rsidP="00D1281E">
            <w:pPr>
              <w:spacing w:after="100" w:afterAutospacing="1"/>
              <w:rPr>
                <w:rFonts w:cstheme="minorHAnsi"/>
                <w:color w:val="333333"/>
              </w:rPr>
            </w:pPr>
            <w:r w:rsidRPr="00D1281E">
              <w:rPr>
                <w:rFonts w:cstheme="minorHAnsi"/>
                <w:color w:val="333333"/>
              </w:rPr>
              <w:t>producent: MERIDA</w:t>
            </w:r>
          </w:p>
          <w:p w14:paraId="45F26AFA" w14:textId="77777777" w:rsidR="00261325" w:rsidRPr="00281D11" w:rsidRDefault="00261325" w:rsidP="00152944">
            <w:pPr>
              <w:rPr>
                <w:rFonts w:cstheme="minorHAnsi"/>
              </w:rPr>
            </w:pPr>
            <w:r w:rsidRPr="008D4170">
              <w:rPr>
                <w:rFonts w:cstheme="minorHAnsi"/>
                <w:color w:val="333333"/>
              </w:rPr>
              <w:t>symbol SK005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FFEC804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C416E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lang w:eastAsia="pl-PL"/>
              </w:rPr>
              <w:t>2.00 rocznie</w:t>
            </w:r>
          </w:p>
        </w:tc>
      </w:tr>
      <w:tr w:rsidR="00261325" w:rsidRPr="00281D11" w14:paraId="5A121B02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23B1E42F" w14:textId="2F7389CF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7A8BB324" w14:textId="77777777" w:rsidR="00261325" w:rsidRPr="009B0AB0" w:rsidRDefault="00261325" w:rsidP="00152944">
            <w:pPr>
              <w:rPr>
                <w:rFonts w:cstheme="minorHAnsi"/>
                <w:color w:val="000000"/>
              </w:rPr>
            </w:pPr>
            <w:r w:rsidRPr="00355F95">
              <w:rPr>
                <w:rFonts w:cstheme="minorHAnsi"/>
                <w:b/>
                <w:bCs/>
                <w:color w:val="000000"/>
              </w:rPr>
              <w:t xml:space="preserve">MERIDA </w:t>
            </w:r>
            <w:r w:rsidRPr="00355F95">
              <w:rPr>
                <w:rFonts w:cstheme="minorHAnsi"/>
                <w:color w:val="000000"/>
              </w:rPr>
              <w:t xml:space="preserve">- </w:t>
            </w:r>
            <w:r w:rsidRPr="009B0AB0">
              <w:rPr>
                <w:rFonts w:cstheme="minorHAnsi"/>
                <w:color w:val="000000"/>
              </w:rPr>
              <w:t xml:space="preserve">Stelaż do </w:t>
            </w:r>
            <w:proofErr w:type="spellStart"/>
            <w:r w:rsidRPr="009B0AB0">
              <w:rPr>
                <w:rFonts w:cstheme="minorHAnsi"/>
                <w:color w:val="000000"/>
              </w:rPr>
              <w:t>mopów</w:t>
            </w:r>
            <w:proofErr w:type="spellEnd"/>
            <w:r w:rsidRPr="009B0AB0">
              <w:rPr>
                <w:rFonts w:cstheme="minorHAnsi"/>
                <w:color w:val="000000"/>
              </w:rPr>
              <w:t xml:space="preserve"> płaskich z zakładkami, wymiary 40 x 11 cm</w:t>
            </w:r>
          </w:p>
          <w:p w14:paraId="5C6464A3" w14:textId="77777777" w:rsidR="00261325" w:rsidRPr="00281D11" w:rsidRDefault="00261325" w:rsidP="00152944">
            <w:pPr>
              <w:rPr>
                <w:rFonts w:cstheme="minorHAnsi"/>
              </w:rPr>
            </w:pPr>
            <w:r w:rsidRPr="009B0AB0">
              <w:rPr>
                <w:rFonts w:cstheme="minorHAnsi"/>
                <w:b/>
                <w:bCs/>
                <w:color w:val="000000"/>
              </w:rPr>
              <w:t>ST022</w:t>
            </w:r>
          </w:p>
        </w:tc>
        <w:tc>
          <w:tcPr>
            <w:tcW w:w="1559" w:type="dxa"/>
            <w:shd w:val="clear" w:color="auto" w:fill="auto"/>
          </w:tcPr>
          <w:p w14:paraId="1275A519" w14:textId="77777777" w:rsidR="00261325" w:rsidRPr="00355F95" w:rsidRDefault="00261325" w:rsidP="00152944">
            <w:pPr>
              <w:spacing w:after="160" w:line="259" w:lineRule="auto"/>
              <w:rPr>
                <w:rFonts w:cstheme="minorHAnsi"/>
              </w:rPr>
            </w:pPr>
          </w:p>
          <w:p w14:paraId="464B686E" w14:textId="77777777" w:rsidR="00261325" w:rsidRPr="00355F95" w:rsidRDefault="00261325" w:rsidP="00152944">
            <w:pPr>
              <w:spacing w:after="160" w:line="259" w:lineRule="auto"/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inline distT="0" distB="0" distL="0" distR="0" wp14:anchorId="4A668CEE" wp14:editId="5B3969AA">
                  <wp:extent cx="708660" cy="375920"/>
                  <wp:effectExtent l="0" t="0" r="0" b="5080"/>
                  <wp:docPr id="51" name="Obraz 50" descr="Obraz zawierający narzędzie&#10;&#10;Opis wygenerowany automatycznie przy średnim poziomie pewnośc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A5C92E-EC26-440F-974A-82EB2328DA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az 50" descr="Obraz zawierający narzędzie&#10;&#10;Opis wygenerowany automatycznie przy średnim poziomie pewności">
                            <a:extLst>
                              <a:ext uri="{FF2B5EF4-FFF2-40B4-BE49-F238E27FC236}">
                                <a16:creationId xmlns:a16="http://schemas.microsoft.com/office/drawing/2014/main" id="{79A5C92E-EC26-440F-974A-82EB2328DA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9" t="28799" r="17745" b="28921"/>
                          <a:stretch/>
                        </pic:blipFill>
                        <pic:spPr>
                          <a:xfrm>
                            <a:off x="0" y="0"/>
                            <a:ext cx="70866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20E37" w14:textId="77777777" w:rsidR="00261325" w:rsidRPr="00355F95" w:rsidRDefault="00261325" w:rsidP="00152944">
            <w:pPr>
              <w:spacing w:after="160" w:line="259" w:lineRule="auto"/>
              <w:rPr>
                <w:rFonts w:cstheme="minorHAnsi"/>
              </w:rPr>
            </w:pPr>
          </w:p>
          <w:p w14:paraId="42182E0B" w14:textId="77777777" w:rsidR="00261325" w:rsidRPr="00355F95" w:rsidRDefault="00261325" w:rsidP="00152944">
            <w:pPr>
              <w:spacing w:after="160" w:line="259" w:lineRule="auto"/>
              <w:rPr>
                <w:rFonts w:cstheme="minorHAnsi"/>
              </w:rPr>
            </w:pPr>
          </w:p>
          <w:p w14:paraId="34AB4293" w14:textId="77777777" w:rsidR="00261325" w:rsidRPr="00355F95" w:rsidRDefault="00261325" w:rsidP="00152944">
            <w:pPr>
              <w:spacing w:after="160" w:line="259" w:lineRule="auto"/>
              <w:rPr>
                <w:rFonts w:cstheme="minorHAnsi"/>
              </w:rPr>
            </w:pPr>
          </w:p>
          <w:p w14:paraId="2925CE6E" w14:textId="77777777" w:rsidR="00261325" w:rsidRPr="00355F95" w:rsidRDefault="00261325" w:rsidP="00152944">
            <w:pPr>
              <w:spacing w:after="160" w:line="259" w:lineRule="auto"/>
              <w:rPr>
                <w:rFonts w:cstheme="minorHAnsi"/>
              </w:rPr>
            </w:pPr>
          </w:p>
          <w:p w14:paraId="2A6D2150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3544" w:type="dxa"/>
            <w:shd w:val="clear" w:color="auto" w:fill="auto"/>
          </w:tcPr>
          <w:p w14:paraId="37A3BB40" w14:textId="77777777" w:rsidR="00261325" w:rsidRPr="009B0AB0" w:rsidRDefault="00261325" w:rsidP="00152944">
            <w:pPr>
              <w:rPr>
                <w:rFonts w:cstheme="minorHAnsi"/>
              </w:rPr>
            </w:pPr>
            <w:r w:rsidRPr="009B0AB0">
              <w:rPr>
                <w:rFonts w:cstheme="minorHAnsi"/>
              </w:rPr>
              <w:lastRenderedPageBreak/>
              <w:t xml:space="preserve">Stelaż do </w:t>
            </w:r>
            <w:proofErr w:type="spellStart"/>
            <w:r w:rsidRPr="009B0AB0">
              <w:rPr>
                <w:rFonts w:cstheme="minorHAnsi"/>
              </w:rPr>
              <w:t>mopów</w:t>
            </w:r>
            <w:proofErr w:type="spellEnd"/>
            <w:r w:rsidRPr="009B0AB0">
              <w:rPr>
                <w:rFonts w:cstheme="minorHAnsi"/>
              </w:rPr>
              <w:t xml:space="preserve"> płaskich z zakładkami </w:t>
            </w:r>
            <w:r>
              <w:rPr>
                <w:rFonts w:cstheme="minorHAnsi"/>
              </w:rPr>
              <w:t>4</w:t>
            </w:r>
            <w:r w:rsidRPr="009B0AB0">
              <w:rPr>
                <w:rFonts w:cstheme="minorHAnsi"/>
              </w:rPr>
              <w:t>0cm</w:t>
            </w:r>
          </w:p>
          <w:p w14:paraId="1F536124" w14:textId="77777777" w:rsidR="00261325" w:rsidRPr="009B0AB0" w:rsidRDefault="00261325" w:rsidP="00152944">
            <w:pPr>
              <w:rPr>
                <w:rFonts w:cstheme="minorHAnsi"/>
              </w:rPr>
            </w:pPr>
            <w:r w:rsidRPr="009B0AB0">
              <w:rPr>
                <w:rFonts w:cstheme="minorHAnsi"/>
              </w:rPr>
              <w:t>Szerokość: 1</w:t>
            </w:r>
            <w:r>
              <w:rPr>
                <w:rFonts w:cstheme="minorHAnsi"/>
              </w:rPr>
              <w:t>1</w:t>
            </w:r>
            <w:r w:rsidRPr="009B0AB0">
              <w:rPr>
                <w:rFonts w:cstheme="minorHAnsi"/>
              </w:rPr>
              <w:t xml:space="preserve"> cm</w:t>
            </w:r>
          </w:p>
          <w:p w14:paraId="5CC26237" w14:textId="77777777" w:rsidR="00261325" w:rsidRPr="009B0AB0" w:rsidRDefault="00261325" w:rsidP="00152944">
            <w:pPr>
              <w:rPr>
                <w:rFonts w:cstheme="minorHAnsi"/>
              </w:rPr>
            </w:pPr>
            <w:r w:rsidRPr="009B0AB0">
              <w:rPr>
                <w:rFonts w:cstheme="minorHAnsi"/>
              </w:rPr>
              <w:t xml:space="preserve">Długość: </w:t>
            </w:r>
            <w:r>
              <w:rPr>
                <w:rFonts w:cstheme="minorHAnsi"/>
              </w:rPr>
              <w:t>4</w:t>
            </w:r>
            <w:r w:rsidRPr="009B0AB0">
              <w:rPr>
                <w:rFonts w:cstheme="minorHAnsi"/>
              </w:rPr>
              <w:t>0 cm</w:t>
            </w:r>
          </w:p>
          <w:p w14:paraId="283EC467" w14:textId="77777777" w:rsidR="00261325" w:rsidRPr="009B0AB0" w:rsidRDefault="00261325" w:rsidP="00152944">
            <w:pPr>
              <w:rPr>
                <w:rFonts w:cstheme="minorHAnsi"/>
              </w:rPr>
            </w:pPr>
            <w:r w:rsidRPr="009B0AB0">
              <w:rPr>
                <w:rFonts w:cstheme="minorHAnsi"/>
              </w:rPr>
              <w:t>producent: MERIDA</w:t>
            </w:r>
          </w:p>
          <w:p w14:paraId="0B0176E4" w14:textId="77777777" w:rsidR="00261325" w:rsidRPr="00355F95" w:rsidRDefault="00261325" w:rsidP="00152944">
            <w:pPr>
              <w:rPr>
                <w:rFonts w:cstheme="minorHAnsi"/>
              </w:rPr>
            </w:pPr>
            <w:r w:rsidRPr="009B0AB0">
              <w:rPr>
                <w:rFonts w:cstheme="minorHAnsi"/>
              </w:rPr>
              <w:t>symbol ST02</w:t>
            </w:r>
            <w:r>
              <w:rPr>
                <w:rFonts w:cstheme="minorHAnsi"/>
              </w:rPr>
              <w:t>2</w:t>
            </w:r>
          </w:p>
          <w:p w14:paraId="523AC9A4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345676FD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741F9CA7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BC99D36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355F95">
              <w:rPr>
                <w:rFonts w:eastAsia="Times New Roman" w:cstheme="minorHAnsi"/>
                <w:lang w:eastAsia="pl-PL"/>
              </w:rPr>
              <w:t>kpl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00A12C36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4.00 rocznie </w:t>
            </w:r>
          </w:p>
          <w:p w14:paraId="4229D661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2C00F15B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03A303E2" w14:textId="7E7A918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1FD894A6" w14:textId="77777777" w:rsidR="0026132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>MERIDA</w:t>
            </w:r>
            <w:r w:rsidRPr="00355F95">
              <w:rPr>
                <w:rFonts w:cstheme="minorHAnsi"/>
              </w:rPr>
              <w:t xml:space="preserve"> - </w:t>
            </w:r>
            <w:proofErr w:type="spellStart"/>
            <w:r w:rsidRPr="00495BA0">
              <w:rPr>
                <w:rFonts w:cstheme="minorHAnsi"/>
              </w:rPr>
              <w:t>Mop</w:t>
            </w:r>
            <w:proofErr w:type="spellEnd"/>
            <w:r w:rsidRPr="00495BA0">
              <w:rPr>
                <w:rFonts w:cstheme="minorHAnsi"/>
              </w:rPr>
              <w:t xml:space="preserve"> z kieszeniami i zakładkami ECONOMY z </w:t>
            </w:r>
            <w:proofErr w:type="spellStart"/>
            <w:r w:rsidRPr="00495BA0">
              <w:rPr>
                <w:rFonts w:cstheme="minorHAnsi"/>
              </w:rPr>
              <w:t>mikrowłókna</w:t>
            </w:r>
            <w:proofErr w:type="spellEnd"/>
            <w:r w:rsidRPr="00495BA0">
              <w:rPr>
                <w:rFonts w:cstheme="minorHAnsi"/>
              </w:rPr>
              <w:t xml:space="preserve"> 40 cm</w:t>
            </w:r>
          </w:p>
          <w:p w14:paraId="52CB69D6" w14:textId="77777777" w:rsidR="00261325" w:rsidRDefault="00261325" w:rsidP="00152944">
            <w:pPr>
              <w:rPr>
                <w:rFonts w:cstheme="minorHAnsi"/>
              </w:rPr>
            </w:pPr>
            <w:r w:rsidRPr="00495BA0">
              <w:rPr>
                <w:rFonts w:cstheme="minorHAnsi"/>
              </w:rPr>
              <w:t xml:space="preserve">symbol </w:t>
            </w:r>
          </w:p>
          <w:p w14:paraId="60A82629" w14:textId="77777777" w:rsidR="00261325" w:rsidRPr="00495BA0" w:rsidRDefault="00261325" w:rsidP="00152944">
            <w:pPr>
              <w:rPr>
                <w:rFonts w:cstheme="minorHAnsi"/>
                <w:b/>
                <w:bCs/>
              </w:rPr>
            </w:pPr>
            <w:r w:rsidRPr="00495BA0">
              <w:rPr>
                <w:rFonts w:cstheme="minorHAnsi"/>
                <w:b/>
                <w:bCs/>
              </w:rPr>
              <w:t>SEP042</w:t>
            </w:r>
          </w:p>
        </w:tc>
        <w:tc>
          <w:tcPr>
            <w:tcW w:w="1559" w:type="dxa"/>
            <w:shd w:val="clear" w:color="auto" w:fill="auto"/>
          </w:tcPr>
          <w:p w14:paraId="2DCCD08E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4978B7B" wp14:editId="04CEB6AB">
                  <wp:extent cx="689919" cy="689919"/>
                  <wp:effectExtent l="0" t="0" r="0" b="0"/>
                  <wp:docPr id="1987895494" name="Obraz 3" descr="Obraz zawierający tekst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895494" name="Obraz 3" descr="Obraz zawierający tekst, Prostoką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603" cy="696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569B360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-biały, o wymiarach 40 x 11 cm</w:t>
            </w:r>
          </w:p>
          <w:p w14:paraId="631330E8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pochłaniają nawet najmniejsze cząstki brudu</w:t>
            </w:r>
          </w:p>
          <w:p w14:paraId="7248159C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doskonałe do wszelkich powierzchni podłóg: porowatych i gładkich</w:t>
            </w:r>
          </w:p>
          <w:p w14:paraId="52720000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można stosować na sucho lub wilgotno</w:t>
            </w:r>
          </w:p>
          <w:p w14:paraId="7A76E36D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bardzo dobrze chłoną wodę</w:t>
            </w:r>
          </w:p>
          <w:p w14:paraId="3DFFCE39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mocowane do stelaża za pomocą zakładek</w:t>
            </w:r>
          </w:p>
          <w:p w14:paraId="199743D7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prać bez środków zmiękczających</w:t>
            </w:r>
          </w:p>
          <w:p w14:paraId="5B124E7E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</w:p>
          <w:p w14:paraId="685A2B3C" w14:textId="77777777" w:rsidR="00261325" w:rsidRPr="00355F95" w:rsidRDefault="00261325" w:rsidP="00152944">
            <w:pPr>
              <w:jc w:val="both"/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6639997A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                                                                 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C1C0C0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0C6104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40</w:t>
            </w:r>
            <w:r w:rsidRPr="00355F95">
              <w:rPr>
                <w:rFonts w:eastAsia="Times New Roman" w:cstheme="minorHAnsi"/>
                <w:lang w:eastAsia="pl-PL"/>
              </w:rPr>
              <w:t xml:space="preserve">.00 rocznie </w:t>
            </w:r>
          </w:p>
          <w:p w14:paraId="23F29312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</w:tr>
      <w:tr w:rsidR="00261325" w:rsidRPr="00281D11" w14:paraId="4F9AABFD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3B380567" w14:textId="3F2DE540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6F3415FC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>Merida-</w:t>
            </w:r>
            <w:proofErr w:type="spellStart"/>
            <w:r w:rsidRPr="00355F95">
              <w:rPr>
                <w:rFonts w:cstheme="minorHAnsi"/>
                <w:b/>
                <w:bCs/>
              </w:rPr>
              <w:t>Mop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z zakładkami ECONOMY z mikrofazy 40cm, Symbol SEP142.</w:t>
            </w:r>
          </w:p>
        </w:tc>
        <w:tc>
          <w:tcPr>
            <w:tcW w:w="1559" w:type="dxa"/>
            <w:shd w:val="clear" w:color="auto" w:fill="auto"/>
          </w:tcPr>
          <w:p w14:paraId="3C3C4F05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inline distT="0" distB="0" distL="0" distR="0" wp14:anchorId="09426E74" wp14:editId="549411AF">
                  <wp:extent cx="659765" cy="610235"/>
                  <wp:effectExtent l="0" t="0" r="6985" b="0"/>
                  <wp:docPr id="211087780" name="Obraz 1" descr="Obraz zawierający tekst, Prostokąt, koperta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87780" name="Obraz 1" descr="Obraz zawierający tekst, Prostokąt, koperta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0B05100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-biały, o wymiarach 40 x 11 cm</w:t>
            </w:r>
          </w:p>
          <w:p w14:paraId="37205334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pochłaniają nawet najmniejsze cząstki brudu</w:t>
            </w:r>
          </w:p>
          <w:p w14:paraId="6E24C270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doskonałe do wszelkich powierzchni podłóg: porowatych i gładkich</w:t>
            </w:r>
          </w:p>
          <w:p w14:paraId="134426A5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można stosować na sucho lub wilgotno</w:t>
            </w:r>
          </w:p>
          <w:p w14:paraId="388B4768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bardzo dobrze chłoną wodę</w:t>
            </w:r>
          </w:p>
          <w:p w14:paraId="523F34DA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mocowane do stelaża za pomocą zakładek</w:t>
            </w:r>
          </w:p>
          <w:p w14:paraId="5DDB6164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- prać bez środków zmiękczających</w:t>
            </w:r>
          </w:p>
          <w:p w14:paraId="44341D2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</w:p>
          <w:p w14:paraId="1E4E7918" w14:textId="77777777" w:rsidR="00261325" w:rsidRPr="00355F95" w:rsidRDefault="00261325" w:rsidP="00152944">
            <w:pPr>
              <w:jc w:val="both"/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4151C10E" w14:textId="77777777" w:rsidR="00907732" w:rsidRDefault="00261325" w:rsidP="00152944">
            <w:pPr>
              <w:rPr>
                <w:bCs/>
                <w:color w:val="002060"/>
              </w:rPr>
            </w:pPr>
            <w:r w:rsidRPr="00355F95">
              <w:rPr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                    </w:t>
            </w:r>
          </w:p>
          <w:p w14:paraId="43885C18" w14:textId="2A8166CE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bCs/>
                <w:color w:val="002060"/>
              </w:rPr>
              <w:t xml:space="preserve">                                             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41DE68" w14:textId="77777777" w:rsidR="00261325" w:rsidRPr="00355F95" w:rsidRDefault="00261325" w:rsidP="00152944">
            <w:pPr>
              <w:jc w:val="center"/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  <w:p w14:paraId="36FE25E1" w14:textId="77777777" w:rsidR="00261325" w:rsidRPr="00281D11" w:rsidRDefault="00261325" w:rsidP="00152944">
            <w:pPr>
              <w:rPr>
                <w:rFonts w:cstheme="minorHAns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F000A5F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lang w:eastAsia="pl-PL"/>
              </w:rPr>
              <w:t>12.00 rocznie</w:t>
            </w:r>
          </w:p>
        </w:tc>
      </w:tr>
      <w:tr w:rsidR="00261325" w:rsidRPr="00281D11" w14:paraId="3D190EFB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BC4DBB4" w14:textId="5EC08FCE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4A2D7D94" w14:textId="77777777" w:rsidR="00261325" w:rsidRPr="001110FB" w:rsidRDefault="00261325" w:rsidP="00152944">
            <w:pPr>
              <w:rPr>
                <w:rFonts w:eastAsia="Calibri" w:cstheme="minorHAnsi"/>
                <w:b/>
                <w:bCs/>
                <w:color w:val="232323"/>
                <w:shd w:val="clear" w:color="auto" w:fill="FFFFFF"/>
                <w14:ligatures w14:val="standardContextual"/>
              </w:rPr>
            </w:pPr>
            <w:r w:rsidRPr="001110FB">
              <w:rPr>
                <w:rFonts w:eastAsia="Calibri" w:cstheme="minorHAnsi"/>
                <w:b/>
                <w:bCs/>
                <w:color w:val="232323"/>
                <w:shd w:val="clear" w:color="auto" w:fill="FFFFFF"/>
                <w14:ligatures w14:val="standardContextual"/>
              </w:rPr>
              <w:t>MERIDA</w:t>
            </w:r>
          </w:p>
          <w:p w14:paraId="4E3773E7" w14:textId="77777777" w:rsidR="00261325" w:rsidRDefault="00261325" w:rsidP="00152944">
            <w:pPr>
              <w:rPr>
                <w:rFonts w:eastAsia="Calibri" w:cstheme="minorHAnsi"/>
                <w:color w:val="232323"/>
                <w:shd w:val="clear" w:color="auto" w:fill="FFFFFF"/>
                <w14:ligatures w14:val="standardContextual"/>
              </w:rPr>
            </w:pPr>
            <w:proofErr w:type="spellStart"/>
            <w:r w:rsidRPr="000B5AD0">
              <w:rPr>
                <w:rFonts w:eastAsia="Calibri" w:cstheme="minorHAnsi"/>
                <w:color w:val="232323"/>
                <w:shd w:val="clear" w:color="auto" w:fill="FFFFFF"/>
                <w14:ligatures w14:val="standardContextual"/>
              </w:rPr>
              <w:t>Mop</w:t>
            </w:r>
            <w:proofErr w:type="spellEnd"/>
            <w:r w:rsidRPr="000B5AD0">
              <w:rPr>
                <w:rFonts w:eastAsia="Calibri" w:cstheme="minorHAnsi"/>
                <w:color w:val="232323"/>
                <w:shd w:val="clear" w:color="auto" w:fill="FFFFFF"/>
                <w14:ligatures w14:val="standardContextual"/>
              </w:rPr>
              <w:t xml:space="preserve"> z zakładkami OPTIMUM bawełniany 50 cm</w:t>
            </w:r>
          </w:p>
          <w:p w14:paraId="4066364A" w14:textId="77777777" w:rsidR="00261325" w:rsidRPr="000B5AD0" w:rsidRDefault="00261325" w:rsidP="00152944">
            <w:pPr>
              <w:rPr>
                <w:rFonts w:cstheme="minorHAnsi"/>
                <w:b/>
                <w:bCs/>
              </w:rPr>
            </w:pPr>
            <w:r w:rsidRPr="000B5AD0">
              <w:rPr>
                <w:rFonts w:cstheme="minorHAnsi"/>
                <w:b/>
                <w:bCs/>
              </w:rPr>
              <w:t>SOP150</w:t>
            </w:r>
          </w:p>
        </w:tc>
        <w:tc>
          <w:tcPr>
            <w:tcW w:w="1559" w:type="dxa"/>
            <w:shd w:val="clear" w:color="auto" w:fill="auto"/>
          </w:tcPr>
          <w:p w14:paraId="2C3D98C4" w14:textId="77777777" w:rsidR="00261325" w:rsidRPr="00355F95" w:rsidRDefault="00261325" w:rsidP="00152944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cstheme="minorHAnsi"/>
                <w:noProof/>
              </w:rPr>
            </w:pPr>
          </w:p>
          <w:p w14:paraId="521A4F8C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F775398" wp14:editId="2FCED313">
                  <wp:extent cx="598805" cy="598805"/>
                  <wp:effectExtent l="0" t="0" r="0" b="0"/>
                  <wp:docPr id="1937106544" name="Obraz 4" descr="Obraz zawierający tekst, podpaska higienicz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106544" name="Obraz 4" descr="Obraz zawierający tekst, podpaska higienicz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78" cy="600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66A9E7A" w14:textId="77777777" w:rsidR="00261325" w:rsidRDefault="00261325" w:rsidP="00152944">
            <w:pPr>
              <w:jc w:val="both"/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>Wymiary</w:t>
            </w:r>
            <w:r>
              <w:rPr>
                <w:rFonts w:cstheme="minorHAnsi"/>
                <w:bCs/>
              </w:rPr>
              <w:t xml:space="preserve">: </w:t>
            </w:r>
            <w:r w:rsidRPr="000B5AD0">
              <w:rPr>
                <w:rFonts w:cstheme="minorHAnsi"/>
                <w:bCs/>
              </w:rPr>
              <w:t>50 x 13 cm</w:t>
            </w:r>
          </w:p>
          <w:p w14:paraId="534E8862" w14:textId="77777777" w:rsidR="00261325" w:rsidRPr="001110FB" w:rsidRDefault="00261325" w:rsidP="00152944">
            <w:pPr>
              <w:jc w:val="both"/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>symbol SOP150</w:t>
            </w:r>
          </w:p>
          <w:p w14:paraId="06D2FE2F" w14:textId="77777777" w:rsidR="00261325" w:rsidRPr="000B5AD0" w:rsidRDefault="00261325" w:rsidP="00152944">
            <w:pPr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>- wykonany z selekcjonowanej i bielonej przędzy bawełnianej</w:t>
            </w:r>
          </w:p>
          <w:p w14:paraId="676DF7BC" w14:textId="77777777" w:rsidR="00261325" w:rsidRPr="000B5AD0" w:rsidRDefault="00261325" w:rsidP="00152944">
            <w:pPr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 xml:space="preserve">- wzmocniony materiał bazowy </w:t>
            </w:r>
            <w:proofErr w:type="spellStart"/>
            <w:r w:rsidRPr="000B5AD0">
              <w:rPr>
                <w:rFonts w:cstheme="minorHAnsi"/>
                <w:bCs/>
              </w:rPr>
              <w:t>mopa</w:t>
            </w:r>
            <w:proofErr w:type="spellEnd"/>
          </w:p>
          <w:p w14:paraId="00C5DD03" w14:textId="77777777" w:rsidR="00261325" w:rsidRPr="000B5AD0" w:rsidRDefault="00261325" w:rsidP="00152944">
            <w:pPr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lastRenderedPageBreak/>
              <w:t xml:space="preserve">- oznaczony kodem kolorów, pozwalającym oddzielić sektory czystości </w:t>
            </w:r>
          </w:p>
          <w:p w14:paraId="41BC7D47" w14:textId="77777777" w:rsidR="00261325" w:rsidRPr="000B5AD0" w:rsidRDefault="00261325" w:rsidP="00152944">
            <w:pPr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>- z niebieskim obszyciem</w:t>
            </w:r>
          </w:p>
          <w:p w14:paraId="771EE7AE" w14:textId="77777777" w:rsidR="00261325" w:rsidRPr="000B5AD0" w:rsidRDefault="00261325" w:rsidP="00152944">
            <w:pPr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>- najwyższa chłonność wody (do 350%)</w:t>
            </w:r>
          </w:p>
          <w:p w14:paraId="77AAF02C" w14:textId="77777777" w:rsidR="00261325" w:rsidRPr="000B5AD0" w:rsidRDefault="00261325" w:rsidP="00152944">
            <w:pPr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>- odporny na kwasy i ługi</w:t>
            </w:r>
          </w:p>
          <w:p w14:paraId="73CCD2D3" w14:textId="77777777" w:rsidR="00261325" w:rsidRPr="000B5AD0" w:rsidRDefault="00261325" w:rsidP="00152944">
            <w:pPr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>- mocowany do stelaża za pomocą zakładek</w:t>
            </w:r>
          </w:p>
          <w:p w14:paraId="13C0D8D3" w14:textId="77777777" w:rsidR="00261325" w:rsidRPr="000B5AD0" w:rsidRDefault="00261325" w:rsidP="00152944">
            <w:pPr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>- przeznaczony do wielokrotnego użytku</w:t>
            </w:r>
          </w:p>
          <w:p w14:paraId="684AC6FB" w14:textId="77777777" w:rsidR="00261325" w:rsidRDefault="00261325" w:rsidP="00152944">
            <w:pPr>
              <w:rPr>
                <w:rFonts w:cstheme="minorHAnsi"/>
                <w:bCs/>
              </w:rPr>
            </w:pPr>
            <w:r w:rsidRPr="000B5AD0">
              <w:rPr>
                <w:rFonts w:cstheme="minorHAnsi"/>
                <w:bCs/>
              </w:rPr>
              <w:t>- trwałość min. 200 prań</w:t>
            </w:r>
          </w:p>
          <w:p w14:paraId="17C06B18" w14:textId="77777777" w:rsidR="00261325" w:rsidRDefault="00261325" w:rsidP="00152944">
            <w:pPr>
              <w:rPr>
                <w:rFonts w:cstheme="minorHAnsi"/>
                <w:bCs/>
              </w:rPr>
            </w:pPr>
          </w:p>
          <w:p w14:paraId="1AAE4441" w14:textId="77777777" w:rsidR="00D1281E" w:rsidRPr="00355F95" w:rsidRDefault="00D1281E" w:rsidP="00D1281E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683ACDBA" w14:textId="2A7D4217" w:rsidR="00261325" w:rsidRPr="00281D11" w:rsidRDefault="00D1281E" w:rsidP="00D1281E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  <w:color w:val="002060"/>
              </w:rPr>
              <w:t>W przypadku chęci zaoferowania produktu równoważnego (zamiennego)  koniecznie jest przetestowanie produktu przez Zamawiającego przed jego ewentualnym dopuszczeniem do asortymentu (OPZ).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F34524" w14:textId="77777777" w:rsidR="00261325" w:rsidRPr="00281D11" w:rsidRDefault="00261325" w:rsidP="00152944">
            <w:pPr>
              <w:rPr>
                <w:rFonts w:cstheme="minorHAnsi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B0577C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lang w:eastAsia="pl-PL"/>
              </w:rPr>
              <w:t>12</w:t>
            </w:r>
            <w:r w:rsidRPr="00355F95">
              <w:rPr>
                <w:rFonts w:cstheme="minorHAnsi"/>
                <w:lang w:eastAsia="pl-PL"/>
              </w:rPr>
              <w:t>.00 rocznie</w:t>
            </w:r>
          </w:p>
        </w:tc>
      </w:tr>
      <w:tr w:rsidR="00261325" w:rsidRPr="00281D11" w14:paraId="1BB594BF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05609259" w14:textId="7868163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64DB07AB" w14:textId="77777777" w:rsidR="00261325" w:rsidRPr="00281D11" w:rsidRDefault="00261325" w:rsidP="00152944">
            <w:pPr>
              <w:rPr>
                <w:rFonts w:cstheme="minorHAnsi"/>
              </w:rPr>
            </w:pPr>
            <w:proofErr w:type="spellStart"/>
            <w:r w:rsidRPr="002B2F96">
              <w:rPr>
                <w:rFonts w:ascii="Calibri" w:hAnsi="Calibri" w:cs="Calibri"/>
                <w:color w:val="000000"/>
              </w:rPr>
              <w:t>Mop</w:t>
            </w:r>
            <w:proofErr w:type="spellEnd"/>
            <w:r w:rsidRPr="002B2F96">
              <w:rPr>
                <w:rFonts w:ascii="Calibri" w:hAnsi="Calibri" w:cs="Calibri"/>
                <w:color w:val="000000"/>
              </w:rPr>
              <w:t xml:space="preserve"> MERIDA paskowy z </w:t>
            </w:r>
            <w:proofErr w:type="spellStart"/>
            <w:r w:rsidRPr="002B2F96">
              <w:rPr>
                <w:rFonts w:ascii="Calibri" w:hAnsi="Calibri" w:cs="Calibri"/>
                <w:color w:val="000000"/>
              </w:rPr>
              <w:t>mikrowłókna</w:t>
            </w:r>
            <w:proofErr w:type="spellEnd"/>
            <w:r w:rsidRPr="002B2F96">
              <w:rPr>
                <w:rFonts w:ascii="Calibri" w:hAnsi="Calibri" w:cs="Calibri"/>
                <w:color w:val="000000"/>
              </w:rPr>
              <w:t xml:space="preserve"> 220g</w:t>
            </w:r>
          </w:p>
        </w:tc>
        <w:tc>
          <w:tcPr>
            <w:tcW w:w="1559" w:type="dxa"/>
            <w:shd w:val="clear" w:color="auto" w:fill="auto"/>
          </w:tcPr>
          <w:p w14:paraId="41C212D2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84461D" wp14:editId="69828194">
                  <wp:extent cx="676910" cy="542290"/>
                  <wp:effectExtent l="0" t="0" r="8890" b="0"/>
                  <wp:docPr id="1421915098" name="Obraz 14" descr="Obraz zawierający ubrania, Wzór, Projektowanie odzieży, mo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915098" name="Obraz 14" descr="Obraz zawierający ubrania, Wzór, Projektowanie odzieży, mod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32E6181" w14:textId="77777777" w:rsidR="00D1281E" w:rsidRDefault="00261325" w:rsidP="00D1281E">
            <w:pPr>
              <w:spacing w:after="100" w:afterAutospacing="1"/>
              <w:rPr>
                <w:rFonts w:cstheme="minorHAnsi"/>
                <w:color w:val="333333"/>
              </w:rPr>
            </w:pPr>
            <w:proofErr w:type="spellStart"/>
            <w:r w:rsidRPr="00D1281E">
              <w:rPr>
                <w:rFonts w:cstheme="minorHAnsi"/>
                <w:color w:val="333333"/>
              </w:rPr>
              <w:t>Mop</w:t>
            </w:r>
            <w:proofErr w:type="spellEnd"/>
            <w:r w:rsidRPr="00D1281E">
              <w:rPr>
                <w:rFonts w:cstheme="minorHAnsi"/>
                <w:color w:val="333333"/>
              </w:rPr>
              <w:t xml:space="preserve"> paskowy z </w:t>
            </w:r>
            <w:proofErr w:type="spellStart"/>
            <w:r w:rsidRPr="00D1281E">
              <w:rPr>
                <w:rFonts w:cstheme="minorHAnsi"/>
                <w:color w:val="333333"/>
              </w:rPr>
              <w:t>mikrowłókna</w:t>
            </w:r>
            <w:proofErr w:type="spellEnd"/>
            <w:r w:rsidRPr="00D1281E">
              <w:rPr>
                <w:rFonts w:cstheme="minorHAnsi"/>
                <w:color w:val="333333"/>
              </w:rPr>
              <w:t>, z gwintem</w:t>
            </w:r>
          </w:p>
          <w:p w14:paraId="33BF79EB" w14:textId="298B405D" w:rsidR="00261325" w:rsidRDefault="00261325" w:rsidP="00D1281E">
            <w:pPr>
              <w:spacing w:after="100" w:afterAutospacing="1"/>
              <w:rPr>
                <w:rFonts w:cstheme="minorHAnsi"/>
                <w:color w:val="333333"/>
              </w:rPr>
            </w:pPr>
            <w:r w:rsidRPr="00D1281E">
              <w:rPr>
                <w:rFonts w:cstheme="minorHAnsi"/>
                <w:color w:val="333333"/>
              </w:rPr>
              <w:t>Symbol: STP450</w:t>
            </w:r>
            <w:r w:rsidR="00D1281E">
              <w:rPr>
                <w:rFonts w:cstheme="minorHAnsi"/>
                <w:color w:val="333333"/>
              </w:rPr>
              <w:br/>
            </w:r>
            <w:r w:rsidRPr="008F2465">
              <w:rPr>
                <w:rFonts w:cstheme="minorHAnsi"/>
                <w:color w:val="333333"/>
              </w:rPr>
              <w:t>waga 1 sztuki</w:t>
            </w:r>
            <w:r>
              <w:rPr>
                <w:rFonts w:cstheme="minorHAnsi"/>
                <w:color w:val="333333"/>
              </w:rPr>
              <w:t xml:space="preserve">: </w:t>
            </w:r>
            <w:r w:rsidRPr="008F2465">
              <w:rPr>
                <w:rFonts w:cstheme="minorHAnsi"/>
                <w:color w:val="333333"/>
              </w:rPr>
              <w:t>220 g</w:t>
            </w:r>
          </w:p>
          <w:p w14:paraId="53B4F8CC" w14:textId="77777777" w:rsidR="00261325" w:rsidRDefault="00261325" w:rsidP="00152944">
            <w:pPr>
              <w:rPr>
                <w:rFonts w:cstheme="minorHAnsi"/>
                <w:color w:val="333333"/>
              </w:rPr>
            </w:pPr>
          </w:p>
          <w:p w14:paraId="19E67553" w14:textId="77777777" w:rsidR="00D1281E" w:rsidRPr="00355F95" w:rsidRDefault="00D1281E" w:rsidP="00D1281E">
            <w:pPr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499A40D8" w14:textId="392FC154" w:rsidR="00261325" w:rsidRPr="00BB7C09" w:rsidRDefault="00D1281E" w:rsidP="00D1281E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  <w:color w:val="002060"/>
              </w:rPr>
              <w:t>W przypadku chęci zaoferowania produktu równoważnego (zamiennego)  koniecznie jest przetestowanie produktu przez Zamawiającego przed jego ewentualnym dopuszczeniem do asortymentu (OPZ).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B6765C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E783BC" w14:textId="7777777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  <w:lang w:eastAsia="pl-PL"/>
              </w:rPr>
              <w:t>6.00 rocznie</w:t>
            </w:r>
          </w:p>
        </w:tc>
      </w:tr>
      <w:tr w:rsidR="00261325" w:rsidRPr="00281D11" w14:paraId="0DE91ED5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201827E0" w14:textId="4C293DE8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59BE7099" w14:textId="77777777" w:rsidR="00261325" w:rsidRDefault="00261325" w:rsidP="0015294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MERIDA</w:t>
            </w:r>
          </w:p>
          <w:p w14:paraId="79F28E92" w14:textId="77777777" w:rsidR="00261325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E9241B">
              <w:rPr>
                <w:rFonts w:ascii="Calibri" w:hAnsi="Calibri" w:cs="Calibri"/>
                <w:color w:val="000000"/>
              </w:rPr>
              <w:t xml:space="preserve">Kij do </w:t>
            </w:r>
            <w:proofErr w:type="spellStart"/>
            <w:r w:rsidRPr="00E9241B">
              <w:rPr>
                <w:rFonts w:ascii="Calibri" w:hAnsi="Calibri" w:cs="Calibri"/>
                <w:color w:val="000000"/>
              </w:rPr>
              <w:t>mopów</w:t>
            </w:r>
            <w:proofErr w:type="spellEnd"/>
            <w:r w:rsidRPr="00E9241B">
              <w:rPr>
                <w:rFonts w:ascii="Calibri" w:hAnsi="Calibri" w:cs="Calibri"/>
                <w:color w:val="000000"/>
              </w:rPr>
              <w:t xml:space="preserve"> sznurkowych i paskowych, z gwintem, biało-niebieski, 120 cm</w:t>
            </w:r>
          </w:p>
          <w:p w14:paraId="695473F1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E9241B">
              <w:rPr>
                <w:rFonts w:ascii="Calibri" w:hAnsi="Calibri" w:cs="Calibri"/>
                <w:color w:val="000000"/>
              </w:rPr>
              <w:t>HFK450</w:t>
            </w:r>
          </w:p>
        </w:tc>
        <w:tc>
          <w:tcPr>
            <w:tcW w:w="1559" w:type="dxa"/>
            <w:shd w:val="clear" w:color="auto" w:fill="auto"/>
          </w:tcPr>
          <w:p w14:paraId="67F0DCF5" w14:textId="77777777" w:rsidR="00261325" w:rsidRDefault="00261325" w:rsidP="001529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1E9B3" wp14:editId="1A5F5730">
                  <wp:extent cx="598805" cy="598805"/>
                  <wp:effectExtent l="0" t="0" r="0" b="0"/>
                  <wp:docPr id="1316400780" name="Obraz 1" descr="Obraz zawierający rysik, stacjonar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400780" name="Obraz 1" descr="Obraz zawierający rysik, stacjonarn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8983867" w14:textId="77777777" w:rsidR="00D1281E" w:rsidRDefault="00261325" w:rsidP="00152944">
            <w:pPr>
              <w:spacing w:after="100" w:afterAutospacing="1"/>
              <w:rPr>
                <w:rFonts w:cstheme="minorHAnsi"/>
                <w:color w:val="333333"/>
              </w:rPr>
            </w:pPr>
            <w:r w:rsidRPr="00E9241B">
              <w:rPr>
                <w:rFonts w:cstheme="minorHAnsi"/>
                <w:color w:val="333333"/>
              </w:rPr>
              <w:t>MERIDA</w:t>
            </w:r>
          </w:p>
          <w:p w14:paraId="6F3EA0C7" w14:textId="5D3F1868" w:rsidR="00261325" w:rsidRPr="00E9241B" w:rsidRDefault="00261325" w:rsidP="00152944">
            <w:pPr>
              <w:spacing w:after="100" w:afterAutospacing="1"/>
              <w:rPr>
                <w:rFonts w:cstheme="minorHAnsi"/>
                <w:color w:val="333333"/>
              </w:rPr>
            </w:pPr>
            <w:r w:rsidRPr="00E9241B">
              <w:rPr>
                <w:rFonts w:cstheme="minorHAnsi"/>
                <w:color w:val="333333"/>
              </w:rPr>
              <w:t xml:space="preserve">Kij do </w:t>
            </w:r>
            <w:proofErr w:type="spellStart"/>
            <w:r w:rsidRPr="00E9241B">
              <w:rPr>
                <w:rFonts w:cstheme="minorHAnsi"/>
                <w:color w:val="333333"/>
              </w:rPr>
              <w:t>mopów</w:t>
            </w:r>
            <w:proofErr w:type="spellEnd"/>
          </w:p>
          <w:p w14:paraId="1200496A" w14:textId="73C3EC22" w:rsidR="00261325" w:rsidRPr="00D1281E" w:rsidRDefault="00261325" w:rsidP="00D1281E">
            <w:pPr>
              <w:spacing w:after="100" w:afterAutospacing="1"/>
              <w:rPr>
                <w:rFonts w:cstheme="minorHAnsi"/>
                <w:color w:val="333333"/>
              </w:rPr>
            </w:pPr>
            <w:r w:rsidRPr="00D1281E">
              <w:rPr>
                <w:rFonts w:cstheme="minorHAnsi"/>
                <w:color w:val="333333"/>
              </w:rPr>
              <w:t>- kij wykonany z metalu powlekanego tworzywem</w:t>
            </w:r>
            <w:r w:rsidR="00D1281E">
              <w:rPr>
                <w:rFonts w:cstheme="minorHAnsi"/>
                <w:color w:val="333333"/>
              </w:rPr>
              <w:br/>
            </w:r>
            <w:r w:rsidRPr="00D1281E">
              <w:rPr>
                <w:rFonts w:cstheme="minorHAnsi"/>
                <w:color w:val="333333"/>
              </w:rPr>
              <w:t>- końcówka z otworem do powieszenia</w:t>
            </w:r>
            <w:r w:rsidR="00D1281E">
              <w:rPr>
                <w:rFonts w:cstheme="minorHAnsi"/>
                <w:color w:val="333333"/>
              </w:rPr>
              <w:br/>
            </w:r>
            <w:r w:rsidRPr="00D1281E">
              <w:rPr>
                <w:rFonts w:cstheme="minorHAnsi"/>
                <w:color w:val="333333"/>
              </w:rPr>
              <w:t xml:space="preserve">- gwint kija pasuje do </w:t>
            </w:r>
            <w:proofErr w:type="spellStart"/>
            <w:r w:rsidRPr="00D1281E">
              <w:rPr>
                <w:rFonts w:cstheme="minorHAnsi"/>
                <w:color w:val="333333"/>
              </w:rPr>
              <w:t>mopów</w:t>
            </w:r>
            <w:proofErr w:type="spellEnd"/>
            <w:r w:rsidRPr="00D1281E">
              <w:rPr>
                <w:rFonts w:cstheme="minorHAnsi"/>
                <w:color w:val="333333"/>
              </w:rPr>
              <w:t xml:space="preserve"> STP450 i SKP450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0D1F08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6C403D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4.00 rocznie</w:t>
            </w:r>
          </w:p>
        </w:tc>
      </w:tr>
      <w:tr w:rsidR="00261325" w:rsidRPr="00281D11" w14:paraId="30D1AF07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43508D79" w14:textId="6538C5EB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159B958D" w14:textId="77777777" w:rsidR="00261325" w:rsidRPr="00355F95" w:rsidRDefault="00261325" w:rsidP="00D1281E">
            <w:pPr>
              <w:rPr>
                <w:rFonts w:cstheme="minorHAnsi"/>
                <w14:ligatures w14:val="standardContextual"/>
              </w:rPr>
            </w:pPr>
            <w:r w:rsidRPr="00355F95">
              <w:rPr>
                <w:rFonts w:cstheme="minorHAnsi"/>
                <w14:ligatures w14:val="standardContextual"/>
              </w:rPr>
              <w:t>Szczotka z rączką (uchwytem) do czyszczenia/prania dywanów oraz wykładzin</w:t>
            </w:r>
          </w:p>
          <w:p w14:paraId="0CC4EFA2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7A29D02C" w14:textId="77777777" w:rsidR="00261325" w:rsidRPr="00355F95" w:rsidRDefault="00261325" w:rsidP="00152944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eastAsia="Calibri" w:cstheme="minorHAnsi"/>
                <w:noProof/>
              </w:rPr>
            </w:pPr>
            <w:r w:rsidRPr="00355F95">
              <w:rPr>
                <w:rFonts w:cstheme="minorHAnsi"/>
                <w:noProof/>
              </w:rPr>
              <w:lastRenderedPageBreak/>
              <w:drawing>
                <wp:inline distT="0" distB="0" distL="0" distR="0" wp14:anchorId="56A09A23" wp14:editId="6A46186A">
                  <wp:extent cx="570230" cy="634365"/>
                  <wp:effectExtent l="0" t="0" r="1270" b="0"/>
                  <wp:docPr id="1590302616" name="Obraz 2" descr="Obraz zawierający narzędzie, szczot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302616" name="Obraz 2" descr="Obraz zawierający narzędzie, szczotka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41C46" w14:textId="77777777" w:rsidR="00261325" w:rsidRPr="00355F95" w:rsidRDefault="00261325" w:rsidP="00152944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eastAsia="Calibri" w:cstheme="minorHAnsi"/>
                <w:noProof/>
              </w:rPr>
            </w:pPr>
            <w:r w:rsidRPr="00355F95">
              <w:rPr>
                <w:rFonts w:cstheme="minorHAnsi"/>
                <w:noProof/>
              </w:rPr>
              <w:lastRenderedPageBreak/>
              <w:drawing>
                <wp:inline distT="0" distB="0" distL="0" distR="0" wp14:anchorId="1E238356" wp14:editId="53723223">
                  <wp:extent cx="475615" cy="475615"/>
                  <wp:effectExtent l="0" t="0" r="635" b="635"/>
                  <wp:docPr id="1104561234" name="Obraz 1" descr="Obraz zawierający szczotka, narzędz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561234" name="Obraz 1" descr="Obraz zawierający szczotka, narzędzie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D7FAC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inline distT="0" distB="0" distL="0" distR="0" wp14:anchorId="5EFA55E2" wp14:editId="44BDB1E4">
                  <wp:extent cx="544195" cy="544195"/>
                  <wp:effectExtent l="0" t="0" r="8255" b="8255"/>
                  <wp:docPr id="584152590" name="Obraz 3" descr="Obraz zawierający narzędzie, szczot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152590" name="Obraz 3" descr="Obraz zawierający narzędzie, szczotka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E71B44C" w14:textId="77777777" w:rsidR="00261325" w:rsidRPr="00355F95" w:rsidRDefault="00261325" w:rsidP="00152944">
            <w:pPr>
              <w:rPr>
                <w:rFonts w:cstheme="minorHAnsi"/>
                <w14:ligatures w14:val="standardContextual"/>
              </w:rPr>
            </w:pPr>
            <w:r w:rsidRPr="00355F95">
              <w:rPr>
                <w:rFonts w:cstheme="minorHAnsi"/>
                <w14:ligatures w14:val="standardContextual"/>
              </w:rPr>
              <w:lastRenderedPageBreak/>
              <w:t>Szczotka z rączką (uchwytem) do czyszczenia/prania dywanów oraz wykładzin</w:t>
            </w:r>
          </w:p>
          <w:p w14:paraId="4B1EAA37" w14:textId="77777777" w:rsidR="00261325" w:rsidRPr="00355F95" w:rsidRDefault="00261325" w:rsidP="00152944">
            <w:pPr>
              <w:rPr>
                <w:rFonts w:eastAsia="Calibri" w:cstheme="minorHAnsi"/>
                <w14:ligatures w14:val="standardContextual"/>
              </w:rPr>
            </w:pPr>
          </w:p>
          <w:p w14:paraId="7274DB51" w14:textId="77777777" w:rsidR="00261325" w:rsidRPr="00355F95" w:rsidRDefault="00261325" w:rsidP="00152944">
            <w:pPr>
              <w:rPr>
                <w:rFonts w:eastAsia="Calibri" w:cstheme="minorHAnsi"/>
                <w14:ligatures w14:val="standardContextual"/>
              </w:rPr>
            </w:pPr>
            <w:r w:rsidRPr="00355F95">
              <w:rPr>
                <w:rFonts w:eastAsia="Calibri" w:cstheme="minorHAnsi"/>
                <w14:ligatures w14:val="standardContextual"/>
              </w:rPr>
              <w:t>Mix kolorów</w:t>
            </w:r>
          </w:p>
          <w:p w14:paraId="3391E2B9" w14:textId="6D72BF1E" w:rsidR="00261325" w:rsidRPr="00D1281E" w:rsidRDefault="00261325" w:rsidP="00D1281E">
            <w:pPr>
              <w:rPr>
                <w:rFonts w:eastAsia="Calibri" w:cstheme="minorHAnsi"/>
                <w14:ligatures w14:val="standardContextual"/>
              </w:rPr>
            </w:pPr>
            <w:r w:rsidRPr="00355F95">
              <w:rPr>
                <w:rFonts w:eastAsia="Calibri" w:cstheme="minorHAnsi"/>
                <w14:ligatures w14:val="standardContextual"/>
              </w:rPr>
              <w:lastRenderedPageBreak/>
              <w:t>Wymiary: ok. 15 x 7 cm lub ok. 20 x 10 cm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B3907F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BB484E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  <w:r w:rsidRPr="00355F95">
              <w:rPr>
                <w:rFonts w:cstheme="minorHAnsi"/>
                <w:lang w:eastAsia="pl-PL"/>
              </w:rPr>
              <w:t>12.00 rocznie</w:t>
            </w:r>
          </w:p>
        </w:tc>
      </w:tr>
      <w:tr w:rsidR="00261325" w:rsidRPr="00281D11" w14:paraId="1DB0461B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7347F73" w14:textId="4E0DC401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340A4BCD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>KRET</w:t>
            </w:r>
            <w:r w:rsidRPr="00355F95">
              <w:rPr>
                <w:rFonts w:cstheme="minorHAnsi"/>
              </w:rPr>
              <w:t xml:space="preserve"> - Granulki do udrożniania rur, 200g</w:t>
            </w:r>
          </w:p>
          <w:p w14:paraId="0A0AB60B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57F66ACF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236C647D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1057C85C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97152" behindDoc="0" locked="0" layoutInCell="1" allowOverlap="1" wp14:anchorId="3C5E5C28" wp14:editId="0B024CB1">
                  <wp:simplePos x="0" y="0"/>
                  <wp:positionH relativeFrom="column">
                    <wp:posOffset>95997</wp:posOffset>
                  </wp:positionH>
                  <wp:positionV relativeFrom="paragraph">
                    <wp:posOffset>207010</wp:posOffset>
                  </wp:positionV>
                  <wp:extent cx="443884" cy="754602"/>
                  <wp:effectExtent l="0" t="0" r="0" b="7620"/>
                  <wp:wrapNone/>
                  <wp:docPr id="197" name="Obraz 197" descr="Obraz zawierający tekst, butelka, Plastikowa butelka, puder/proszek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6B3DB5-A3FD-4F2F-9A79-3F0F995069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Obraz 197" descr="Obraz zawierający tekst, butelka, Plastikowa butelka, puder/proszek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1F6B3DB5-A3FD-4F2F-9A79-3F0F995069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3884" cy="75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12AE26B3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Środek do udrożniania rur i syfonów w instalacjach kanalizacyjnych - produkt żrący z aktywatorem aluminiowym. Zawiera Wodorotlenek sodu - stężenie 50-70%.</w:t>
            </w:r>
          </w:p>
          <w:p w14:paraId="3E0F5A2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                                                                                                                                                                 Postać sypkiego granulatu z popielatymi wtrąceniami</w:t>
            </w:r>
          </w:p>
          <w:p w14:paraId="6E0140D5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Barwa - biała do szarej</w:t>
            </w:r>
          </w:p>
          <w:p w14:paraId="412128F5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Bezwonny </w:t>
            </w:r>
            <w:proofErr w:type="spellStart"/>
            <w:r w:rsidRPr="00355F95">
              <w:rPr>
                <w:rFonts w:cstheme="minorHAnsi"/>
              </w:rPr>
              <w:t>pH</w:t>
            </w:r>
            <w:proofErr w:type="spellEnd"/>
            <w:r w:rsidRPr="00355F95">
              <w:rPr>
                <w:rFonts w:cstheme="minorHAnsi"/>
              </w:rPr>
              <w:t xml:space="preserve"> 1% r-</w:t>
            </w:r>
            <w:proofErr w:type="spellStart"/>
            <w:r w:rsidRPr="00355F95">
              <w:rPr>
                <w:rFonts w:cstheme="minorHAnsi"/>
              </w:rPr>
              <w:t>ru</w:t>
            </w:r>
            <w:proofErr w:type="spellEnd"/>
            <w:r w:rsidRPr="00355F95">
              <w:rPr>
                <w:rFonts w:cstheme="minorHAnsi"/>
              </w:rPr>
              <w:t xml:space="preserve"> ( w temp. 200C): 12 ÷ 14</w:t>
            </w:r>
          </w:p>
          <w:p w14:paraId="302D2954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Ciężar nasypowy – 1,0 g/cm3 - 1,5 g/cm3</w:t>
            </w:r>
          </w:p>
          <w:p w14:paraId="4F974BB0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Całkowicie rozpuszczający się w wodzie.</w:t>
            </w:r>
          </w:p>
          <w:p w14:paraId="7A3F8669" w14:textId="77777777" w:rsidR="00261325" w:rsidRPr="00355F95" w:rsidRDefault="00261325" w:rsidP="00152944">
            <w:pPr>
              <w:jc w:val="both"/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7214646D" w14:textId="77777777" w:rsidR="00261325" w:rsidRPr="00355F95" w:rsidRDefault="00261325" w:rsidP="00152944">
            <w:pPr>
              <w:jc w:val="both"/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080C1478" w14:textId="77777777" w:rsidR="00261325" w:rsidRPr="001D7585" w:rsidRDefault="00261325" w:rsidP="001D7585">
            <w:pPr>
              <w:spacing w:after="100" w:afterAutospacing="1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279F731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0CE419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4.00 rocznie </w:t>
            </w:r>
          </w:p>
          <w:p w14:paraId="05976FFF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0F1A328F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0E7E43B1" w14:textId="012528F8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55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1CF79487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355F95">
              <w:rPr>
                <w:rFonts w:cstheme="minorHAnsi"/>
                <w:b/>
                <w:bCs/>
              </w:rPr>
              <w:t xml:space="preserve">KRET – </w:t>
            </w:r>
            <w:r w:rsidRPr="00355F95">
              <w:rPr>
                <w:rFonts w:cstheme="minorHAnsi"/>
                <w:bCs/>
              </w:rPr>
              <w:t>żel do udrożniania rur, 500g</w:t>
            </w:r>
          </w:p>
        </w:tc>
        <w:tc>
          <w:tcPr>
            <w:tcW w:w="1559" w:type="dxa"/>
            <w:shd w:val="clear" w:color="auto" w:fill="auto"/>
          </w:tcPr>
          <w:p w14:paraId="6109AD7F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98176" behindDoc="1" locked="0" layoutInCell="1" allowOverlap="1" wp14:anchorId="7244D3D3" wp14:editId="557F4854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69850</wp:posOffset>
                  </wp:positionV>
                  <wp:extent cx="523875" cy="1229360"/>
                  <wp:effectExtent l="0" t="0" r="9525" b="8890"/>
                  <wp:wrapSquare wrapText="bothSides"/>
                  <wp:docPr id="16" name="Obraz 16" descr="Obraz zawierający tekst, butelka, Plastikowa butel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Obraz zawierający tekst, butelka, Plastikowa butelka&#10;&#10;Opis wygenerowany automatycznie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B51D2A7" w14:textId="77777777" w:rsidR="00261325" w:rsidRPr="00230B6B" w:rsidRDefault="00261325" w:rsidP="00230B6B">
            <w:pPr>
              <w:spacing w:after="100" w:afterAutospacing="1"/>
              <w:rPr>
                <w:rFonts w:cstheme="minorHAnsi"/>
                <w:color w:val="333333"/>
              </w:rPr>
            </w:pPr>
            <w:r w:rsidRPr="00230B6B">
              <w:rPr>
                <w:rFonts w:eastAsia="Times New Roman" w:cstheme="minorHAnsi"/>
                <w:b/>
                <w:bCs/>
                <w:caps/>
                <w:kern w:val="36"/>
                <w:lang w:eastAsia="pl-PL"/>
              </w:rPr>
              <w:t xml:space="preserve">Żel do udrożniania ruR. </w:t>
            </w:r>
            <w:r w:rsidRPr="00230B6B">
              <w:rPr>
                <w:rFonts w:eastAsia="Times New Roman" w:cstheme="minorHAnsi"/>
                <w:spacing w:val="-8"/>
                <w:lang w:eastAsia="pl-PL"/>
              </w:rPr>
              <w:t>Przeznaczony do chemicznego udrożniania rur i syfonów w instalacjach kanalizacyjnych.</w:t>
            </w:r>
            <w:r w:rsidRPr="00230B6B">
              <w:rPr>
                <w:rFonts w:eastAsia="Times New Roman" w:cstheme="minorHAnsi"/>
                <w:spacing w:val="-8"/>
                <w:lang w:eastAsia="pl-PL"/>
              </w:rPr>
              <w:br/>
              <w:t>Rozpuszcza zanieczyszczenia stałe i organiczne.</w:t>
            </w:r>
            <w:r w:rsidRPr="00230B6B">
              <w:rPr>
                <w:rFonts w:eastAsia="Times New Roman" w:cstheme="minorHAnsi"/>
                <w:spacing w:val="-8"/>
                <w:lang w:eastAsia="pl-PL"/>
              </w:rPr>
              <w:br/>
            </w:r>
            <w:r w:rsidRPr="00230B6B">
              <w:rPr>
                <w:rFonts w:eastAsia="Times New Roman" w:cstheme="minorHAnsi"/>
                <w:spacing w:val="-8"/>
                <w:lang w:eastAsia="pl-PL"/>
              </w:rPr>
              <w:br/>
            </w:r>
            <w:r w:rsidRPr="00230B6B">
              <w:rPr>
                <w:rFonts w:cstheme="minorHAnsi"/>
                <w:bCs/>
                <w:color w:val="002060"/>
              </w:rPr>
              <w:t>UWAGA!.</w:t>
            </w:r>
            <w:r w:rsidRPr="00230B6B">
              <w:rPr>
                <w:rFonts w:eastAsia="Times New Roman" w:cstheme="minorHAnsi"/>
                <w:spacing w:val="-8"/>
                <w:lang w:eastAsia="pl-PL"/>
              </w:rPr>
              <w:br/>
            </w:r>
            <w:r w:rsidRPr="00230B6B">
              <w:rPr>
                <w:rFonts w:cstheme="minorHAnsi"/>
                <w:bCs/>
                <w:color w:val="002060"/>
              </w:rPr>
              <w:t>W przypadku chęci zaoferowania produktu równoważnego (zamiennego)  koniecznie jest przetestowanie produktu przez Zamawiającego przed jego ewentualnym dopuszczeniem do asortymentu (OPZ).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0B31A1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7BA29D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4.00 rocznie</w:t>
            </w:r>
          </w:p>
        </w:tc>
      </w:tr>
      <w:tr w:rsidR="00261325" w:rsidRPr="00281D11" w14:paraId="44633634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B126366" w14:textId="09A153F7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B7C3CE4" w14:textId="37C6F51B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355F95">
              <w:rPr>
                <w:rFonts w:cstheme="minorHAnsi"/>
                <w:b/>
                <w:bCs/>
              </w:rPr>
              <w:t xml:space="preserve">Rękawiczki nitrylowe ABENA,               </w:t>
            </w:r>
            <w:r w:rsidRPr="00355F95">
              <w:rPr>
                <w:rFonts w:cstheme="minorHAnsi"/>
              </w:rPr>
              <w:t xml:space="preserve">100 szt./op., </w:t>
            </w:r>
            <w:proofErr w:type="spellStart"/>
            <w:r w:rsidRPr="00355F95">
              <w:rPr>
                <w:rFonts w:cstheme="minorHAnsi"/>
              </w:rPr>
              <w:t>Rozm</w:t>
            </w:r>
            <w:proofErr w:type="spellEnd"/>
            <w:r w:rsidRPr="00355F95">
              <w:rPr>
                <w:rFonts w:cstheme="minorHAnsi"/>
              </w:rPr>
              <w:t xml:space="preserve">. </w:t>
            </w:r>
            <w:r w:rsidRPr="00355F95">
              <w:rPr>
                <w:rFonts w:cstheme="minorHAnsi"/>
                <w:b/>
                <w:bCs/>
              </w:rPr>
              <w:t xml:space="preserve">M                                                             </w:t>
            </w:r>
            <w:r w:rsidRPr="00355F95">
              <w:rPr>
                <w:rFonts w:cstheme="minorHAnsi"/>
                <w:b/>
                <w:bCs/>
              </w:rPr>
              <w:lastRenderedPageBreak/>
              <w:t xml:space="preserve">lub inne </w:t>
            </w:r>
            <w:r w:rsidR="00044523"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699200" behindDoc="0" locked="0" layoutInCell="1" allowOverlap="1" wp14:anchorId="34940792" wp14:editId="5E0B82D0">
                  <wp:simplePos x="0" y="0"/>
                  <wp:positionH relativeFrom="column">
                    <wp:posOffset>1509698</wp:posOffset>
                  </wp:positionH>
                  <wp:positionV relativeFrom="paragraph">
                    <wp:posOffset>475725</wp:posOffset>
                  </wp:positionV>
                  <wp:extent cx="412651" cy="412812"/>
                  <wp:effectExtent l="0" t="0" r="6985" b="6350"/>
                  <wp:wrapNone/>
                  <wp:docPr id="179" name="Obraz 179" descr="Obraz zawierający ubrania, rękawiczki, rękawiczka, Rękawica ochronn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F3F44D-0CEA-4AF6-AFBF-8252CEDB1C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Obraz 179" descr="Obraz zawierający ubrania, rękawiczki, rękawiczka, Rękawica ochronn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E9F3F44D-0CEA-4AF6-AFBF-8252CEDB1C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51" cy="41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F95">
              <w:rPr>
                <w:rFonts w:cstheme="minorHAnsi"/>
                <w:b/>
                <w:bCs/>
              </w:rPr>
              <w:t>równoważne</w:t>
            </w:r>
          </w:p>
        </w:tc>
        <w:tc>
          <w:tcPr>
            <w:tcW w:w="1559" w:type="dxa"/>
            <w:shd w:val="clear" w:color="auto" w:fill="auto"/>
          </w:tcPr>
          <w:p w14:paraId="38389B9E" w14:textId="12754439" w:rsidR="00261325" w:rsidRDefault="00907732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0F068FF7" wp14:editId="15AEC516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279634</wp:posOffset>
                  </wp:positionV>
                  <wp:extent cx="648070" cy="443884"/>
                  <wp:effectExtent l="0" t="0" r="0" b="0"/>
                  <wp:wrapNone/>
                  <wp:docPr id="178" name="Obraz 178" descr="Obraz zawierający tekst, pudełko, stacjonarny, design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A0C860-5C79-4DBE-8251-5EB537E61D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Obraz 178" descr="Obraz zawierający tekst, pudełko, stacjonarny, design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62A0C860-5C79-4DBE-8251-5EB537E61D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46" b="14359"/>
                          <a:stretch/>
                        </pic:blipFill>
                        <pic:spPr>
                          <a:xfrm>
                            <a:off x="0" y="0"/>
                            <a:ext cx="648070" cy="44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6EB6DD5A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Medyczne rękawice nitrylowe (</w:t>
            </w:r>
            <w:proofErr w:type="spellStart"/>
            <w:r w:rsidRPr="00355F95">
              <w:rPr>
                <w:rFonts w:cstheme="minorHAnsi"/>
                <w:bCs/>
              </w:rPr>
              <w:t>bezpudrowe</w:t>
            </w:r>
            <w:proofErr w:type="spellEnd"/>
            <w:r w:rsidRPr="00355F95">
              <w:rPr>
                <w:rFonts w:cstheme="minorHAnsi"/>
                <w:bCs/>
              </w:rPr>
              <w:t xml:space="preserve">) ABENA:    </w:t>
            </w:r>
          </w:p>
          <w:p w14:paraId="7856C78B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* wykonane z nitrylu – zmniejszona reakcja alergiczna;</w:t>
            </w:r>
          </w:p>
          <w:p w14:paraId="34321775" w14:textId="7060EAD3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* </w:t>
            </w:r>
            <w:proofErr w:type="spellStart"/>
            <w:r w:rsidRPr="00355F95">
              <w:rPr>
                <w:rFonts w:cstheme="minorHAnsi"/>
                <w:bCs/>
              </w:rPr>
              <w:t>bezpudrowe</w:t>
            </w:r>
            <w:proofErr w:type="spellEnd"/>
            <w:r w:rsidRPr="00355F95">
              <w:rPr>
                <w:rFonts w:cstheme="minorHAnsi"/>
                <w:bCs/>
              </w:rPr>
              <w:t xml:space="preserve">;   </w:t>
            </w:r>
          </w:p>
          <w:p w14:paraId="00BAB601" w14:textId="1AB34CA6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lastRenderedPageBreak/>
              <w:t xml:space="preserve">* mocniejsze, wyższa odporność na przekłucia; </w:t>
            </w:r>
          </w:p>
          <w:p w14:paraId="15E4F751" w14:textId="2FF09DFC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* teksturowane końcówki palców - lepsza chwytność;        </w:t>
            </w:r>
          </w:p>
          <w:p w14:paraId="0BF0A5B0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* duża elastyczność;  </w:t>
            </w:r>
          </w:p>
          <w:p w14:paraId="2A1105F3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* rolowany brzeg zabezpiecza przed rozdarciem;   </w:t>
            </w:r>
          </w:p>
          <w:p w14:paraId="6A1E1587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* chronią skórę przed bakteriami, wirusami oraz środkami chemicznymi. </w:t>
            </w:r>
          </w:p>
          <w:p w14:paraId="1F2CC0DC" w14:textId="77777777" w:rsidR="00261325" w:rsidRPr="00355F95" w:rsidRDefault="00261325" w:rsidP="00152944">
            <w:pPr>
              <w:jc w:val="both"/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UWAGA!.</w:t>
            </w:r>
          </w:p>
          <w:p w14:paraId="4D7409C6" w14:textId="611112BF" w:rsidR="00261325" w:rsidRPr="00230B6B" w:rsidRDefault="00261325" w:rsidP="00230B6B">
            <w:pPr>
              <w:jc w:val="both"/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 xml:space="preserve">W przypadku chęci zaoferowania produktu równoważnego (zamiennego)  koniecznie jest przetestowanie produktu przez Zamawiającego przed jego ewentualnym dopuszczeniem do asortymentu (OPZ). </w:t>
            </w:r>
          </w:p>
          <w:p w14:paraId="77A7D1A9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C232D56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8F40A3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36.00 rocznie  </w:t>
            </w:r>
          </w:p>
          <w:p w14:paraId="4EAFABEB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4A289441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2D234EF2" w14:textId="60CE43B6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3E985C87" w14:textId="72ECD917" w:rsidR="00261325" w:rsidRPr="00BB7C09" w:rsidRDefault="00261325" w:rsidP="00152944">
            <w:pPr>
              <w:rPr>
                <w:rFonts w:ascii="Calibri" w:hAnsi="Calibri" w:cs="Calibri"/>
                <w:color w:val="000000"/>
                <w:lang w:val="en-GB"/>
              </w:rPr>
            </w:pPr>
            <w:r w:rsidRPr="00BB7C09">
              <w:rPr>
                <w:rFonts w:cstheme="minorHAnsi"/>
                <w:b/>
                <w:bCs/>
                <w:lang w:val="en-GB"/>
              </w:rPr>
              <w:t>VOIGT PIKASAT</w:t>
            </w:r>
            <w:r w:rsidRPr="00BB7C09">
              <w:rPr>
                <w:rFonts w:cstheme="minorHAnsi"/>
                <w:lang w:val="en-GB"/>
              </w:rPr>
              <w:t xml:space="preserve"> </w:t>
            </w:r>
            <w:r w:rsidRPr="00BB7C09">
              <w:rPr>
                <w:rFonts w:cstheme="minorHAnsi"/>
                <w:b/>
                <w:bCs/>
                <w:lang w:val="en-GB"/>
              </w:rPr>
              <w:t>VC 120/</w:t>
            </w:r>
            <w:proofErr w:type="spellStart"/>
            <w:r w:rsidRPr="00BB7C09">
              <w:rPr>
                <w:rFonts w:cstheme="minorHAnsi"/>
                <w:b/>
                <w:bCs/>
                <w:lang w:val="en-GB"/>
              </w:rPr>
              <w:t>koncentrat</w:t>
            </w:r>
            <w:proofErr w:type="spellEnd"/>
            <w:r w:rsidRPr="00BB7C09">
              <w:rPr>
                <w:rFonts w:cstheme="minorHAnsi"/>
                <w:b/>
                <w:bCs/>
                <w:lang w:val="en-GB"/>
              </w:rPr>
              <w:t>/ 1L</w:t>
            </w:r>
          </w:p>
        </w:tc>
        <w:tc>
          <w:tcPr>
            <w:tcW w:w="1559" w:type="dxa"/>
            <w:shd w:val="clear" w:color="auto" w:fill="auto"/>
          </w:tcPr>
          <w:p w14:paraId="76226CE0" w14:textId="03514B9C" w:rsidR="00261325" w:rsidRPr="00BB7C09" w:rsidRDefault="00907732" w:rsidP="00152944">
            <w:pPr>
              <w:rPr>
                <w:noProof/>
                <w:lang w:val="en-GB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01248" behindDoc="0" locked="0" layoutInCell="1" allowOverlap="1" wp14:anchorId="668514A9" wp14:editId="0CFE9E7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233680</wp:posOffset>
                  </wp:positionV>
                  <wp:extent cx="476250" cy="647700"/>
                  <wp:effectExtent l="0" t="0" r="0" b="0"/>
                  <wp:wrapNone/>
                  <wp:docPr id="208" name="Obraz 208" descr="Obraz zawierający tekst, butelka, Roztwór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6D5853-6758-40BD-AC2B-A48920E27C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Obraz 208" descr="Obraz zawierający tekst, butelka, Roztwór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3D6D5853-6758-40BD-AC2B-A48920E27C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21B7B24E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OPIS PRODUKTU:</w:t>
            </w:r>
          </w:p>
          <w:p w14:paraId="1F402797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Preparat VOIGT PIKASAT VC 120 to skoncentrowany środek do czyszczenia pomieszczeń i urządzeń sanitarnych. </w:t>
            </w:r>
          </w:p>
          <w:p w14:paraId="7B3B89BE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Skład:                </w:t>
            </w:r>
          </w:p>
          <w:p w14:paraId="36203F93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Cs/>
              </w:rPr>
              <w:t>&amp;</w:t>
            </w:r>
            <w:proofErr w:type="spellStart"/>
            <w:r w:rsidRPr="00355F95">
              <w:rPr>
                <w:rFonts w:cstheme="minorHAnsi"/>
                <w:bCs/>
              </w:rPr>
              <w:t>lt</w:t>
            </w:r>
            <w:proofErr w:type="spellEnd"/>
            <w:r w:rsidRPr="00355F95">
              <w:rPr>
                <w:rFonts w:cstheme="minorHAnsi"/>
                <w:bCs/>
              </w:rPr>
              <w:t xml:space="preserve">; 5 % niejonowych środków powierzchniowo czynnych, kwas fosforowy, kwas </w:t>
            </w:r>
            <w:proofErr w:type="spellStart"/>
            <w:r w:rsidRPr="00355F95">
              <w:rPr>
                <w:rFonts w:cstheme="minorHAnsi"/>
                <w:bCs/>
              </w:rPr>
              <w:t>amidosiarkowy</w:t>
            </w:r>
            <w:proofErr w:type="spellEnd"/>
            <w:r w:rsidRPr="00355F95">
              <w:rPr>
                <w:rFonts w:cstheme="minorHAnsi"/>
                <w:bCs/>
              </w:rPr>
              <w:t>, kompozycje zapachowe, środki konserwujące: BENZALKONIUM CHLORIDE</w:t>
            </w:r>
            <w:r w:rsidRPr="00355F95">
              <w:rPr>
                <w:rFonts w:cstheme="minorHAnsi"/>
              </w:rPr>
              <w:t>.</w:t>
            </w:r>
          </w:p>
          <w:p w14:paraId="0E33C67E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3528C50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DD046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120.00 rocznie  </w:t>
            </w:r>
          </w:p>
          <w:p w14:paraId="188BE6F9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2213309A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11CC6B7D" w14:textId="6408851E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6A446722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355F95">
              <w:rPr>
                <w:rFonts w:cstheme="minorHAnsi"/>
                <w:b/>
                <w:bCs/>
              </w:rPr>
              <w:t xml:space="preserve">VOIGT </w:t>
            </w:r>
            <w:proofErr w:type="spellStart"/>
            <w:r w:rsidRPr="00355F95">
              <w:rPr>
                <w:rFonts w:cstheme="minorHAnsi"/>
                <w:b/>
                <w:bCs/>
              </w:rPr>
              <w:t>BrudPur</w:t>
            </w:r>
            <w:proofErr w:type="spellEnd"/>
            <w:r w:rsidRPr="00355F95">
              <w:rPr>
                <w:rFonts w:cstheme="minorHAnsi"/>
                <w:b/>
                <w:bCs/>
              </w:rPr>
              <w:t xml:space="preserve"> VC 242  1L </w:t>
            </w:r>
          </w:p>
        </w:tc>
        <w:tc>
          <w:tcPr>
            <w:tcW w:w="1559" w:type="dxa"/>
            <w:shd w:val="clear" w:color="auto" w:fill="auto"/>
          </w:tcPr>
          <w:p w14:paraId="5D35838D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02272" behindDoc="0" locked="0" layoutInCell="1" allowOverlap="1" wp14:anchorId="5174C7D5" wp14:editId="08231A7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40641</wp:posOffset>
                  </wp:positionV>
                  <wp:extent cx="542925" cy="1295400"/>
                  <wp:effectExtent l="0" t="0" r="0" b="0"/>
                  <wp:wrapNone/>
                  <wp:docPr id="154" name="Obraz 154" descr="Obraz zawierający tekst, butelka, puder/proszek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C1567E-B825-44B7-8DD7-8FC5B319D0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Obraz 154" descr="Obraz zawierający tekst, butelka, puder/proszek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F0C1567E-B825-44B7-8DD7-8FC5B319D0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6904B041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Skoncentrowany, silny środek do mycia i usuwania tłustych zabrudzeń.  </w:t>
            </w:r>
          </w:p>
          <w:p w14:paraId="73EAAD5D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Skład:      </w:t>
            </w:r>
          </w:p>
          <w:p w14:paraId="0D09BD61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5-15 % fosforanów, &lt; 5 % niejonowych środków powierzchniowo czynnych, &lt; 5 % anionowych środków powierzchniowo czynnych &lt; 5 % EDTA (kwas  </w:t>
            </w:r>
            <w:proofErr w:type="spellStart"/>
            <w:r w:rsidRPr="00355F95">
              <w:rPr>
                <w:rFonts w:cstheme="minorHAnsi"/>
                <w:bCs/>
              </w:rPr>
              <w:t>etylenodiaminotetraoctowy</w:t>
            </w:r>
            <w:proofErr w:type="spellEnd"/>
            <w:r w:rsidRPr="00355F95">
              <w:rPr>
                <w:rFonts w:cstheme="minorHAnsi"/>
                <w:bCs/>
              </w:rPr>
              <w:t>) i jego sole, kompozycje zapachowe.</w:t>
            </w:r>
          </w:p>
          <w:p w14:paraId="49B2D7A1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D070777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B6411D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24.00 rocznie</w:t>
            </w:r>
          </w:p>
          <w:p w14:paraId="07ECCA22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74799E77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53C4AE7" w14:textId="35E7C53D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5125A49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355F95">
              <w:rPr>
                <w:rFonts w:cstheme="minorHAnsi"/>
                <w:b/>
                <w:bCs/>
              </w:rPr>
              <w:t>Proszek E</w:t>
            </w:r>
            <w:r w:rsidRPr="00355F95">
              <w:rPr>
                <w:rFonts w:cstheme="minorHAnsi"/>
              </w:rPr>
              <w:t xml:space="preserve"> do prania, 300g (260g)</w:t>
            </w:r>
          </w:p>
        </w:tc>
        <w:tc>
          <w:tcPr>
            <w:tcW w:w="1559" w:type="dxa"/>
            <w:shd w:val="clear" w:color="auto" w:fill="auto"/>
          </w:tcPr>
          <w:p w14:paraId="2C1E583F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03296" behindDoc="0" locked="0" layoutInCell="1" allowOverlap="1" wp14:anchorId="45BBD44C" wp14:editId="51CC4BD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74930</wp:posOffset>
                  </wp:positionV>
                  <wp:extent cx="590550" cy="790575"/>
                  <wp:effectExtent l="0" t="0" r="0" b="9525"/>
                  <wp:wrapNone/>
                  <wp:docPr id="160" name="Obraz 160" descr="Obraz zawierający tekst, projekt graficzny, logo, Grafi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3B69F7-876B-4418-8277-10DE78D714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Obraz 160" descr="Obraz zawierający tekst, projekt graficzny, logo, Grafi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2E3B69F7-876B-4418-8277-10DE78D714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232C256E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Opakowanie 300g.</w:t>
            </w:r>
          </w:p>
          <w:p w14:paraId="6FA4BDCE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Składniki: 5-15% anionowe środki powierzchniowo czynne, &lt; 5% niejonowe środki powierzchniowo czynne, </w:t>
            </w:r>
            <w:proofErr w:type="spellStart"/>
            <w:r w:rsidRPr="00355F95">
              <w:rPr>
                <w:rFonts w:cstheme="minorHAnsi"/>
              </w:rPr>
              <w:t>polikarboksylany</w:t>
            </w:r>
            <w:proofErr w:type="spellEnd"/>
            <w:r w:rsidRPr="00355F95">
              <w:rPr>
                <w:rFonts w:cstheme="minorHAnsi"/>
              </w:rPr>
              <w:t xml:space="preserve">, </w:t>
            </w:r>
            <w:proofErr w:type="spellStart"/>
            <w:r w:rsidRPr="00355F95">
              <w:rPr>
                <w:rFonts w:cstheme="minorHAnsi"/>
              </w:rPr>
              <w:t>fosfoniany</w:t>
            </w:r>
            <w:proofErr w:type="spellEnd"/>
            <w:r w:rsidRPr="00355F95">
              <w:rPr>
                <w:rFonts w:cstheme="minorHAnsi"/>
              </w:rPr>
              <w:t xml:space="preserve">, zeolity, enzymy, kompozycja zapachowa.      </w:t>
            </w:r>
          </w:p>
          <w:p w14:paraId="1E1287AA" w14:textId="77777777" w:rsidR="00261325" w:rsidRPr="00355F95" w:rsidRDefault="00261325" w:rsidP="00152944">
            <w:pPr>
              <w:rPr>
                <w:rFonts w:cstheme="minorHAnsi"/>
                <w:bCs/>
                <w:strike/>
              </w:rPr>
            </w:pPr>
          </w:p>
          <w:p w14:paraId="47EB5A1A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AEC6D04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lastRenderedPageBreak/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1EF690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48.00 rocznie </w:t>
            </w:r>
          </w:p>
          <w:p w14:paraId="7DE5D06B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34F262E1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78C13656" w14:textId="178679DF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274E6BDE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355F95">
              <w:rPr>
                <w:rFonts w:cstheme="minorHAnsi"/>
                <w:b/>
                <w:bCs/>
              </w:rPr>
              <w:t xml:space="preserve">VANISH - </w:t>
            </w:r>
            <w:r w:rsidRPr="00355F95">
              <w:rPr>
                <w:rFonts w:cstheme="minorHAnsi"/>
              </w:rPr>
              <w:t xml:space="preserve">pianka do dywanów (600 ml lub większa pojemność)                                        </w:t>
            </w:r>
          </w:p>
        </w:tc>
        <w:tc>
          <w:tcPr>
            <w:tcW w:w="1559" w:type="dxa"/>
            <w:shd w:val="clear" w:color="auto" w:fill="auto"/>
          </w:tcPr>
          <w:p w14:paraId="068CE969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05344" behindDoc="0" locked="0" layoutInCell="1" allowOverlap="1" wp14:anchorId="2587387A" wp14:editId="4F8E55F8">
                  <wp:simplePos x="0" y="0"/>
                  <wp:positionH relativeFrom="column">
                    <wp:posOffset>361278</wp:posOffset>
                  </wp:positionH>
                  <wp:positionV relativeFrom="paragraph">
                    <wp:posOffset>46608</wp:posOffset>
                  </wp:positionV>
                  <wp:extent cx="337351" cy="612559"/>
                  <wp:effectExtent l="0" t="0" r="5715" b="0"/>
                  <wp:wrapNone/>
                  <wp:docPr id="149" name="Obraz 149" descr="Obraz zawierający tekst, Plastikowa butelka, butel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C0B66E-3089-49BD-BA41-FCB6E6116E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Obraz 149" descr="Obraz zawierający tekst, Plastikowa butelka, butel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40C0B66E-3089-49BD-BA41-FCB6E6116E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5" t="1503" r="29074" b="5554"/>
                          <a:stretch/>
                        </pic:blipFill>
                        <pic:spPr>
                          <a:xfrm>
                            <a:off x="0" y="0"/>
                            <a:ext cx="348045" cy="63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04320" behindDoc="0" locked="0" layoutInCell="1" allowOverlap="1" wp14:anchorId="2284E708" wp14:editId="5F9FF2E0">
                  <wp:simplePos x="0" y="0"/>
                  <wp:positionH relativeFrom="column">
                    <wp:posOffset>1732</wp:posOffset>
                  </wp:positionH>
                  <wp:positionV relativeFrom="paragraph">
                    <wp:posOffset>77680</wp:posOffset>
                  </wp:positionV>
                  <wp:extent cx="315158" cy="554854"/>
                  <wp:effectExtent l="0" t="0" r="8890" b="0"/>
                  <wp:wrapNone/>
                  <wp:docPr id="150" name="Obraz 150" descr="Obraz zawierający tekst, napój bezalkoholowy, butelka, jedzenie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D8606E-B85E-40AD-BB64-4646A69656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Obraz 150" descr="Obraz zawierający tekst, napój bezalkoholowy, butelka, jedzenie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D8D8606E-B85E-40AD-BB64-4646A69656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0" r="35500"/>
                          <a:stretch/>
                        </pic:blipFill>
                        <pic:spPr>
                          <a:xfrm>
                            <a:off x="0" y="0"/>
                            <a:ext cx="325858" cy="57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66E318BD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  <w:r w:rsidRPr="00355F95">
              <w:rPr>
                <w:rFonts w:cstheme="minorHAnsi"/>
                <w:bCs/>
              </w:rPr>
              <w:t xml:space="preserve">VANISH - Środek do czyszczenia mocno zabrudzonych dywanów i wykładzin.         Składniki: &lt; 5%: węglowodory alifatyczne, anionowe środki powierzchniowo czynne, </w:t>
            </w:r>
            <w:proofErr w:type="spellStart"/>
            <w:r w:rsidRPr="00355F95">
              <w:rPr>
                <w:rFonts w:cstheme="minorHAnsi"/>
                <w:bCs/>
              </w:rPr>
              <w:t>polikarboksylany</w:t>
            </w:r>
            <w:proofErr w:type="spellEnd"/>
            <w:r w:rsidRPr="00355F95">
              <w:rPr>
                <w:rFonts w:cstheme="minorHAnsi"/>
                <w:bCs/>
              </w:rPr>
              <w:t xml:space="preserve">, fosforany, kompozycja zapachowa.     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1390252" w14:textId="3ACC9233" w:rsidR="00261325" w:rsidRDefault="00710058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</w:t>
            </w:r>
            <w:r w:rsidR="00261325" w:rsidRPr="00355F95">
              <w:rPr>
                <w:rFonts w:eastAsia="Times New Roman" w:cstheme="minorHAnsi"/>
                <w:lang w:eastAsia="pl-PL"/>
              </w:rPr>
              <w:t>zt</w:t>
            </w:r>
            <w:r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1AE0B3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12.00 rocznie </w:t>
            </w:r>
          </w:p>
          <w:p w14:paraId="692B15DB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71042F69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1C80FEE" w14:textId="1CFE2925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317EE2A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355F95">
              <w:rPr>
                <w:rFonts w:cstheme="minorHAnsi"/>
                <w:b/>
                <w:bCs/>
              </w:rPr>
              <w:t>WIADERKO 5L</w:t>
            </w:r>
          </w:p>
        </w:tc>
        <w:tc>
          <w:tcPr>
            <w:tcW w:w="1559" w:type="dxa"/>
            <w:shd w:val="clear" w:color="auto" w:fill="auto"/>
          </w:tcPr>
          <w:p w14:paraId="4818666C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06368" behindDoc="0" locked="0" layoutInCell="1" allowOverlap="1" wp14:anchorId="16355478" wp14:editId="16F631F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12064</wp:posOffset>
                  </wp:positionV>
                  <wp:extent cx="476250" cy="447675"/>
                  <wp:effectExtent l="0" t="0" r="0" b="9525"/>
                  <wp:wrapNone/>
                  <wp:docPr id="152" name="Obraz 152" descr="Obraz zawierający pojemnik, wiadro, Kubeł na śmieci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7E40DC-837F-4FCF-A415-A268485212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Obraz 152" descr="Obraz zawierający pojemnik, wiadro, Kubeł na śmieci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227E40DC-837F-4FCF-A415-A268485212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5" t="11828" r="11828" b="8602"/>
                          <a:stretch/>
                        </pic:blipFill>
                        <pic:spPr>
                          <a:xfrm>
                            <a:off x="0" y="0"/>
                            <a:ext cx="486868" cy="45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1E1AAC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7CF2165E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6E5104EA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07392" behindDoc="0" locked="0" layoutInCell="1" allowOverlap="1" wp14:anchorId="7DE6ED26" wp14:editId="1F24BBA6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62230</wp:posOffset>
                  </wp:positionV>
                  <wp:extent cx="485775" cy="457200"/>
                  <wp:effectExtent l="0" t="0" r="9525" b="0"/>
                  <wp:wrapNone/>
                  <wp:docPr id="151" name="Obraz 151" descr="Obraz zawierający pojemnik, Kubeł na śmieci, wiadro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668A87-5BCD-4282-9044-1C13866BE0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Obraz 151" descr="Obraz zawierający pojemnik, Kubeł na śmieci, wiadro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AD668A87-5BCD-4282-9044-1C13866BE0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74" b="12236"/>
                          <a:stretch/>
                        </pic:blipFill>
                        <pic:spPr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366D16" w14:textId="77777777" w:rsidR="00261325" w:rsidRDefault="00261325" w:rsidP="00152944">
            <w:pPr>
              <w:rPr>
                <w:noProof/>
              </w:rPr>
            </w:pPr>
          </w:p>
        </w:tc>
        <w:tc>
          <w:tcPr>
            <w:tcW w:w="3544" w:type="dxa"/>
            <w:shd w:val="clear" w:color="auto" w:fill="auto"/>
          </w:tcPr>
          <w:p w14:paraId="0403A403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Wiadro o pojemności 5l z metalową lub plastikową rączką. </w:t>
            </w:r>
          </w:p>
          <w:p w14:paraId="1AB7B15A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Parametry produktu: </w:t>
            </w:r>
          </w:p>
          <w:p w14:paraId="141B8E42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Kształt: Okrągły</w:t>
            </w:r>
          </w:p>
          <w:p w14:paraId="002D352D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 xml:space="preserve">Pojemność: 5 l dm³)           </w:t>
            </w:r>
          </w:p>
          <w:p w14:paraId="615D9F7D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Kolor: mix</w:t>
            </w:r>
          </w:p>
          <w:p w14:paraId="5FBC7BB1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CE21223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DEA493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12.00 rocznie</w:t>
            </w:r>
          </w:p>
          <w:p w14:paraId="635C8FC4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2D13576D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489BCDD9" w14:textId="20FB7BA5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1C34DDAB" w14:textId="77777777" w:rsidR="00261325" w:rsidRPr="00355F95" w:rsidRDefault="00261325" w:rsidP="00152944">
            <w:pPr>
              <w:rPr>
                <w:rFonts w:cstheme="minorHAnsi"/>
                <w:b/>
                <w:bCs/>
                <w:color w:val="000000"/>
              </w:rPr>
            </w:pPr>
            <w:r w:rsidRPr="00355F95">
              <w:rPr>
                <w:rFonts w:cstheme="minorHAnsi"/>
                <w:b/>
                <w:bCs/>
                <w:color w:val="000000"/>
              </w:rPr>
              <w:t>Zmiotka                               i szufelka - komplet</w:t>
            </w:r>
          </w:p>
          <w:p w14:paraId="2675AD6C" w14:textId="77777777" w:rsidR="00261325" w:rsidRDefault="00261325" w:rsidP="00152944">
            <w:pPr>
              <w:rPr>
                <w:rFonts w:ascii="Calibri" w:hAnsi="Calibri" w:cs="Calibri"/>
                <w:color w:val="000000"/>
              </w:rPr>
            </w:pPr>
          </w:p>
          <w:p w14:paraId="674CA463" w14:textId="77777777" w:rsidR="00907732" w:rsidRDefault="00907732" w:rsidP="00152944">
            <w:pPr>
              <w:rPr>
                <w:rFonts w:ascii="Calibri" w:hAnsi="Calibri" w:cs="Calibri"/>
                <w:color w:val="000000"/>
              </w:rPr>
            </w:pPr>
          </w:p>
          <w:p w14:paraId="1ED66C18" w14:textId="77777777" w:rsidR="00907732" w:rsidRDefault="00907732" w:rsidP="00152944">
            <w:pPr>
              <w:rPr>
                <w:rFonts w:ascii="Calibri" w:hAnsi="Calibri" w:cs="Calibri"/>
                <w:color w:val="000000"/>
              </w:rPr>
            </w:pPr>
          </w:p>
          <w:p w14:paraId="749B009C" w14:textId="77777777" w:rsidR="00907732" w:rsidRDefault="00907732" w:rsidP="00152944">
            <w:pPr>
              <w:rPr>
                <w:rFonts w:ascii="Calibri" w:hAnsi="Calibri" w:cs="Calibri"/>
                <w:color w:val="000000"/>
              </w:rPr>
            </w:pPr>
          </w:p>
          <w:p w14:paraId="59F96777" w14:textId="77777777" w:rsidR="00907732" w:rsidRDefault="00907732" w:rsidP="00152944">
            <w:pPr>
              <w:rPr>
                <w:rFonts w:ascii="Calibri" w:hAnsi="Calibri" w:cs="Calibri"/>
                <w:color w:val="000000"/>
              </w:rPr>
            </w:pPr>
          </w:p>
          <w:p w14:paraId="3328A8D0" w14:textId="77777777" w:rsidR="00907732" w:rsidRPr="002B2F96" w:rsidRDefault="00907732" w:rsidP="0015294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39E0F62D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inline distT="0" distB="0" distL="0" distR="0" wp14:anchorId="5F3F980F" wp14:editId="25B95F9A">
                  <wp:extent cx="569906" cy="523875"/>
                  <wp:effectExtent l="0" t="0" r="1905" b="0"/>
                  <wp:docPr id="97" name="Obraz 96" descr="Obraz zawierający narzędzie, Artykuły do sprzątania, szczot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BE86F2-DE50-4252-AB2A-EBF475129C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Obraz 96" descr="Obraz zawierający narzędzie, Artykuły do sprzątania, szczot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15BE86F2-DE50-4252-AB2A-EBF475129C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62" cy="52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0E22F" w14:textId="77777777" w:rsidR="00261325" w:rsidRPr="00355F95" w:rsidRDefault="00261325" w:rsidP="00152944">
            <w:pPr>
              <w:rPr>
                <w:rFonts w:cstheme="minorHAnsi"/>
                <w:noProof/>
              </w:rPr>
            </w:pPr>
          </w:p>
          <w:p w14:paraId="6801E3A3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inline distT="0" distB="0" distL="0" distR="0" wp14:anchorId="53955CDA" wp14:editId="24180318">
                  <wp:extent cx="580042" cy="438150"/>
                  <wp:effectExtent l="0" t="0" r="0" b="0"/>
                  <wp:docPr id="99" name="Obraz 98" descr="Obraz zawierający narzędzie, Artykuły do sprzątania, szczotk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444EFF-1BA9-4672-8916-7068AD7FBF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Obraz 98" descr="Obraz zawierający narzędzie, Artykuły do sprzątania, szczotk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77444EFF-1BA9-4672-8916-7068AD7FBF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8" t="18901" r="5842" b="13402"/>
                          <a:stretch/>
                        </pic:blipFill>
                        <pic:spPr>
                          <a:xfrm>
                            <a:off x="0" y="0"/>
                            <a:ext cx="584556" cy="44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B86D7C1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F0FE465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proofErr w:type="spellStart"/>
            <w:r w:rsidRPr="00355F95">
              <w:rPr>
                <w:rFonts w:eastAsia="Times New Roman" w:cstheme="minorHAnsi"/>
                <w:lang w:eastAsia="pl-PL"/>
              </w:rPr>
              <w:t>Kpl</w:t>
            </w:r>
            <w:proofErr w:type="spellEnd"/>
            <w:r w:rsidRPr="00355F95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B9FC5D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4.00 rocznie</w:t>
            </w:r>
          </w:p>
        </w:tc>
      </w:tr>
      <w:tr w:rsidR="00261325" w:rsidRPr="00281D11" w14:paraId="04C82933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A0DA9B1" w14:textId="6AC3258E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5933D4E0" w14:textId="2B28A148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355F95">
              <w:rPr>
                <w:rFonts w:cstheme="minorHAnsi"/>
                <w:bCs/>
              </w:rPr>
              <w:t>Szufelka metalowa</w:t>
            </w:r>
          </w:p>
        </w:tc>
        <w:tc>
          <w:tcPr>
            <w:tcW w:w="1559" w:type="dxa"/>
            <w:shd w:val="clear" w:color="auto" w:fill="auto"/>
          </w:tcPr>
          <w:p w14:paraId="347A6C98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08416" behindDoc="0" locked="0" layoutInCell="1" allowOverlap="1" wp14:anchorId="483B78C6" wp14:editId="49D0BAA8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89535</wp:posOffset>
                  </wp:positionV>
                  <wp:extent cx="495300" cy="552450"/>
                  <wp:effectExtent l="0" t="0" r="0" b="0"/>
                  <wp:wrapNone/>
                  <wp:docPr id="185" name="Obraz 185" descr="Obraz zawierający narzędzie, łopat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76AD1C-2CD6-4CEA-8046-C896D3ACB2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Obraz 185" descr="Obraz zawierający narzędzie, łopat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3476AD1C-2CD6-4CEA-8046-C896D3ACB2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2" t="16453" r="7906" b="16239"/>
                          <a:stretch/>
                        </pic:blipFill>
                        <pic:spPr>
                          <a:xfrm>
                            <a:off x="0" y="0"/>
                            <a:ext cx="4953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57A4C72D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Szufelka metalowa - do śmieci i kurzu, szerokość ok. 22 cm (kolor - mix)</w:t>
            </w:r>
          </w:p>
          <w:p w14:paraId="6779FFE2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E5A6894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6AC9AF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  <w:r w:rsidRPr="00355F95">
              <w:rPr>
                <w:rFonts w:cstheme="minorHAnsi"/>
              </w:rPr>
              <w:t>2.00 rocznie</w:t>
            </w:r>
          </w:p>
        </w:tc>
      </w:tr>
      <w:tr w:rsidR="00261325" w:rsidRPr="00281D11" w14:paraId="6A0E4A75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0DE14F4A" w14:textId="5B84B6C4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92198F7" w14:textId="77777777" w:rsidR="0026132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b/>
                <w:bCs/>
              </w:rPr>
              <w:t xml:space="preserve">Miotła ulicówka                                                                </w:t>
            </w:r>
            <w:r w:rsidRPr="00355F95">
              <w:rPr>
                <w:rFonts w:cstheme="minorHAnsi"/>
              </w:rPr>
              <w:t xml:space="preserve"> szerokość 25 cm</w:t>
            </w:r>
          </w:p>
          <w:p w14:paraId="402E1BAC" w14:textId="77777777" w:rsidR="00907732" w:rsidRPr="00907732" w:rsidRDefault="00907732" w:rsidP="00907732">
            <w:pPr>
              <w:rPr>
                <w:rFonts w:ascii="Calibri" w:hAnsi="Calibri" w:cs="Calibri"/>
              </w:rPr>
            </w:pPr>
          </w:p>
          <w:p w14:paraId="480EE8CC" w14:textId="77777777" w:rsidR="00907732" w:rsidRPr="00907732" w:rsidRDefault="00907732" w:rsidP="00907732">
            <w:pPr>
              <w:rPr>
                <w:rFonts w:ascii="Calibri" w:hAnsi="Calibri" w:cs="Calibri"/>
              </w:rPr>
            </w:pPr>
          </w:p>
          <w:p w14:paraId="18D26315" w14:textId="77777777" w:rsidR="00907732" w:rsidRDefault="00907732" w:rsidP="00907732">
            <w:pPr>
              <w:rPr>
                <w:rFonts w:cstheme="minorHAnsi"/>
              </w:rPr>
            </w:pPr>
          </w:p>
          <w:p w14:paraId="77DF2703" w14:textId="77777777" w:rsidR="00907732" w:rsidRPr="00907732" w:rsidRDefault="00907732" w:rsidP="00907732">
            <w:pPr>
              <w:rPr>
                <w:rFonts w:ascii="Calibri" w:hAnsi="Calibri" w:cs="Calibri"/>
              </w:rPr>
            </w:pPr>
          </w:p>
          <w:p w14:paraId="62DA0E57" w14:textId="77777777" w:rsidR="00907732" w:rsidRDefault="00907732" w:rsidP="00907732">
            <w:pPr>
              <w:rPr>
                <w:rFonts w:cstheme="minorHAnsi"/>
              </w:rPr>
            </w:pPr>
          </w:p>
          <w:p w14:paraId="580CED36" w14:textId="77777777" w:rsidR="00907732" w:rsidRDefault="00907732" w:rsidP="00907732">
            <w:pPr>
              <w:rPr>
                <w:rFonts w:cstheme="minorHAnsi"/>
              </w:rPr>
            </w:pPr>
          </w:p>
          <w:p w14:paraId="11453226" w14:textId="77777777" w:rsidR="00907732" w:rsidRDefault="00907732" w:rsidP="00907732">
            <w:pPr>
              <w:jc w:val="right"/>
              <w:rPr>
                <w:rFonts w:ascii="Calibri" w:hAnsi="Calibri" w:cs="Calibri"/>
              </w:rPr>
            </w:pPr>
          </w:p>
          <w:p w14:paraId="1F72C0CA" w14:textId="77777777" w:rsidR="00907732" w:rsidRDefault="00907732" w:rsidP="00907732">
            <w:pPr>
              <w:jc w:val="right"/>
              <w:rPr>
                <w:rFonts w:ascii="Calibri" w:hAnsi="Calibri" w:cs="Calibri"/>
              </w:rPr>
            </w:pPr>
          </w:p>
          <w:p w14:paraId="17AB817B" w14:textId="77777777" w:rsidR="00907732" w:rsidRPr="00907732" w:rsidRDefault="00907732" w:rsidP="00907732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559" w:type="dxa"/>
            <w:shd w:val="clear" w:color="auto" w:fill="auto"/>
          </w:tcPr>
          <w:p w14:paraId="29931CFC" w14:textId="38BE9F99" w:rsidR="00261325" w:rsidRPr="00355F95" w:rsidRDefault="00261325" w:rsidP="00152944">
            <w:pPr>
              <w:pStyle w:val="Nagwek"/>
              <w:tabs>
                <w:tab w:val="clear" w:pos="4536"/>
                <w:tab w:val="clear" w:pos="9072"/>
              </w:tabs>
              <w:rPr>
                <w:rFonts w:cstheme="minorHAnsi"/>
                <w:noProof/>
              </w:rPr>
            </w:pPr>
          </w:p>
          <w:p w14:paraId="0BCBA619" w14:textId="03FD76A5" w:rsidR="00261325" w:rsidRPr="00355F95" w:rsidRDefault="00907732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09440" behindDoc="0" locked="0" layoutInCell="1" allowOverlap="1" wp14:anchorId="703679A4" wp14:editId="356D56CD">
                  <wp:simplePos x="0" y="0"/>
                  <wp:positionH relativeFrom="column">
                    <wp:posOffset>81338</wp:posOffset>
                  </wp:positionH>
                  <wp:positionV relativeFrom="paragraph">
                    <wp:posOffset>77470</wp:posOffset>
                  </wp:positionV>
                  <wp:extent cx="506027" cy="483833"/>
                  <wp:effectExtent l="0" t="0" r="8890" b="0"/>
                  <wp:wrapNone/>
                  <wp:docPr id="190" name="Obraz 190" descr="Obraz zawierający narzędzie, Artykuły do sprzątania, miotł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71A4ED-1A67-42CA-B375-652E450E5D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Obraz 190" descr="Obraz zawierający narzędzie, Artykuły do sprzątania, miotł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DF71A4ED-1A67-42CA-B375-652E450E5D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0" t="21719" b="8947"/>
                          <a:stretch/>
                        </pic:blipFill>
                        <pic:spPr>
                          <a:xfrm>
                            <a:off x="0" y="0"/>
                            <a:ext cx="506027" cy="48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AFC98D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58D3F01A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55AEF308" w14:textId="018FFDDD" w:rsidR="00261325" w:rsidRPr="00355F95" w:rsidRDefault="00261325" w:rsidP="00152944">
            <w:pPr>
              <w:rPr>
                <w:rFonts w:cstheme="minorHAnsi"/>
              </w:rPr>
            </w:pPr>
          </w:p>
          <w:p w14:paraId="33AE4EBA" w14:textId="0C0AAE40" w:rsidR="00261325" w:rsidRDefault="00907732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10464" behindDoc="0" locked="0" layoutInCell="1" allowOverlap="1" wp14:anchorId="21EBB2CB" wp14:editId="2AD2A10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200660</wp:posOffset>
                  </wp:positionV>
                  <wp:extent cx="669925" cy="590550"/>
                  <wp:effectExtent l="0" t="0" r="0" b="0"/>
                  <wp:wrapNone/>
                  <wp:docPr id="189" name="Obraz 189" descr="Obraz zawierający narzędzie, miotła, Artykuły do sprzątani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A8B965-1A23-4559-AAAF-4E7876D3B0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Obraz 189" descr="Obraz zawierający narzędzie, miotła, Artykuły do sprzątani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38A8B965-1A23-4559-AAAF-4E7876D3B0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" t="4990" r="2565" b="7587"/>
                          <a:stretch/>
                        </pic:blipFill>
                        <pic:spPr>
                          <a:xfrm>
                            <a:off x="0" y="0"/>
                            <a:ext cx="6699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10F00B9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Praktyczna miotła gospodarcza - tzw. ulicówka. Miotła przeznaczona jest  do wewnątrz jak i na zewnątrz. Miotła posiada nagwintowany otwór na kij o standardowej szerokości.  </w:t>
            </w:r>
          </w:p>
          <w:p w14:paraId="779B9A29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                                                      </w:t>
            </w:r>
          </w:p>
          <w:p w14:paraId="277618BF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Rozmiar szczotki: 25 cm                                                            Rozmiar włosia: 25-30cm x ok.11 cm</w:t>
            </w:r>
          </w:p>
          <w:p w14:paraId="78A028FB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>Kolor: mix.</w:t>
            </w:r>
          </w:p>
          <w:p w14:paraId="33511DF8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9F78571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C70B6E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4.00 rocznie</w:t>
            </w:r>
          </w:p>
        </w:tc>
      </w:tr>
      <w:tr w:rsidR="00261325" w:rsidRPr="00281D11" w14:paraId="4DFE22F2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414B5FFE" w14:textId="0D64528D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3AE65EC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263808">
              <w:rPr>
                <w:rFonts w:cstheme="minorHAnsi"/>
                <w:b/>
                <w:bCs/>
              </w:rPr>
              <w:t>Glade</w:t>
            </w:r>
            <w:proofErr w:type="spellEnd"/>
            <w:r w:rsidRPr="00263808">
              <w:rPr>
                <w:rFonts w:cstheme="minorHAnsi"/>
                <w:b/>
                <w:bCs/>
              </w:rPr>
              <w:t xml:space="preserve"> by </w:t>
            </w:r>
            <w:proofErr w:type="spellStart"/>
            <w:r w:rsidRPr="00263808">
              <w:rPr>
                <w:rFonts w:cstheme="minorHAnsi"/>
                <w:b/>
                <w:bCs/>
              </w:rPr>
              <w:t>Brise</w:t>
            </w:r>
            <w:proofErr w:type="spellEnd"/>
            <w:r w:rsidRPr="00263808">
              <w:rPr>
                <w:rFonts w:cstheme="minorHAnsi"/>
                <w:b/>
                <w:bCs/>
              </w:rPr>
              <w:t xml:space="preserve"> – Odświeżacz powietrza w </w:t>
            </w:r>
            <w:proofErr w:type="spellStart"/>
            <w:r w:rsidRPr="00263808">
              <w:rPr>
                <w:rFonts w:cstheme="minorHAnsi"/>
                <w:b/>
                <w:bCs/>
              </w:rPr>
              <w:t>spray’u</w:t>
            </w:r>
            <w:proofErr w:type="spellEnd"/>
            <w:r w:rsidRPr="00263808">
              <w:rPr>
                <w:rFonts w:cstheme="minorHAnsi"/>
                <w:b/>
                <w:bCs/>
              </w:rPr>
              <w:t>, 300 ml</w:t>
            </w:r>
          </w:p>
        </w:tc>
        <w:tc>
          <w:tcPr>
            <w:tcW w:w="1559" w:type="dxa"/>
            <w:shd w:val="clear" w:color="auto" w:fill="auto"/>
          </w:tcPr>
          <w:p w14:paraId="5488CF9F" w14:textId="77777777" w:rsidR="00261325" w:rsidRDefault="00261325" w:rsidP="00152944">
            <w:pPr>
              <w:rPr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28D647B" wp14:editId="1554B241">
                  <wp:extent cx="725224" cy="556591"/>
                  <wp:effectExtent l="0" t="0" r="0" b="0"/>
                  <wp:docPr id="1302355277" name="Obraz 7" descr="Obraz zawierający przyrząd do pisan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355277" name="Obraz 7" descr="Obraz zawierający przyrząd do pisan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254" cy="559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F91EC24" w14:textId="77777777" w:rsidR="00261325" w:rsidRPr="00355F95" w:rsidRDefault="00261325" w:rsidP="00152944">
            <w:pPr>
              <w:rPr>
                <w:rFonts w:cstheme="minorHAnsi"/>
              </w:rPr>
            </w:pPr>
            <w:r w:rsidRPr="00355F95">
              <w:rPr>
                <w:rFonts w:cstheme="minorHAnsi"/>
              </w:rPr>
              <w:t xml:space="preserve">Odświeżacz powietrza w aerozolu </w:t>
            </w:r>
            <w:r>
              <w:rPr>
                <w:rFonts w:cstheme="minorHAnsi"/>
              </w:rPr>
              <w:t>, mix zapachów</w:t>
            </w:r>
            <w:r w:rsidRPr="00355F95">
              <w:rPr>
                <w:rFonts w:cstheme="minorHAnsi"/>
              </w:rPr>
              <w:t xml:space="preserve">                              </w:t>
            </w:r>
          </w:p>
          <w:p w14:paraId="3C1CF1B4" w14:textId="77777777" w:rsidR="00261325" w:rsidRPr="00355F95" w:rsidRDefault="00261325" w:rsidP="00152944">
            <w:pPr>
              <w:rPr>
                <w:rFonts w:cstheme="minorHAnsi"/>
              </w:rPr>
            </w:pPr>
          </w:p>
          <w:p w14:paraId="3D714AF3" w14:textId="77777777" w:rsidR="00261325" w:rsidRPr="00355F95" w:rsidRDefault="00261325" w:rsidP="00152944">
            <w:pPr>
              <w:rPr>
                <w:rFonts w:cstheme="minorHAnsi"/>
                <w:b/>
                <w:strike/>
                <w:lang w:eastAsia="pl-PL"/>
              </w:rPr>
            </w:pPr>
          </w:p>
          <w:p w14:paraId="3E552DD6" w14:textId="77777777" w:rsidR="00261325" w:rsidRPr="00355F95" w:rsidRDefault="00261325" w:rsidP="00152944">
            <w:pPr>
              <w:rPr>
                <w:rFonts w:cstheme="minorHAnsi"/>
                <w:b/>
                <w:strike/>
                <w:lang w:eastAsia="pl-PL"/>
              </w:rPr>
            </w:pPr>
          </w:p>
          <w:p w14:paraId="64CC313F" w14:textId="77777777" w:rsidR="00261325" w:rsidRPr="00355F95" w:rsidRDefault="00261325" w:rsidP="00152944">
            <w:pPr>
              <w:rPr>
                <w:rFonts w:cstheme="minorHAnsi"/>
                <w:b/>
                <w:strike/>
                <w:lang w:eastAsia="pl-PL"/>
              </w:rPr>
            </w:pPr>
          </w:p>
          <w:p w14:paraId="088A3B2C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A0CAF12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A52633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</w:p>
          <w:p w14:paraId="41B73224" w14:textId="77777777" w:rsidR="00261325" w:rsidRPr="00355F9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 xml:space="preserve">120.00 rocznie </w:t>
            </w:r>
          </w:p>
          <w:p w14:paraId="2C0B7116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0519505B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298F8278" w14:textId="67959B91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66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18D064C" w14:textId="77777777" w:rsidR="00261325" w:rsidRPr="00355F95" w:rsidRDefault="00261325" w:rsidP="00152944">
            <w:pPr>
              <w:rPr>
                <w:rFonts w:cstheme="minorHAnsi"/>
                <w:b/>
                <w:lang w:eastAsia="pl-PL"/>
              </w:rPr>
            </w:pPr>
            <w:proofErr w:type="spellStart"/>
            <w:r w:rsidRPr="00355F95">
              <w:rPr>
                <w:rFonts w:cstheme="minorHAnsi"/>
                <w:b/>
                <w:lang w:eastAsia="pl-PL"/>
              </w:rPr>
              <w:t>Glade</w:t>
            </w:r>
            <w:proofErr w:type="spellEnd"/>
            <w:r w:rsidRPr="00355F95">
              <w:rPr>
                <w:rFonts w:cstheme="minorHAnsi"/>
                <w:b/>
                <w:lang w:eastAsia="pl-PL"/>
              </w:rPr>
              <w:t xml:space="preserve"> </w:t>
            </w:r>
            <w:proofErr w:type="spellStart"/>
            <w:r w:rsidRPr="00355F95">
              <w:rPr>
                <w:rFonts w:cstheme="minorHAnsi"/>
                <w:b/>
                <w:lang w:eastAsia="pl-PL"/>
              </w:rPr>
              <w:t>Electric</w:t>
            </w:r>
            <w:proofErr w:type="spellEnd"/>
            <w:r w:rsidRPr="00355F95">
              <w:rPr>
                <w:rFonts w:cstheme="minorHAnsi"/>
                <w:b/>
                <w:lang w:eastAsia="pl-PL"/>
              </w:rPr>
              <w:t xml:space="preserve"> </w:t>
            </w:r>
            <w:r w:rsidRPr="00355F95">
              <w:rPr>
                <w:rFonts w:cstheme="minorHAnsi"/>
                <w:lang w:eastAsia="pl-PL"/>
              </w:rPr>
              <w:t>– elektryczny odświeżacz powietrza – komplet: wtyczka + wkład</w:t>
            </w:r>
          </w:p>
          <w:p w14:paraId="1A3736C7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533D275E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11488" behindDoc="1" locked="0" layoutInCell="1" allowOverlap="1" wp14:anchorId="6D472CD8" wp14:editId="5E90546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96520</wp:posOffset>
                  </wp:positionV>
                  <wp:extent cx="504825" cy="838200"/>
                  <wp:effectExtent l="0" t="0" r="9525" b="0"/>
                  <wp:wrapTight wrapText="bothSides">
                    <wp:wrapPolygon edited="0">
                      <wp:start x="0" y="0"/>
                      <wp:lineTo x="0" y="21109"/>
                      <wp:lineTo x="21192" y="21109"/>
                      <wp:lineTo x="21192" y="0"/>
                      <wp:lineTo x="0" y="0"/>
                    </wp:wrapPolygon>
                  </wp:wrapTight>
                  <wp:docPr id="9" name="Obraz 9" descr="Obraz zawierający teks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tekst&#10;&#10;Opis wygenerowany automatycznie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6C1C1388" w14:textId="77777777" w:rsidR="00261325" w:rsidRPr="00355F95" w:rsidRDefault="00261325" w:rsidP="00152944">
            <w:pPr>
              <w:rPr>
                <w:rFonts w:cstheme="minorHAnsi"/>
                <w:lang w:val="en-AU" w:eastAsia="pl-PL"/>
              </w:rPr>
            </w:pPr>
            <w:proofErr w:type="spellStart"/>
            <w:r w:rsidRPr="00355F95">
              <w:rPr>
                <w:rFonts w:cstheme="minorHAnsi"/>
                <w:b/>
                <w:lang w:val="en-AU" w:eastAsia="pl-PL"/>
              </w:rPr>
              <w:t>Zapach</w:t>
            </w:r>
            <w:proofErr w:type="spellEnd"/>
            <w:r w:rsidRPr="00355F95">
              <w:rPr>
                <w:rFonts w:cstheme="minorHAnsi"/>
                <w:b/>
                <w:lang w:val="en-AU" w:eastAsia="pl-PL"/>
              </w:rPr>
              <w:t>:</w:t>
            </w:r>
            <w:r w:rsidRPr="00355F95">
              <w:rPr>
                <w:rFonts w:cstheme="minorHAnsi"/>
                <w:lang w:val="en-AU" w:eastAsia="pl-PL"/>
              </w:rPr>
              <w:t xml:space="preserve"> I Love You </w:t>
            </w:r>
          </w:p>
          <w:p w14:paraId="0C262A6A" w14:textId="77777777" w:rsidR="00261325" w:rsidRPr="00355F95" w:rsidRDefault="00261325" w:rsidP="00152944">
            <w:pPr>
              <w:rPr>
                <w:rFonts w:cstheme="minorHAnsi"/>
                <w:lang w:val="en-AU" w:eastAsia="pl-PL"/>
              </w:rPr>
            </w:pPr>
            <w:r w:rsidRPr="00355F95">
              <w:rPr>
                <w:rFonts w:cstheme="minorHAnsi"/>
                <w:lang w:val="en-AU" w:eastAsia="pl-PL"/>
              </w:rPr>
              <w:t>(</w:t>
            </w:r>
            <w:r w:rsidRPr="00355F95">
              <w:rPr>
                <w:rFonts w:cstheme="minorHAnsi"/>
                <w:spacing w:val="5"/>
                <w:shd w:val="clear" w:color="auto" w:fill="FFFFFF"/>
                <w:lang w:val="en-AU"/>
              </w:rPr>
              <w:t>S. C. Johnson &amp; Son, Inc.)</w:t>
            </w:r>
          </w:p>
          <w:p w14:paraId="2F35EE77" w14:textId="77777777" w:rsidR="00261325" w:rsidRPr="00BB7C09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  <w:lang w:val="en-GB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30A096C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1844EE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  <w:r w:rsidRPr="00355F95">
              <w:rPr>
                <w:rFonts w:cstheme="minorHAnsi"/>
              </w:rPr>
              <w:t>1.00 rocznie</w:t>
            </w:r>
          </w:p>
        </w:tc>
      </w:tr>
      <w:tr w:rsidR="00261325" w:rsidRPr="00281D11" w14:paraId="4DB1942A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372C6A22" w14:textId="717DF006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3DF0613C" w14:textId="77777777" w:rsidR="00261325" w:rsidRPr="00355F95" w:rsidRDefault="00261325" w:rsidP="00152944">
            <w:pPr>
              <w:rPr>
                <w:rFonts w:cstheme="minorHAnsi"/>
                <w:b/>
                <w:lang w:eastAsia="pl-PL"/>
              </w:rPr>
            </w:pPr>
            <w:proofErr w:type="spellStart"/>
            <w:r w:rsidRPr="00355F95">
              <w:rPr>
                <w:rFonts w:cstheme="minorHAnsi"/>
                <w:b/>
                <w:lang w:eastAsia="pl-PL"/>
              </w:rPr>
              <w:t>Glade</w:t>
            </w:r>
            <w:proofErr w:type="spellEnd"/>
            <w:r w:rsidRPr="00355F95">
              <w:rPr>
                <w:rFonts w:cstheme="minorHAnsi"/>
                <w:b/>
                <w:lang w:eastAsia="pl-PL"/>
              </w:rPr>
              <w:t xml:space="preserve"> </w:t>
            </w:r>
            <w:proofErr w:type="spellStart"/>
            <w:r w:rsidRPr="00355F95">
              <w:rPr>
                <w:rFonts w:cstheme="minorHAnsi"/>
                <w:b/>
                <w:lang w:eastAsia="pl-PL"/>
              </w:rPr>
              <w:t>Electric</w:t>
            </w:r>
            <w:proofErr w:type="spellEnd"/>
            <w:r w:rsidRPr="00355F95">
              <w:rPr>
                <w:rFonts w:cstheme="minorHAnsi"/>
                <w:b/>
                <w:lang w:eastAsia="pl-PL"/>
              </w:rPr>
              <w:t xml:space="preserve"> </w:t>
            </w:r>
            <w:r w:rsidRPr="00355F95">
              <w:rPr>
                <w:rFonts w:cstheme="minorHAnsi"/>
                <w:lang w:eastAsia="pl-PL"/>
              </w:rPr>
              <w:t>– elektryczny odświeżacz powietrza – wkład zapasowy</w:t>
            </w:r>
          </w:p>
          <w:p w14:paraId="49CF0E31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27604E03" w14:textId="77777777" w:rsidR="00261325" w:rsidRPr="00355F95" w:rsidRDefault="00261325" w:rsidP="00152944">
            <w:pPr>
              <w:pStyle w:val="Nagwek"/>
              <w:tabs>
                <w:tab w:val="clear" w:pos="4536"/>
                <w:tab w:val="clear" w:pos="9072"/>
              </w:tabs>
              <w:rPr>
                <w:rFonts w:cstheme="minorHAnsi"/>
                <w:noProof/>
              </w:rPr>
            </w:pPr>
          </w:p>
          <w:p w14:paraId="349D8542" w14:textId="77777777" w:rsidR="00261325" w:rsidRPr="00355F95" w:rsidRDefault="00261325" w:rsidP="00152944">
            <w:pPr>
              <w:pStyle w:val="Nagwek"/>
              <w:tabs>
                <w:tab w:val="clear" w:pos="4536"/>
                <w:tab w:val="clear" w:pos="9072"/>
              </w:tabs>
              <w:rPr>
                <w:rFonts w:cstheme="minorHAnsi"/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inline distT="0" distB="0" distL="0" distR="0" wp14:anchorId="6201D518" wp14:editId="7B58DAF9">
                  <wp:extent cx="600075" cy="857250"/>
                  <wp:effectExtent l="0" t="0" r="9525" b="0"/>
                  <wp:docPr id="10" name="Obraz 10" descr="Obraz zawierający teks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tekst&#10;&#10;Opis wygenerowany automatycznie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13" r="22386"/>
                          <a:stretch/>
                        </pic:blipFill>
                        <pic:spPr bwMode="auto">
                          <a:xfrm>
                            <a:off x="0" y="0"/>
                            <a:ext cx="60007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0E0959" w14:textId="77777777" w:rsidR="00261325" w:rsidRDefault="00261325" w:rsidP="00152944">
            <w:pPr>
              <w:rPr>
                <w:noProof/>
              </w:rPr>
            </w:pPr>
          </w:p>
        </w:tc>
        <w:tc>
          <w:tcPr>
            <w:tcW w:w="3544" w:type="dxa"/>
            <w:shd w:val="clear" w:color="auto" w:fill="auto"/>
          </w:tcPr>
          <w:p w14:paraId="2789630A" w14:textId="77777777" w:rsidR="00261325" w:rsidRPr="00355F95" w:rsidRDefault="00261325" w:rsidP="00152944">
            <w:pPr>
              <w:rPr>
                <w:rFonts w:cstheme="minorHAnsi"/>
                <w:lang w:val="en-AU" w:eastAsia="pl-PL"/>
              </w:rPr>
            </w:pPr>
            <w:proofErr w:type="spellStart"/>
            <w:r w:rsidRPr="00355F95">
              <w:rPr>
                <w:rFonts w:cstheme="minorHAnsi"/>
                <w:b/>
                <w:lang w:val="en-AU" w:eastAsia="pl-PL"/>
              </w:rPr>
              <w:t>Zapach</w:t>
            </w:r>
            <w:proofErr w:type="spellEnd"/>
            <w:r w:rsidRPr="00355F95">
              <w:rPr>
                <w:rFonts w:cstheme="minorHAnsi"/>
                <w:b/>
                <w:lang w:val="en-AU" w:eastAsia="pl-PL"/>
              </w:rPr>
              <w:t>:</w:t>
            </w:r>
            <w:r w:rsidRPr="00355F95">
              <w:rPr>
                <w:rFonts w:cstheme="minorHAnsi"/>
                <w:lang w:val="en-AU" w:eastAsia="pl-PL"/>
              </w:rPr>
              <w:t xml:space="preserve"> I love you</w:t>
            </w:r>
          </w:p>
          <w:p w14:paraId="5CA949F4" w14:textId="77777777" w:rsidR="00261325" w:rsidRPr="00355F95" w:rsidRDefault="00261325" w:rsidP="00152944">
            <w:pPr>
              <w:rPr>
                <w:rFonts w:cstheme="minorHAnsi"/>
                <w:lang w:val="en-AU" w:eastAsia="pl-PL"/>
              </w:rPr>
            </w:pPr>
            <w:r w:rsidRPr="00355F95">
              <w:rPr>
                <w:rFonts w:cstheme="minorHAnsi"/>
                <w:lang w:val="en-AU" w:eastAsia="pl-PL"/>
              </w:rPr>
              <w:t>(</w:t>
            </w:r>
            <w:r w:rsidRPr="00355F95">
              <w:rPr>
                <w:rFonts w:cstheme="minorHAnsi"/>
                <w:spacing w:val="5"/>
                <w:shd w:val="clear" w:color="auto" w:fill="FFFFFF"/>
                <w:lang w:val="en-AU"/>
              </w:rPr>
              <w:t>S. C. Johnson &amp; Son, Inc.)</w:t>
            </w:r>
          </w:p>
          <w:p w14:paraId="6586EEE1" w14:textId="77777777" w:rsidR="00261325" w:rsidRPr="00BB7C09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  <w:lang w:val="en-GB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4871465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261452" w14:textId="77777777" w:rsidR="00261325" w:rsidRPr="00355F95" w:rsidRDefault="00261325" w:rsidP="00152944">
            <w:pPr>
              <w:pStyle w:val="Tekstpodstawowy2"/>
              <w:rPr>
                <w:rFonts w:cstheme="minorHAnsi"/>
                <w:sz w:val="22"/>
                <w:szCs w:val="22"/>
              </w:rPr>
            </w:pPr>
            <w:r w:rsidRPr="00355F95">
              <w:rPr>
                <w:rFonts w:cstheme="minorHAnsi"/>
                <w:sz w:val="22"/>
                <w:szCs w:val="22"/>
              </w:rPr>
              <w:t>4.00 rocznie</w:t>
            </w:r>
          </w:p>
          <w:p w14:paraId="48E67F61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20AED5D2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308DE6A0" w14:textId="076E1B08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4ED55A05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355F95">
              <w:rPr>
                <w:rFonts w:cstheme="minorHAnsi"/>
                <w:b/>
              </w:rPr>
              <w:t>Air</w:t>
            </w:r>
            <w:proofErr w:type="spellEnd"/>
            <w:r w:rsidRPr="00355F95">
              <w:rPr>
                <w:rFonts w:cstheme="minorHAnsi"/>
                <w:b/>
              </w:rPr>
              <w:t xml:space="preserve"> Wick </w:t>
            </w:r>
            <w:proofErr w:type="spellStart"/>
            <w:r w:rsidRPr="00355F95">
              <w:rPr>
                <w:rFonts w:cstheme="minorHAnsi"/>
                <w:b/>
              </w:rPr>
              <w:t>Freshmatic</w:t>
            </w:r>
            <w:proofErr w:type="spellEnd"/>
            <w:r w:rsidRPr="00355F95">
              <w:rPr>
                <w:rFonts w:cstheme="minorHAnsi"/>
                <w:b/>
              </w:rPr>
              <w:t xml:space="preserve"> - </w:t>
            </w:r>
            <w:r w:rsidRPr="00355F95">
              <w:rPr>
                <w:rFonts w:cstheme="minorHAnsi"/>
              </w:rPr>
              <w:t>automatyczny odświeżacz powietrza                          w aerozolu</w:t>
            </w:r>
          </w:p>
        </w:tc>
        <w:tc>
          <w:tcPr>
            <w:tcW w:w="1559" w:type="dxa"/>
            <w:shd w:val="clear" w:color="auto" w:fill="auto"/>
          </w:tcPr>
          <w:p w14:paraId="69EB601C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12512" behindDoc="1" locked="0" layoutInCell="1" allowOverlap="1" wp14:anchorId="1AD579D2" wp14:editId="0AAF2E6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105410</wp:posOffset>
                  </wp:positionV>
                  <wp:extent cx="660400" cy="872490"/>
                  <wp:effectExtent l="0" t="0" r="6350" b="3810"/>
                  <wp:wrapTight wrapText="bothSides">
                    <wp:wrapPolygon edited="0">
                      <wp:start x="0" y="0"/>
                      <wp:lineTo x="0" y="21223"/>
                      <wp:lineTo x="21185" y="21223"/>
                      <wp:lineTo x="21185" y="0"/>
                      <wp:lineTo x="0" y="0"/>
                    </wp:wrapPolygon>
                  </wp:wrapTight>
                  <wp:docPr id="13" name="Obraz 13" descr="Obraz zawierający tekst, podpaska higieniczna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, podpaska higieniczna&#10;&#10;Opis wygenerowany automatycznie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05D2FA67" w14:textId="77777777" w:rsidR="00261325" w:rsidRPr="00355F95" w:rsidRDefault="00261325" w:rsidP="00152944">
            <w:pPr>
              <w:pStyle w:val="Tekstpodstawowy"/>
              <w:rPr>
                <w:b w:val="0"/>
                <w:sz w:val="22"/>
                <w:szCs w:val="22"/>
              </w:rPr>
            </w:pPr>
            <w:r w:rsidRPr="00355F95">
              <w:rPr>
                <w:b w:val="0"/>
                <w:sz w:val="22"/>
                <w:szCs w:val="22"/>
              </w:rPr>
              <w:t>Trzy poziomy intensywności zapachu. Odstępy w uwalnianiu zapachu, w zależności od wybranej opcji: 10, 25, 35 minut.</w:t>
            </w:r>
          </w:p>
          <w:p w14:paraId="09DCE7EF" w14:textId="77777777" w:rsidR="00261325" w:rsidRPr="008F2465" w:rsidRDefault="00261325" w:rsidP="00152944">
            <w:pPr>
              <w:pStyle w:val="Akapitzlist"/>
              <w:spacing w:after="100" w:afterAutospacing="1"/>
              <w:ind w:left="328"/>
              <w:rPr>
                <w:rFonts w:cstheme="minorHAnsi"/>
                <w:color w:val="333333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ABA7D3C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635697" w14:textId="77777777" w:rsidR="00261325" w:rsidRPr="00355F95" w:rsidRDefault="00261325" w:rsidP="00152944">
            <w:pPr>
              <w:rPr>
                <w:rFonts w:cstheme="minorHAnsi"/>
                <w:lang w:eastAsia="pl-PL"/>
              </w:rPr>
            </w:pPr>
            <w:r w:rsidRPr="00355F95">
              <w:rPr>
                <w:rFonts w:cstheme="minorHAnsi"/>
                <w:lang w:eastAsia="pl-PL"/>
              </w:rPr>
              <w:t>1.00 rocznie</w:t>
            </w:r>
          </w:p>
          <w:p w14:paraId="00FDB900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1EF5D584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6E4DA231" w14:textId="260FB755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33543364" w14:textId="77777777" w:rsidR="00261325" w:rsidRPr="00355F95" w:rsidRDefault="00261325" w:rsidP="00152944">
            <w:pPr>
              <w:rPr>
                <w:rFonts w:cstheme="minorHAnsi"/>
                <w:b/>
                <w:bCs/>
                <w:shd w:val="clear" w:color="auto" w:fill="FFFFFF"/>
              </w:rPr>
            </w:pPr>
            <w:r w:rsidRPr="00355F95">
              <w:rPr>
                <w:rFonts w:cstheme="minorHAnsi"/>
                <w:b/>
                <w:bCs/>
                <w:shd w:val="clear" w:color="auto" w:fill="FFFFFF"/>
                <w:lang w:val="en-AU"/>
              </w:rPr>
              <w:t xml:space="preserve">Air Wick </w:t>
            </w:r>
            <w:proofErr w:type="spellStart"/>
            <w:r w:rsidRPr="00355F95">
              <w:rPr>
                <w:rFonts w:cstheme="minorHAnsi"/>
                <w:b/>
                <w:bCs/>
                <w:shd w:val="clear" w:color="auto" w:fill="FFFFFF"/>
                <w:lang w:val="en-AU"/>
              </w:rPr>
              <w:t>Freshmatic</w:t>
            </w:r>
            <w:proofErr w:type="spellEnd"/>
            <w:r w:rsidRPr="00355F95">
              <w:rPr>
                <w:rFonts w:cstheme="minorHAnsi"/>
                <w:b/>
                <w:bCs/>
                <w:shd w:val="clear" w:color="auto" w:fill="FFFFFF"/>
                <w:lang w:val="en-AU"/>
              </w:rPr>
              <w:t xml:space="preserve"> – </w:t>
            </w:r>
            <w:proofErr w:type="spellStart"/>
            <w:r w:rsidRPr="00355F95">
              <w:rPr>
                <w:rFonts w:cstheme="minorHAnsi"/>
                <w:bCs/>
                <w:shd w:val="clear" w:color="auto" w:fill="FFFFFF"/>
                <w:lang w:val="en-AU"/>
              </w:rPr>
              <w:t>wkład</w:t>
            </w:r>
            <w:proofErr w:type="spellEnd"/>
            <w:r w:rsidRPr="00355F95">
              <w:rPr>
                <w:rFonts w:cstheme="minorHAnsi"/>
                <w:bCs/>
                <w:shd w:val="clear" w:color="auto" w:fill="FFFFFF"/>
                <w:lang w:val="en-AU"/>
              </w:rPr>
              <w:t xml:space="preserve"> (</w:t>
            </w:r>
            <w:proofErr w:type="spellStart"/>
            <w:r w:rsidRPr="00355F95">
              <w:rPr>
                <w:rFonts w:cstheme="minorHAnsi"/>
                <w:bCs/>
                <w:shd w:val="clear" w:color="auto" w:fill="FFFFFF"/>
                <w:lang w:val="en-AU"/>
              </w:rPr>
              <w:t>zapas</w:t>
            </w:r>
            <w:proofErr w:type="spellEnd"/>
            <w:r w:rsidRPr="00355F95">
              <w:rPr>
                <w:rFonts w:cstheme="minorHAnsi"/>
                <w:bCs/>
                <w:shd w:val="clear" w:color="auto" w:fill="FFFFFF"/>
                <w:lang w:val="en-AU"/>
              </w:rPr>
              <w:t xml:space="preserve">). </w:t>
            </w:r>
            <w:r w:rsidRPr="00355F95">
              <w:rPr>
                <w:rFonts w:cstheme="minorHAnsi"/>
                <w:bCs/>
                <w:shd w:val="clear" w:color="auto" w:fill="FFFFFF"/>
              </w:rPr>
              <w:t>Poj. 250ml (Wkład – mix zapachów)</w:t>
            </w:r>
          </w:p>
          <w:p w14:paraId="40444FAE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14:paraId="17B1A393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anchor distT="0" distB="0" distL="114300" distR="114300" simplePos="0" relativeHeight="251713536" behindDoc="1" locked="0" layoutInCell="1" allowOverlap="1" wp14:anchorId="7D93F956" wp14:editId="30D142D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64770</wp:posOffset>
                  </wp:positionV>
                  <wp:extent cx="660400" cy="1038225"/>
                  <wp:effectExtent l="0" t="0" r="6350" b="9525"/>
                  <wp:wrapTight wrapText="bothSides">
                    <wp:wrapPolygon edited="0">
                      <wp:start x="0" y="0"/>
                      <wp:lineTo x="0" y="21402"/>
                      <wp:lineTo x="21185" y="21402"/>
                      <wp:lineTo x="21185" y="0"/>
                      <wp:lineTo x="0" y="0"/>
                    </wp:wrapPolygon>
                  </wp:wrapTight>
                  <wp:docPr id="14" name="Obraz 14" descr="Obraz zawierający tekst, jedzenie, Plastikowa butelka, Opakowanie i etykietowanie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Obraz zawierający tekst, jedzenie, Plastikowa butelka, Opakowanie i etykietowanie&#10;&#10;Opis wygenerowany automatycznie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14DCFE52" w14:textId="77777777" w:rsidR="00261325" w:rsidRPr="00230B6B" w:rsidRDefault="00261325" w:rsidP="00230B6B">
            <w:pPr>
              <w:spacing w:after="100" w:afterAutospacing="1"/>
              <w:rPr>
                <w:rFonts w:cstheme="minorHAnsi"/>
                <w:color w:val="333333"/>
              </w:rPr>
            </w:pPr>
            <w:r w:rsidRPr="00230B6B">
              <w:rPr>
                <w:bCs/>
                <w:shd w:val="clear" w:color="auto" w:fill="FFFFFF"/>
              </w:rPr>
              <w:t>Mix różnych zapachów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1540F0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693D63" w14:textId="77777777" w:rsidR="00261325" w:rsidRPr="00355F95" w:rsidRDefault="00261325" w:rsidP="00152944">
            <w:pPr>
              <w:rPr>
                <w:rFonts w:cstheme="minorHAnsi"/>
                <w:lang w:eastAsia="pl-PL"/>
              </w:rPr>
            </w:pPr>
            <w:r w:rsidRPr="00355F95">
              <w:rPr>
                <w:rFonts w:cstheme="minorHAnsi"/>
                <w:lang w:eastAsia="pl-PL"/>
              </w:rPr>
              <w:t>48.00 rocznie</w:t>
            </w:r>
          </w:p>
          <w:p w14:paraId="6764BEBA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</w:p>
        </w:tc>
      </w:tr>
      <w:tr w:rsidR="00261325" w:rsidRPr="00281D11" w14:paraId="0547B833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580CEAAA" w14:textId="43F8FEE9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02936111" w14:textId="77777777" w:rsidR="00261325" w:rsidRPr="00836F2C" w:rsidRDefault="00261325" w:rsidP="00152944">
            <w:pPr>
              <w:rPr>
                <w:rFonts w:cstheme="minorHAnsi"/>
                <w:b/>
                <w:bCs/>
                <w:lang w:val="en-GB"/>
              </w:rPr>
            </w:pPr>
            <w:r w:rsidRPr="00836F2C">
              <w:rPr>
                <w:rFonts w:cstheme="minorHAnsi"/>
                <w:b/>
                <w:bCs/>
                <w:lang w:val="en-GB"/>
              </w:rPr>
              <w:t xml:space="preserve">Shiny Garage Quick Detail Spray - </w:t>
            </w:r>
            <w:proofErr w:type="spellStart"/>
            <w:r w:rsidRPr="00836F2C">
              <w:rPr>
                <w:rFonts w:cstheme="minorHAnsi"/>
                <w:b/>
                <w:bCs/>
                <w:lang w:val="en-GB"/>
              </w:rPr>
              <w:t>Podstawowy</w:t>
            </w:r>
            <w:proofErr w:type="spellEnd"/>
            <w:r w:rsidRPr="00836F2C">
              <w:rPr>
                <w:rFonts w:cstheme="minorHAnsi"/>
                <w:b/>
                <w:bCs/>
                <w:lang w:val="en-GB"/>
              </w:rPr>
              <w:t xml:space="preserve"> detailer do </w:t>
            </w:r>
            <w:proofErr w:type="spellStart"/>
            <w:r w:rsidRPr="00836F2C">
              <w:rPr>
                <w:rFonts w:cstheme="minorHAnsi"/>
                <w:b/>
                <w:bCs/>
                <w:lang w:val="en-GB"/>
              </w:rPr>
              <w:t>lakieru</w:t>
            </w:r>
            <w:proofErr w:type="spellEnd"/>
            <w:r w:rsidRPr="00836F2C">
              <w:rPr>
                <w:rFonts w:cstheme="minorHAnsi"/>
                <w:b/>
                <w:bCs/>
                <w:lang w:val="en-GB"/>
              </w:rPr>
              <w:t xml:space="preserve"> Quick Detail Spray</w:t>
            </w:r>
          </w:p>
          <w:p w14:paraId="6AFF6C77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355F95">
              <w:rPr>
                <w:rFonts w:cstheme="minorHAnsi"/>
                <w:b/>
                <w:u w:val="single"/>
              </w:rPr>
              <w:t>Pojemności: 0,5 l</w:t>
            </w:r>
          </w:p>
        </w:tc>
        <w:tc>
          <w:tcPr>
            <w:tcW w:w="1559" w:type="dxa"/>
            <w:shd w:val="clear" w:color="auto" w:fill="auto"/>
          </w:tcPr>
          <w:p w14:paraId="63F10046" w14:textId="77777777" w:rsidR="00261325" w:rsidRDefault="00261325" w:rsidP="00152944">
            <w:pPr>
              <w:rPr>
                <w:noProof/>
              </w:rPr>
            </w:pPr>
            <w:r w:rsidRPr="00355F95">
              <w:rPr>
                <w:rFonts w:cstheme="minorHAnsi"/>
                <w:noProof/>
              </w:rPr>
              <w:drawing>
                <wp:inline distT="0" distB="0" distL="0" distR="0" wp14:anchorId="66FF0468" wp14:editId="6058E7BD">
                  <wp:extent cx="659765" cy="1391285"/>
                  <wp:effectExtent l="0" t="0" r="6985" b="18415"/>
                  <wp:docPr id="167372296" name="Obraz 1" descr="Obraz zawierający tekst, butelka, płyn kosmetycz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72296" name="Obraz 1" descr="Obraz zawierający tekst, butelka, płyn kosmetyczny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98" r:link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FA475B1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  <w:proofErr w:type="spellStart"/>
            <w:r w:rsidRPr="00355F95">
              <w:rPr>
                <w:rFonts w:cstheme="minorHAnsi"/>
                <w:bCs/>
              </w:rPr>
              <w:t>Quick</w:t>
            </w:r>
            <w:proofErr w:type="spellEnd"/>
            <w:r w:rsidRPr="00355F95">
              <w:rPr>
                <w:rFonts w:cstheme="minorHAnsi"/>
                <w:bCs/>
              </w:rPr>
              <w:t xml:space="preserve"> </w:t>
            </w:r>
            <w:proofErr w:type="spellStart"/>
            <w:r w:rsidRPr="00355F95">
              <w:rPr>
                <w:rFonts w:cstheme="minorHAnsi"/>
                <w:bCs/>
              </w:rPr>
              <w:t>Detail</w:t>
            </w:r>
            <w:proofErr w:type="spellEnd"/>
            <w:r w:rsidRPr="00355F95">
              <w:rPr>
                <w:rFonts w:cstheme="minorHAnsi"/>
                <w:bCs/>
              </w:rPr>
              <w:t xml:space="preserve"> Spray to preparat typu </w:t>
            </w:r>
            <w:proofErr w:type="spellStart"/>
            <w:r w:rsidRPr="00355F95">
              <w:rPr>
                <w:rFonts w:cstheme="minorHAnsi"/>
                <w:bCs/>
              </w:rPr>
              <w:t>mist</w:t>
            </w:r>
            <w:proofErr w:type="spellEnd"/>
            <w:r w:rsidRPr="00355F95">
              <w:rPr>
                <w:rFonts w:cstheme="minorHAnsi"/>
                <w:bCs/>
              </w:rPr>
              <w:t xml:space="preserve"> and </w:t>
            </w:r>
            <w:proofErr w:type="spellStart"/>
            <w:r w:rsidRPr="00355F95">
              <w:rPr>
                <w:rFonts w:cstheme="minorHAnsi"/>
                <w:bCs/>
              </w:rPr>
              <w:t>wipe</w:t>
            </w:r>
            <w:proofErr w:type="spellEnd"/>
            <w:r w:rsidRPr="00355F95">
              <w:rPr>
                <w:rFonts w:cstheme="minorHAnsi"/>
                <w:bCs/>
              </w:rPr>
              <w:t>, łatwy w aplikacji nawet w bezpośrednim słońcu i przy dużej wilgotności. Pozostawia powierzchnię czystą, śliską i błyszczącą, usuwa ślady po twardej wodzie. Nie zawiera silikonu, może być stosowany w lakierniach. Idealny na warunki zlotowe.</w:t>
            </w:r>
          </w:p>
          <w:p w14:paraId="5343CF3B" w14:textId="742531B9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•</w:t>
            </w:r>
            <w:r w:rsidR="00230B6B">
              <w:rPr>
                <w:rFonts w:cstheme="minorHAnsi"/>
                <w:bCs/>
              </w:rPr>
              <w:t xml:space="preserve"> </w:t>
            </w:r>
            <w:r w:rsidRPr="00355F95">
              <w:rPr>
                <w:rFonts w:cstheme="minorHAnsi"/>
                <w:bCs/>
              </w:rPr>
              <w:t>brak silikonów w składzie</w:t>
            </w:r>
          </w:p>
          <w:p w14:paraId="6B71F2A8" w14:textId="51F17DB8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•</w:t>
            </w:r>
            <w:r w:rsidR="00230B6B">
              <w:rPr>
                <w:rFonts w:cstheme="minorHAnsi"/>
                <w:bCs/>
              </w:rPr>
              <w:t xml:space="preserve"> </w:t>
            </w:r>
            <w:r w:rsidRPr="00355F95">
              <w:rPr>
                <w:rFonts w:cstheme="minorHAnsi"/>
                <w:bCs/>
              </w:rPr>
              <w:t>wysoka skuteczność</w:t>
            </w:r>
          </w:p>
          <w:p w14:paraId="0D770A46" w14:textId="3870CAE5" w:rsidR="00261325" w:rsidRPr="00355F95" w:rsidRDefault="00261325" w:rsidP="00152944">
            <w:pPr>
              <w:rPr>
                <w:rFonts w:cstheme="minorHAnsi"/>
                <w:bCs/>
              </w:rPr>
            </w:pPr>
            <w:r w:rsidRPr="00355F95">
              <w:rPr>
                <w:rFonts w:cstheme="minorHAnsi"/>
                <w:bCs/>
              </w:rPr>
              <w:t>•</w:t>
            </w:r>
            <w:r w:rsidR="00230B6B">
              <w:rPr>
                <w:rFonts w:cstheme="minorHAnsi"/>
                <w:bCs/>
              </w:rPr>
              <w:t xml:space="preserve"> </w:t>
            </w:r>
            <w:r w:rsidRPr="00355F95">
              <w:rPr>
                <w:rFonts w:cstheme="minorHAnsi"/>
                <w:bCs/>
              </w:rPr>
              <w:t>szybkość aplikacji</w:t>
            </w:r>
          </w:p>
          <w:p w14:paraId="2AD1E0FE" w14:textId="77777777" w:rsidR="00261325" w:rsidRPr="00355F95" w:rsidRDefault="00261325" w:rsidP="00152944">
            <w:pPr>
              <w:rPr>
                <w:rFonts w:cstheme="minorHAnsi"/>
                <w:bCs/>
              </w:rPr>
            </w:pPr>
          </w:p>
          <w:p w14:paraId="50B147A4" w14:textId="77777777" w:rsidR="00261325" w:rsidRPr="00355F95" w:rsidRDefault="00261325" w:rsidP="00152944">
            <w:pPr>
              <w:jc w:val="both"/>
              <w:rPr>
                <w:rFonts w:cstheme="minorHAnsi"/>
                <w:bCs/>
                <w:color w:val="002060"/>
              </w:rPr>
            </w:pPr>
            <w:r w:rsidRPr="00355F95">
              <w:rPr>
                <w:rFonts w:cstheme="minorHAnsi"/>
                <w:bCs/>
                <w:color w:val="002060"/>
              </w:rPr>
              <w:t>UWAGA!</w:t>
            </w:r>
          </w:p>
          <w:p w14:paraId="3C16307A" w14:textId="77777777" w:rsidR="00261325" w:rsidRPr="00230B6B" w:rsidRDefault="00261325" w:rsidP="00230B6B">
            <w:pPr>
              <w:spacing w:after="100" w:afterAutospacing="1"/>
              <w:rPr>
                <w:rFonts w:cstheme="minorHAnsi"/>
                <w:color w:val="333333"/>
              </w:rPr>
            </w:pPr>
            <w:r w:rsidRPr="00230B6B">
              <w:rPr>
                <w:rFonts w:cstheme="minorHAnsi"/>
                <w:bCs/>
                <w:color w:val="002060"/>
              </w:rPr>
              <w:t>W przypadku chęci zaoferowania produktu równoważnego (zamiennego)  koniecznie jest przetestowanie produktu przez Zamawiającego przed jego ewentualnym dopuszczeniem do asortymentu (OPZ).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4E8041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 w:rsidRPr="00355F95">
              <w:rPr>
                <w:rFonts w:eastAsia="Times New Roman" w:cstheme="minorHAnsi"/>
                <w:lang w:eastAsia="pl-PL"/>
              </w:rPr>
              <w:t>Szt.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9AFF79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3</w:t>
            </w:r>
            <w:r w:rsidRPr="00355F95">
              <w:rPr>
                <w:rFonts w:cstheme="minorHAnsi"/>
                <w:lang w:eastAsia="pl-PL"/>
              </w:rPr>
              <w:t>.00 rocznie</w:t>
            </w:r>
          </w:p>
        </w:tc>
      </w:tr>
      <w:tr w:rsidR="00261325" w:rsidRPr="00281D11" w14:paraId="2D921113" w14:textId="77777777" w:rsidTr="00261325">
        <w:trPr>
          <w:jc w:val="center"/>
        </w:trPr>
        <w:tc>
          <w:tcPr>
            <w:tcW w:w="562" w:type="dxa"/>
            <w:shd w:val="clear" w:color="auto" w:fill="auto"/>
          </w:tcPr>
          <w:p w14:paraId="2B723E17" w14:textId="425811FA" w:rsidR="00261325" w:rsidRPr="00281D11" w:rsidRDefault="00261325" w:rsidP="00152944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71</w:t>
            </w:r>
            <w:r w:rsidR="00907732">
              <w:rPr>
                <w:rFonts w:cstheme="minorHAnsi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14:paraId="58C4CFB8" w14:textId="77777777" w:rsidR="00261325" w:rsidRPr="002B2F96" w:rsidRDefault="00261325" w:rsidP="00152944">
            <w:pPr>
              <w:rPr>
                <w:rFonts w:ascii="Calibri" w:hAnsi="Calibri" w:cs="Calibri"/>
                <w:color w:val="000000"/>
              </w:rPr>
            </w:pPr>
            <w:r w:rsidRPr="00561B54">
              <w:rPr>
                <w:rFonts w:ascii="Calibri" w:hAnsi="Calibri" w:cs="Calibri"/>
                <w:b/>
                <w:bCs/>
                <w:color w:val="000000"/>
              </w:rPr>
              <w:t xml:space="preserve">Tytan </w:t>
            </w:r>
            <w:proofErr w:type="spellStart"/>
            <w:r w:rsidRPr="008C2F71">
              <w:rPr>
                <w:rFonts w:ascii="Calibri" w:hAnsi="Calibri" w:cs="Calibri"/>
                <w:color w:val="000000"/>
              </w:rPr>
              <w:t>odkamieniacz</w:t>
            </w:r>
            <w:proofErr w:type="spellEnd"/>
            <w:r w:rsidRPr="008C2F71">
              <w:rPr>
                <w:rFonts w:ascii="Calibri" w:hAnsi="Calibri" w:cs="Calibri"/>
                <w:color w:val="000000"/>
              </w:rPr>
              <w:t xml:space="preserve"> w proszku saszetka 30g</w:t>
            </w:r>
          </w:p>
        </w:tc>
        <w:tc>
          <w:tcPr>
            <w:tcW w:w="1559" w:type="dxa"/>
            <w:shd w:val="clear" w:color="auto" w:fill="auto"/>
          </w:tcPr>
          <w:p w14:paraId="1161BE1B" w14:textId="77777777" w:rsidR="00261325" w:rsidRDefault="00261325" w:rsidP="00152944">
            <w:pPr>
              <w:rPr>
                <w:noProof/>
              </w:rPr>
            </w:pPr>
          </w:p>
          <w:p w14:paraId="6DC6D9BD" w14:textId="77777777" w:rsidR="00261325" w:rsidRDefault="00261325" w:rsidP="00152944">
            <w:pPr>
              <w:rPr>
                <w:noProof/>
              </w:rPr>
            </w:pPr>
          </w:p>
          <w:p w14:paraId="009C0FE4" w14:textId="77777777" w:rsidR="00261325" w:rsidRDefault="00261325" w:rsidP="001529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F3552" wp14:editId="3B6D67B3">
                  <wp:extent cx="659765" cy="928370"/>
                  <wp:effectExtent l="0" t="0" r="6985" b="5080"/>
                  <wp:docPr id="1772630641" name="Obraz 1" descr="Obraz zawierający urządzenie, urządzenia kuchenne, tekst, Urządzenie domow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630641" name="Obraz 1" descr="Obraz zawierający urządzenie, urządzenia kuchenne, tekst, Urządzenie domowe&#10;&#10;Opis wygenerowany automatycznie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E1A446A" w14:textId="77777777" w:rsidR="00261325" w:rsidRPr="00061860" w:rsidRDefault="00261325" w:rsidP="00230B6B">
            <w:pPr>
              <w:spacing w:after="100" w:afterAutospacing="1"/>
              <w:rPr>
                <w:rFonts w:cstheme="minorHAnsi"/>
                <w:color w:val="333333"/>
              </w:rPr>
            </w:pPr>
            <w:r w:rsidRPr="00061860">
              <w:rPr>
                <w:rFonts w:cstheme="minorHAnsi"/>
                <w:color w:val="333333"/>
              </w:rPr>
              <w:t xml:space="preserve">Tytan </w:t>
            </w:r>
            <w:proofErr w:type="spellStart"/>
            <w:r w:rsidRPr="00061860">
              <w:rPr>
                <w:rFonts w:cstheme="minorHAnsi"/>
                <w:color w:val="333333"/>
              </w:rPr>
              <w:t>odkamieniacz</w:t>
            </w:r>
            <w:proofErr w:type="spellEnd"/>
            <w:r w:rsidRPr="00061860">
              <w:rPr>
                <w:rFonts w:cstheme="minorHAnsi"/>
                <w:color w:val="333333"/>
              </w:rPr>
              <w:t xml:space="preserve"> w proszku - saszetka 30g</w:t>
            </w:r>
          </w:p>
          <w:p w14:paraId="50BF8541" w14:textId="0957F5E3" w:rsidR="00261325" w:rsidRPr="00230B6B" w:rsidRDefault="00261325" w:rsidP="00230B6B">
            <w:pPr>
              <w:spacing w:after="100" w:afterAutospacing="1"/>
              <w:rPr>
                <w:rFonts w:cstheme="minorHAnsi"/>
                <w:color w:val="333333"/>
              </w:rPr>
            </w:pPr>
            <w:proofErr w:type="spellStart"/>
            <w:r w:rsidRPr="00230B6B">
              <w:rPr>
                <w:rFonts w:cstheme="minorHAnsi"/>
                <w:color w:val="333333"/>
              </w:rPr>
              <w:t>Odkamieniacz</w:t>
            </w:r>
            <w:proofErr w:type="spellEnd"/>
            <w:r w:rsidRPr="00230B6B">
              <w:rPr>
                <w:rFonts w:cstheme="minorHAnsi"/>
                <w:color w:val="333333"/>
              </w:rPr>
              <w:t xml:space="preserve"> w proszku Tytan skutecznie usuwa osad z kamienia z </w:t>
            </w:r>
            <w:proofErr w:type="spellStart"/>
            <w:r w:rsidRPr="00230B6B">
              <w:rPr>
                <w:rFonts w:cstheme="minorHAnsi"/>
                <w:color w:val="333333"/>
              </w:rPr>
              <w:t>urzadzeń</w:t>
            </w:r>
            <w:proofErr w:type="spellEnd"/>
            <w:r w:rsidRPr="00230B6B">
              <w:rPr>
                <w:rFonts w:cstheme="minorHAnsi"/>
                <w:color w:val="333333"/>
              </w:rPr>
              <w:t xml:space="preserve"> drobnego AGD. Preparat przeznaczony jest do </w:t>
            </w:r>
            <w:proofErr w:type="spellStart"/>
            <w:r w:rsidRPr="00230B6B">
              <w:rPr>
                <w:rFonts w:cstheme="minorHAnsi"/>
                <w:color w:val="333333"/>
              </w:rPr>
              <w:t>urzadzeń</w:t>
            </w:r>
            <w:proofErr w:type="spellEnd"/>
            <w:r w:rsidRPr="00230B6B">
              <w:rPr>
                <w:rFonts w:cstheme="minorHAnsi"/>
                <w:color w:val="333333"/>
              </w:rPr>
              <w:t xml:space="preserve"> takich jak: czajniki tradycyjne, elektryczne, ekspresy. Dzięki regularnemu stosowaniu można </w:t>
            </w:r>
            <w:r w:rsidR="003674D7" w:rsidRPr="00230B6B">
              <w:rPr>
                <w:rFonts w:cstheme="minorHAnsi"/>
                <w:color w:val="333333"/>
              </w:rPr>
              <w:t>przedłużyć</w:t>
            </w:r>
            <w:r w:rsidRPr="00230B6B">
              <w:rPr>
                <w:rFonts w:cstheme="minorHAnsi"/>
                <w:color w:val="333333"/>
              </w:rPr>
              <w:t xml:space="preserve"> żywotność sprzętów i ograniczyć zużycie energii elektrycznej.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67DF76" w14:textId="77777777" w:rsidR="00261325" w:rsidRDefault="00261325" w:rsidP="0015294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Op.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F48B55" w14:textId="77777777" w:rsidR="00261325" w:rsidRDefault="00261325" w:rsidP="00152944">
            <w:pPr>
              <w:rPr>
                <w:rFonts w:cstheme="minorHAnsi"/>
                <w:lang w:eastAsia="pl-PL"/>
              </w:rPr>
            </w:pPr>
            <w:r>
              <w:rPr>
                <w:rFonts w:cstheme="minorHAnsi"/>
                <w:lang w:eastAsia="pl-PL"/>
              </w:rPr>
              <w:t>20.00 rocznie</w:t>
            </w:r>
          </w:p>
        </w:tc>
      </w:tr>
    </w:tbl>
    <w:p w14:paraId="6E0DA735" w14:textId="77777777" w:rsidR="00C16322" w:rsidRPr="00355F95" w:rsidRDefault="00C16322" w:rsidP="006B20C6">
      <w:pPr>
        <w:jc w:val="both"/>
        <w:rPr>
          <w:rFonts w:cstheme="minorHAnsi"/>
        </w:rPr>
      </w:pPr>
    </w:p>
    <w:p w14:paraId="1CD49EB5" w14:textId="77777777" w:rsidR="00BC6D7B" w:rsidRPr="00355F95" w:rsidRDefault="00CB20FC">
      <w:pPr>
        <w:jc w:val="both"/>
        <w:rPr>
          <w:rFonts w:cstheme="minorHAnsi"/>
        </w:rPr>
      </w:pPr>
      <w:r w:rsidRPr="00355F95">
        <w:rPr>
          <w:rFonts w:cstheme="minorHAnsi"/>
        </w:rPr>
        <w:t>Przedstawione w przedmiocie zamówienia ilości są wielkościami uśrednionymi w skali 12 miesięcy</w:t>
      </w:r>
      <w:r w:rsidR="00BC6D7B" w:rsidRPr="00355F95">
        <w:rPr>
          <w:rFonts w:cstheme="minorHAnsi"/>
        </w:rPr>
        <w:t xml:space="preserve">, </w:t>
      </w:r>
      <w:r w:rsidRPr="00355F95">
        <w:rPr>
          <w:rFonts w:cstheme="minorHAnsi"/>
        </w:rPr>
        <w:t xml:space="preserve">mają charakter jedynie orientacyjny i w żadnym wypadku nie stanowią ze strony Zamawiającego, zobowiązania do zakupu towaru w podanej ilości. </w:t>
      </w:r>
    </w:p>
    <w:p w14:paraId="23D9425F" w14:textId="024ABA5F" w:rsidR="009F34E9" w:rsidRPr="00355F95" w:rsidRDefault="00CB20FC" w:rsidP="00BC6D7B">
      <w:pPr>
        <w:jc w:val="both"/>
        <w:rPr>
          <w:rFonts w:cstheme="minorHAnsi"/>
        </w:rPr>
      </w:pPr>
      <w:r w:rsidRPr="00355F95">
        <w:rPr>
          <w:rFonts w:cstheme="minorHAnsi"/>
        </w:rPr>
        <w:t>Cząstkowe zaproszenia będą określały realne ilości asortymentu, który Zamawiający zamówi</w:t>
      </w:r>
      <w:r w:rsidR="00F04C6D" w:rsidRPr="00355F95">
        <w:rPr>
          <w:rFonts w:cstheme="minorHAnsi"/>
        </w:rPr>
        <w:t>.</w:t>
      </w:r>
      <w:r w:rsidRPr="00355F95">
        <w:rPr>
          <w:rFonts w:cstheme="minorHAnsi"/>
        </w:rPr>
        <w:t xml:space="preserve"> </w:t>
      </w:r>
      <w:r w:rsidR="008E71F8" w:rsidRPr="00355F95">
        <w:rPr>
          <w:rFonts w:cstheme="minorHAnsi"/>
        </w:rPr>
        <w:t xml:space="preserve">Poszczególne zamówienia cząstkowe Zamawiający będzie zamieszczał </w:t>
      </w:r>
      <w:r w:rsidR="009F34E9" w:rsidRPr="00355F95">
        <w:rPr>
          <w:rFonts w:cstheme="minorHAnsi"/>
        </w:rPr>
        <w:t xml:space="preserve">na platformie </w:t>
      </w:r>
      <w:r w:rsidR="008E71F8" w:rsidRPr="00355F95">
        <w:rPr>
          <w:rFonts w:cstheme="minorHAnsi"/>
        </w:rPr>
        <w:t>JOSEPHINE. Wykonawcy zakwalifikowani do DSZ będą otrzymywali zaproszenia do składania poszczególnych ofert cząstkowych</w:t>
      </w:r>
      <w:r w:rsidR="009F34E9" w:rsidRPr="00355F95">
        <w:rPr>
          <w:rFonts w:cstheme="minorHAnsi"/>
        </w:rPr>
        <w:t>. Więcej informacji znajduje się w punkcie</w:t>
      </w:r>
      <w:r w:rsidR="00F95A36" w:rsidRPr="00355F95">
        <w:rPr>
          <w:rFonts w:cstheme="minorHAnsi"/>
        </w:rPr>
        <w:t xml:space="preserve"> X: </w:t>
      </w:r>
      <w:r w:rsidR="009F34E9" w:rsidRPr="00355F95">
        <w:rPr>
          <w:rFonts w:cstheme="minorHAnsi"/>
          <w:b/>
          <w:u w:val="thick"/>
        </w:rPr>
        <w:t>Czas trwania DSZ.</w:t>
      </w:r>
    </w:p>
    <w:p w14:paraId="60D40E53" w14:textId="77777777" w:rsidR="009F34E9" w:rsidRPr="00355F95" w:rsidRDefault="009F34E9" w:rsidP="006B20C6">
      <w:pPr>
        <w:jc w:val="both"/>
        <w:rPr>
          <w:rFonts w:cstheme="minorHAnsi"/>
        </w:rPr>
      </w:pPr>
      <w:r w:rsidRPr="00355F95">
        <w:rPr>
          <w:rFonts w:cstheme="minorHAnsi"/>
        </w:rPr>
        <w:t xml:space="preserve">Rejestracja Wykonawcy na platformie JOSEPHINE nastąpi z chwilą złożenia wniosku o dopuszczenie do DSZ. </w:t>
      </w:r>
    </w:p>
    <w:p w14:paraId="423681DC" w14:textId="7D578D79" w:rsidR="005D4BCE" w:rsidRPr="00355F95" w:rsidRDefault="005D4BCE" w:rsidP="005D4BCE">
      <w:pPr>
        <w:jc w:val="both"/>
        <w:rPr>
          <w:rFonts w:cstheme="minorHAnsi"/>
        </w:rPr>
      </w:pPr>
      <w:r w:rsidRPr="00355F95">
        <w:rPr>
          <w:rFonts w:cstheme="minorHAnsi"/>
        </w:rPr>
        <w:t>Wykonawca podaje cenę netto za 1 sztukę/opakowanie/rolkę</w:t>
      </w:r>
      <w:r w:rsidR="00215ABD" w:rsidRPr="00355F95">
        <w:rPr>
          <w:rFonts w:cstheme="minorHAnsi"/>
        </w:rPr>
        <w:t>/karton/komple</w:t>
      </w:r>
      <w:r w:rsidR="009D5198" w:rsidRPr="00355F95">
        <w:rPr>
          <w:rFonts w:cstheme="minorHAnsi"/>
        </w:rPr>
        <w:t>t</w:t>
      </w:r>
      <w:r w:rsidRPr="00355F95">
        <w:rPr>
          <w:rFonts w:cstheme="minorHAnsi"/>
        </w:rPr>
        <w:t xml:space="preserve"> zgodnie z przedmiotem zamówienia. System automatycznie przeliczy wartość oferty za cały przedmiot zamówienia.</w:t>
      </w:r>
      <w:r w:rsidR="009D5198" w:rsidRPr="00355F95">
        <w:rPr>
          <w:rFonts w:cstheme="minorHAnsi"/>
        </w:rPr>
        <w:t xml:space="preserve"> </w:t>
      </w:r>
      <w:r w:rsidR="000322A7" w:rsidRPr="00355F95">
        <w:rPr>
          <w:rFonts w:cstheme="minorHAnsi"/>
        </w:rPr>
        <w:t>Jako najkorzystniejsz</w:t>
      </w:r>
      <w:r w:rsidR="000C0074">
        <w:rPr>
          <w:rFonts w:cstheme="minorHAnsi"/>
        </w:rPr>
        <w:t xml:space="preserve">ą </w:t>
      </w:r>
      <w:r w:rsidR="000322A7" w:rsidRPr="00355F95">
        <w:rPr>
          <w:rFonts w:cstheme="minorHAnsi"/>
        </w:rPr>
        <w:t>e-ofertę Zamawiający uzna ofertę przedstawiając</w:t>
      </w:r>
      <w:r w:rsidR="000C0074">
        <w:rPr>
          <w:rFonts w:cstheme="minorHAnsi"/>
        </w:rPr>
        <w:t>ą</w:t>
      </w:r>
      <w:r w:rsidR="000322A7" w:rsidRPr="00355F95">
        <w:rPr>
          <w:rFonts w:cstheme="minorHAnsi"/>
        </w:rPr>
        <w:t xml:space="preserve"> najniższą cenę.</w:t>
      </w:r>
    </w:p>
    <w:p w14:paraId="7BE55285" w14:textId="1F6BD614" w:rsidR="001F288F" w:rsidRPr="00355F95" w:rsidRDefault="005D4BCE" w:rsidP="005D4BCE">
      <w:pPr>
        <w:jc w:val="both"/>
        <w:rPr>
          <w:rFonts w:cstheme="minorHAnsi"/>
        </w:rPr>
      </w:pPr>
      <w:r w:rsidRPr="00355F95">
        <w:rPr>
          <w:rFonts w:cstheme="minorHAnsi"/>
        </w:rPr>
        <w:t xml:space="preserve">Wynagrodzenie Wykonawcy musi obejmować wszystkie koszty związane z realizacją </w:t>
      </w:r>
      <w:r w:rsidR="00803C39">
        <w:rPr>
          <w:rFonts w:cstheme="minorHAnsi"/>
        </w:rPr>
        <w:t xml:space="preserve">przedmiotu </w:t>
      </w:r>
      <w:r w:rsidRPr="00355F95">
        <w:rPr>
          <w:rFonts w:cstheme="minorHAnsi"/>
        </w:rPr>
        <w:t>zamówienia</w:t>
      </w:r>
      <w:r w:rsidR="000C0074">
        <w:rPr>
          <w:rFonts w:cstheme="minorHAnsi"/>
        </w:rPr>
        <w:t>,</w:t>
      </w:r>
      <w:r w:rsidR="004E0C3D" w:rsidRPr="00355F95">
        <w:rPr>
          <w:rFonts w:cstheme="minorHAnsi"/>
        </w:rPr>
        <w:t xml:space="preserve"> w tym dostarczenie do oddziału Zamawiającego</w:t>
      </w:r>
      <w:r w:rsidR="00ED0195" w:rsidRPr="00355F95">
        <w:rPr>
          <w:rFonts w:cstheme="minorHAnsi"/>
        </w:rPr>
        <w:t>.</w:t>
      </w:r>
    </w:p>
    <w:p w14:paraId="58130E8D" w14:textId="77777777" w:rsidR="00ED0195" w:rsidRPr="004725AB" w:rsidRDefault="00272C2A" w:rsidP="001A6B9C">
      <w:pPr>
        <w:spacing w:after="0" w:line="276" w:lineRule="auto"/>
        <w:jc w:val="both"/>
        <w:rPr>
          <w:rFonts w:cstheme="minorHAnsi"/>
          <w:i/>
        </w:rPr>
      </w:pPr>
      <w:r w:rsidRPr="004725AB">
        <w:rPr>
          <w:rFonts w:cstheme="minorHAnsi"/>
          <w:b/>
          <w:i/>
          <w:u w:val="single"/>
        </w:rPr>
        <w:t>UWAGA!</w:t>
      </w:r>
      <w:r w:rsidRPr="004725AB">
        <w:rPr>
          <w:rFonts w:cstheme="minorHAnsi"/>
          <w:i/>
        </w:rPr>
        <w:t xml:space="preserve"> </w:t>
      </w:r>
    </w:p>
    <w:p w14:paraId="471202CD" w14:textId="77777777" w:rsidR="004E5BCA" w:rsidRPr="004725AB" w:rsidRDefault="00272C2A" w:rsidP="001A6B9C">
      <w:pPr>
        <w:spacing w:after="0" w:line="276" w:lineRule="auto"/>
        <w:jc w:val="both"/>
        <w:rPr>
          <w:rFonts w:cstheme="minorHAnsi"/>
          <w:i/>
        </w:rPr>
      </w:pPr>
      <w:bookmarkStart w:id="2" w:name="_Hlk171329701"/>
      <w:r w:rsidRPr="004725AB">
        <w:rPr>
          <w:rFonts w:cstheme="minorHAnsi"/>
          <w:b/>
          <w:i/>
        </w:rPr>
        <w:t>W przypadku chęci zaoferowania produktu równoważnego</w:t>
      </w:r>
      <w:r w:rsidR="00EB1986" w:rsidRPr="004725AB">
        <w:rPr>
          <w:rFonts w:cstheme="minorHAnsi"/>
          <w:b/>
          <w:i/>
        </w:rPr>
        <w:t xml:space="preserve"> tj. zamiennika</w:t>
      </w:r>
      <w:r w:rsidRPr="004725AB">
        <w:rPr>
          <w:rFonts w:cstheme="minorHAnsi"/>
          <w:b/>
          <w:i/>
        </w:rPr>
        <w:t xml:space="preserve"> w stosunku do wymaganego, Wykonawca winien zwrócić się do Zamawiającego o wyrażenie zgody na zaoferowanie innego niż wymagany produkt.</w:t>
      </w:r>
      <w:r w:rsidR="001A6B9C" w:rsidRPr="004725AB">
        <w:rPr>
          <w:rFonts w:cstheme="minorHAnsi"/>
          <w:i/>
        </w:rPr>
        <w:t xml:space="preserve"> </w:t>
      </w:r>
    </w:p>
    <w:p w14:paraId="7A09F4F4" w14:textId="006DE9E3" w:rsidR="00491349" w:rsidRPr="004725AB" w:rsidRDefault="00491349" w:rsidP="001A6B9C">
      <w:pPr>
        <w:spacing w:after="0" w:line="276" w:lineRule="auto"/>
        <w:jc w:val="both"/>
        <w:rPr>
          <w:rFonts w:cstheme="minorHAnsi"/>
          <w:i/>
        </w:rPr>
      </w:pPr>
      <w:r w:rsidRPr="00230B6B">
        <w:rPr>
          <w:rFonts w:cstheme="minorHAnsi"/>
          <w:iCs/>
          <w:sz w:val="24"/>
          <w:szCs w:val="24"/>
        </w:rPr>
        <w:t xml:space="preserve">Dla poz. nr </w:t>
      </w:r>
      <w:r w:rsidRPr="00230B6B">
        <w:rPr>
          <w:rFonts w:cstheme="minorHAnsi"/>
          <w:b/>
          <w:iCs/>
          <w:sz w:val="24"/>
          <w:szCs w:val="24"/>
        </w:rPr>
        <w:t xml:space="preserve">1, 2, </w:t>
      </w:r>
      <w:r w:rsidR="00230B6B" w:rsidRPr="00230B6B">
        <w:rPr>
          <w:rFonts w:cstheme="minorHAnsi"/>
          <w:b/>
          <w:iCs/>
          <w:sz w:val="24"/>
          <w:szCs w:val="24"/>
        </w:rPr>
        <w:t xml:space="preserve">3, </w:t>
      </w:r>
      <w:r w:rsidRPr="00230B6B">
        <w:rPr>
          <w:rFonts w:cstheme="minorHAnsi"/>
          <w:b/>
          <w:iCs/>
          <w:sz w:val="24"/>
          <w:szCs w:val="24"/>
        </w:rPr>
        <w:t>4</w:t>
      </w:r>
      <w:r w:rsidR="003148B7" w:rsidRPr="00230B6B">
        <w:rPr>
          <w:rFonts w:cstheme="minorHAnsi"/>
          <w:b/>
          <w:iCs/>
          <w:sz w:val="24"/>
          <w:szCs w:val="24"/>
        </w:rPr>
        <w:t xml:space="preserve">, </w:t>
      </w:r>
      <w:r w:rsidRPr="00230B6B">
        <w:rPr>
          <w:rFonts w:cstheme="minorHAnsi"/>
          <w:b/>
          <w:iCs/>
          <w:sz w:val="24"/>
          <w:szCs w:val="24"/>
        </w:rPr>
        <w:t>6, 7,</w:t>
      </w:r>
      <w:r w:rsidR="00230B6B" w:rsidRPr="00230B6B">
        <w:rPr>
          <w:rFonts w:cstheme="minorHAnsi"/>
          <w:b/>
          <w:iCs/>
          <w:sz w:val="24"/>
          <w:szCs w:val="24"/>
        </w:rPr>
        <w:t xml:space="preserve"> 8, </w:t>
      </w:r>
      <w:r w:rsidRPr="00230B6B">
        <w:rPr>
          <w:rFonts w:cstheme="minorHAnsi"/>
          <w:b/>
          <w:iCs/>
          <w:sz w:val="24"/>
          <w:szCs w:val="24"/>
        </w:rPr>
        <w:t>12, 13 ,1</w:t>
      </w:r>
      <w:r w:rsidR="00230B6B" w:rsidRPr="00230B6B">
        <w:rPr>
          <w:rFonts w:cstheme="minorHAnsi"/>
          <w:b/>
          <w:iCs/>
          <w:sz w:val="24"/>
          <w:szCs w:val="24"/>
        </w:rPr>
        <w:t>4</w:t>
      </w:r>
      <w:r w:rsidRPr="00230B6B">
        <w:rPr>
          <w:rFonts w:cstheme="minorHAnsi"/>
          <w:b/>
          <w:iCs/>
          <w:sz w:val="24"/>
          <w:szCs w:val="24"/>
        </w:rPr>
        <w:t>,</w:t>
      </w:r>
      <w:r w:rsidR="00230B6B" w:rsidRPr="00230B6B">
        <w:rPr>
          <w:rFonts w:cstheme="minorHAnsi"/>
          <w:b/>
          <w:iCs/>
          <w:sz w:val="24"/>
          <w:szCs w:val="24"/>
        </w:rPr>
        <w:t xml:space="preserve"> 16,</w:t>
      </w:r>
      <w:r w:rsidRPr="00230B6B">
        <w:rPr>
          <w:rFonts w:cstheme="minorHAnsi"/>
          <w:b/>
          <w:iCs/>
          <w:sz w:val="24"/>
          <w:szCs w:val="24"/>
        </w:rPr>
        <w:t xml:space="preserve"> 19, 20, 21, </w:t>
      </w:r>
      <w:r w:rsidR="00230B6B" w:rsidRPr="00230B6B">
        <w:rPr>
          <w:rFonts w:cstheme="minorHAnsi"/>
          <w:b/>
          <w:iCs/>
          <w:sz w:val="24"/>
          <w:szCs w:val="24"/>
        </w:rPr>
        <w:t>22, 24, 25, 48, 49, 50, 51, 54, 55, 56, 70</w:t>
      </w:r>
      <w:r w:rsidR="00230B6B">
        <w:rPr>
          <w:rFonts w:cstheme="minorHAnsi"/>
          <w:b/>
          <w:i/>
        </w:rPr>
        <w:t xml:space="preserve"> </w:t>
      </w:r>
      <w:r w:rsidRPr="004725AB">
        <w:rPr>
          <w:rFonts w:cstheme="minorHAnsi"/>
          <w:i/>
        </w:rPr>
        <w:t>konieczne będzie  przetestowanie produktu przed jego ewentualnym dopuszczeniem przez Zamawiającego do asortymentu (OPZ)</w:t>
      </w:r>
      <w:r w:rsidR="00C761C8">
        <w:rPr>
          <w:rFonts w:cstheme="minorHAnsi"/>
          <w:i/>
        </w:rPr>
        <w:t>.</w:t>
      </w:r>
    </w:p>
    <w:p w14:paraId="52195A08" w14:textId="426E629B" w:rsidR="00491349" w:rsidRPr="00355F95" w:rsidRDefault="00491349" w:rsidP="001A6B9C">
      <w:pPr>
        <w:spacing w:after="0" w:line="276" w:lineRule="auto"/>
        <w:jc w:val="both"/>
        <w:rPr>
          <w:rFonts w:cstheme="minorHAnsi"/>
          <w:i/>
        </w:rPr>
      </w:pPr>
      <w:r w:rsidRPr="004725AB">
        <w:rPr>
          <w:rFonts w:cstheme="minorHAnsi"/>
          <w:i/>
        </w:rPr>
        <w:t>Pojęcie produktu równoważnego należy rozumieć jako produkt o parametrach nie gorszych niż wymagane przez Zamawiającego.</w:t>
      </w:r>
      <w:r w:rsidRPr="00355F95">
        <w:rPr>
          <w:rFonts w:cstheme="minorHAnsi"/>
          <w:i/>
        </w:rPr>
        <w:t xml:space="preserve"> </w:t>
      </w:r>
    </w:p>
    <w:p w14:paraId="5CCF0F19" w14:textId="5CE30EDD" w:rsidR="004E5BCA" w:rsidRPr="00355F95" w:rsidRDefault="00B91BF1" w:rsidP="004E5BCA">
      <w:pPr>
        <w:spacing w:after="0" w:line="276" w:lineRule="auto"/>
        <w:jc w:val="both"/>
        <w:rPr>
          <w:rFonts w:cstheme="minorHAnsi"/>
          <w:b/>
          <w:i/>
          <w:u w:val="single"/>
        </w:rPr>
      </w:pPr>
      <w:r w:rsidRPr="00355F95">
        <w:rPr>
          <w:rFonts w:cstheme="minorHAnsi"/>
          <w:b/>
          <w:i/>
          <w:u w:val="single"/>
        </w:rPr>
        <w:t>Wraz z prośbą o dopuszczenie zamiennika</w:t>
      </w:r>
      <w:r w:rsidR="00750DE1" w:rsidRPr="00355F95">
        <w:rPr>
          <w:rFonts w:cstheme="minorHAnsi"/>
          <w:b/>
          <w:i/>
          <w:u w:val="single"/>
        </w:rPr>
        <w:t>/</w:t>
      </w:r>
      <w:r w:rsidR="004E5BCA" w:rsidRPr="00355F95">
        <w:rPr>
          <w:rFonts w:cstheme="minorHAnsi"/>
          <w:b/>
          <w:i/>
          <w:u w:val="single"/>
        </w:rPr>
        <w:t>produktu równoważnego</w:t>
      </w:r>
      <w:r w:rsidR="00CE571E" w:rsidRPr="00355F95">
        <w:rPr>
          <w:rFonts w:cstheme="minorHAnsi"/>
          <w:b/>
          <w:i/>
          <w:u w:val="single"/>
        </w:rPr>
        <w:t xml:space="preserve"> </w:t>
      </w:r>
      <w:r w:rsidR="004E5BCA" w:rsidRPr="00355F95">
        <w:rPr>
          <w:rFonts w:cstheme="minorHAnsi"/>
          <w:b/>
          <w:i/>
          <w:u w:val="single"/>
        </w:rPr>
        <w:t>należy załączyć kartę charakterystyki produktu.</w:t>
      </w:r>
    </w:p>
    <w:p w14:paraId="714942C1" w14:textId="77777777" w:rsidR="00491349" w:rsidRPr="00355F95" w:rsidRDefault="00491349" w:rsidP="001A6B9C">
      <w:pPr>
        <w:spacing w:after="0" w:line="276" w:lineRule="auto"/>
        <w:jc w:val="both"/>
        <w:rPr>
          <w:rFonts w:cstheme="minorHAnsi"/>
          <w:i/>
          <w:color w:val="FF0000"/>
        </w:rPr>
      </w:pPr>
    </w:p>
    <w:p w14:paraId="403967E2" w14:textId="78A605C4" w:rsidR="00272C2A" w:rsidRPr="00355F95" w:rsidRDefault="00EB1986" w:rsidP="001A6B9C">
      <w:pPr>
        <w:spacing w:after="0" w:line="276" w:lineRule="auto"/>
        <w:jc w:val="both"/>
        <w:rPr>
          <w:rFonts w:cstheme="minorHAnsi"/>
          <w:i/>
        </w:rPr>
      </w:pPr>
      <w:r w:rsidRPr="00355F95">
        <w:rPr>
          <w:rFonts w:cstheme="minorHAnsi"/>
          <w:i/>
        </w:rPr>
        <w:t xml:space="preserve">Wykonawca na swój koszt i ryzyko będzie zobowiązany </w:t>
      </w:r>
      <w:r w:rsidR="00A56300" w:rsidRPr="00355F95">
        <w:rPr>
          <w:rFonts w:cstheme="minorHAnsi"/>
          <w:i/>
        </w:rPr>
        <w:t>przesłać/dostarczyć</w:t>
      </w:r>
      <w:r w:rsidR="00926EE6" w:rsidRPr="00355F95">
        <w:rPr>
          <w:rFonts w:cstheme="minorHAnsi"/>
          <w:i/>
        </w:rPr>
        <w:t xml:space="preserve"> próbkę</w:t>
      </w:r>
      <w:r w:rsidRPr="00355F95">
        <w:rPr>
          <w:rFonts w:cstheme="minorHAnsi"/>
          <w:i/>
        </w:rPr>
        <w:t xml:space="preserve"> produkt</w:t>
      </w:r>
      <w:r w:rsidR="00926EE6" w:rsidRPr="00355F95">
        <w:rPr>
          <w:rFonts w:cstheme="minorHAnsi"/>
          <w:i/>
        </w:rPr>
        <w:t>u</w:t>
      </w:r>
      <w:r w:rsidRPr="00355F95">
        <w:rPr>
          <w:rFonts w:cstheme="minorHAnsi"/>
          <w:i/>
        </w:rPr>
        <w:t xml:space="preserve"> równoważn</w:t>
      </w:r>
      <w:r w:rsidR="00926EE6" w:rsidRPr="00355F95">
        <w:rPr>
          <w:rFonts w:cstheme="minorHAnsi"/>
          <w:i/>
        </w:rPr>
        <w:t>ego</w:t>
      </w:r>
      <w:r w:rsidRPr="00355F95">
        <w:rPr>
          <w:rFonts w:cstheme="minorHAnsi"/>
          <w:i/>
        </w:rPr>
        <w:t xml:space="preserve"> tj. zamiennik</w:t>
      </w:r>
      <w:r w:rsidR="00926EE6" w:rsidRPr="00355F95">
        <w:rPr>
          <w:rFonts w:cstheme="minorHAnsi"/>
          <w:i/>
        </w:rPr>
        <w:t>a</w:t>
      </w:r>
      <w:r w:rsidR="002B2396" w:rsidRPr="00355F95">
        <w:rPr>
          <w:rFonts w:cstheme="minorHAnsi"/>
          <w:i/>
        </w:rPr>
        <w:t xml:space="preserve"> w ilości zapewniającej możliwość jego przetestowania</w:t>
      </w:r>
      <w:r w:rsidR="00852FC4" w:rsidRPr="00355F95">
        <w:rPr>
          <w:rFonts w:cstheme="minorHAnsi"/>
          <w:i/>
        </w:rPr>
        <w:t>,</w:t>
      </w:r>
      <w:r w:rsidRPr="00355F95">
        <w:rPr>
          <w:rFonts w:cstheme="minorHAnsi"/>
          <w:i/>
        </w:rPr>
        <w:t xml:space="preserve"> do oddziału Zmawiającego.</w:t>
      </w:r>
      <w:r w:rsidR="002D0B5B" w:rsidRPr="00355F95">
        <w:rPr>
          <w:rFonts w:cstheme="minorHAnsi"/>
          <w:i/>
        </w:rPr>
        <w:t xml:space="preserve"> </w:t>
      </w:r>
      <w:r w:rsidR="007118C9" w:rsidRPr="00355F95">
        <w:rPr>
          <w:rFonts w:cstheme="minorHAnsi"/>
          <w:i/>
        </w:rPr>
        <w:t>Zamawiający w terminie 2 tygodni od dostarczenia zamiennika do oddziału Zamawiającego podda zamiennik testowaniu</w:t>
      </w:r>
      <w:r w:rsidR="002D0205">
        <w:rPr>
          <w:rFonts w:cstheme="minorHAnsi"/>
          <w:i/>
        </w:rPr>
        <w:t xml:space="preserve"> </w:t>
      </w:r>
      <w:r w:rsidR="007118C9" w:rsidRPr="00355F95">
        <w:rPr>
          <w:rFonts w:cstheme="minorHAnsi"/>
          <w:i/>
        </w:rPr>
        <w:t>i podejmie decyzje o ewentualnym dopuszczeniu zamiennika do asortymentu</w:t>
      </w:r>
      <w:r w:rsidR="009778E4" w:rsidRPr="00355F95">
        <w:rPr>
          <w:rFonts w:cstheme="minorHAnsi"/>
          <w:i/>
        </w:rPr>
        <w:t xml:space="preserve">. </w:t>
      </w:r>
      <w:r w:rsidRPr="00355F95">
        <w:rPr>
          <w:rFonts w:cstheme="minorHAnsi"/>
          <w:i/>
        </w:rPr>
        <w:t>Po zaakceptowaniu</w:t>
      </w:r>
      <w:r w:rsidR="001A6B9C" w:rsidRPr="00355F95">
        <w:rPr>
          <w:rFonts w:cstheme="minorHAnsi"/>
          <w:i/>
        </w:rPr>
        <w:t xml:space="preserve"> przez Zamawiającego tj. po pozytywnym </w:t>
      </w:r>
      <w:r w:rsidR="001A6B9C" w:rsidRPr="00355F95">
        <w:rPr>
          <w:rFonts w:cstheme="minorHAnsi"/>
          <w:i/>
        </w:rPr>
        <w:lastRenderedPageBreak/>
        <w:t>dopuszczeniu dostarczonego</w:t>
      </w:r>
      <w:r w:rsidRPr="00355F95">
        <w:rPr>
          <w:rFonts w:cstheme="minorHAnsi"/>
          <w:i/>
        </w:rPr>
        <w:t xml:space="preserve"> produktu równoważnego</w:t>
      </w:r>
      <w:r w:rsidR="001A6B9C" w:rsidRPr="00355F95">
        <w:rPr>
          <w:rFonts w:cstheme="minorHAnsi"/>
          <w:i/>
        </w:rPr>
        <w:t xml:space="preserve">, Zamawiający </w:t>
      </w:r>
      <w:r w:rsidRPr="00355F95">
        <w:rPr>
          <w:rFonts w:cstheme="minorHAnsi"/>
          <w:i/>
        </w:rPr>
        <w:t>dokona modyfikacji OPZ</w:t>
      </w:r>
      <w:r w:rsidR="001A6B9C" w:rsidRPr="00355F95">
        <w:rPr>
          <w:rFonts w:cstheme="minorHAnsi"/>
          <w:i/>
        </w:rPr>
        <w:t xml:space="preserve">. </w:t>
      </w:r>
      <w:r w:rsidRPr="00355F95">
        <w:rPr>
          <w:rFonts w:cstheme="minorHAnsi"/>
          <w:i/>
        </w:rPr>
        <w:t xml:space="preserve">W kolejnym zamówieniu cząstkowym Wykonawca będzie mógł zaoferować </w:t>
      </w:r>
      <w:r w:rsidR="00685B1F" w:rsidRPr="00355F95">
        <w:rPr>
          <w:rFonts w:cstheme="minorHAnsi"/>
          <w:i/>
        </w:rPr>
        <w:t xml:space="preserve">dopuszczony </w:t>
      </w:r>
      <w:r w:rsidRPr="00355F95">
        <w:rPr>
          <w:rFonts w:cstheme="minorHAnsi"/>
          <w:i/>
        </w:rPr>
        <w:t>zamiennik</w:t>
      </w:r>
      <w:r w:rsidR="00685B1F" w:rsidRPr="00355F95">
        <w:rPr>
          <w:rFonts w:cstheme="minorHAnsi"/>
          <w:i/>
        </w:rPr>
        <w:t>.</w:t>
      </w:r>
    </w:p>
    <w:p w14:paraId="4ABDB5FD" w14:textId="1F6A213B" w:rsidR="007118C9" w:rsidRPr="00355F95" w:rsidRDefault="00EB1986" w:rsidP="00EB1986">
      <w:pPr>
        <w:spacing w:after="0" w:line="276" w:lineRule="auto"/>
        <w:jc w:val="both"/>
        <w:rPr>
          <w:rFonts w:cstheme="minorHAnsi"/>
          <w:i/>
        </w:rPr>
      </w:pPr>
      <w:r w:rsidRPr="00355F95">
        <w:rPr>
          <w:rFonts w:cstheme="minorHAnsi"/>
          <w:i/>
        </w:rPr>
        <w:t>Na etapie trwającego</w:t>
      </w:r>
      <w:r w:rsidR="00491349" w:rsidRPr="00355F95">
        <w:rPr>
          <w:rFonts w:cstheme="minorHAnsi"/>
          <w:i/>
        </w:rPr>
        <w:t xml:space="preserve"> poszczególnego</w:t>
      </w:r>
      <w:r w:rsidRPr="00355F95">
        <w:rPr>
          <w:rFonts w:cstheme="minorHAnsi"/>
          <w:i/>
        </w:rPr>
        <w:t xml:space="preserve"> zamówienia cząstkowego</w:t>
      </w:r>
      <w:r w:rsidR="007118C9" w:rsidRPr="00355F95">
        <w:rPr>
          <w:rFonts w:cstheme="minorHAnsi"/>
          <w:i/>
        </w:rPr>
        <w:t xml:space="preserve"> Wykonawca będzie mógł zwrócić</w:t>
      </w:r>
      <w:r w:rsidR="00491349" w:rsidRPr="00355F95">
        <w:rPr>
          <w:rFonts w:cstheme="minorHAnsi"/>
          <w:i/>
        </w:rPr>
        <w:t xml:space="preserve"> się</w:t>
      </w:r>
      <w:r w:rsidR="007118C9" w:rsidRPr="00355F95">
        <w:rPr>
          <w:rFonts w:cstheme="minorHAnsi"/>
          <w:i/>
        </w:rPr>
        <w:t xml:space="preserve"> do Zamawiającego z pytaniami, w tym o dopuszczeni</w:t>
      </w:r>
      <w:r w:rsidR="003753F6" w:rsidRPr="00355F95">
        <w:rPr>
          <w:rFonts w:cstheme="minorHAnsi"/>
          <w:i/>
        </w:rPr>
        <w:t>e</w:t>
      </w:r>
      <w:r w:rsidR="007118C9" w:rsidRPr="00355F95">
        <w:rPr>
          <w:rFonts w:cstheme="minorHAnsi"/>
          <w:i/>
        </w:rPr>
        <w:t xml:space="preserve"> produktów zamiennych, niemniej Zamawiający zastrzega, że zasadą jest </w:t>
      </w:r>
      <w:r w:rsidR="004E5BCA" w:rsidRPr="00355F95">
        <w:rPr>
          <w:rFonts w:cstheme="minorHAnsi"/>
          <w:i/>
        </w:rPr>
        <w:t xml:space="preserve">w szczególności dla wyszczególnionych </w:t>
      </w:r>
      <w:r w:rsidR="008C6F7F">
        <w:rPr>
          <w:rFonts w:cstheme="minorHAnsi"/>
          <w:i/>
          <w:iCs/>
        </w:rPr>
        <w:t>pozycji przetestowanie zamiennika przed jego dopuszczeniem</w:t>
      </w:r>
      <w:r w:rsidR="007118C9" w:rsidRPr="00355F95">
        <w:rPr>
          <w:rFonts w:cstheme="minorHAnsi"/>
          <w:i/>
        </w:rPr>
        <w:t xml:space="preserve">, a jedynie w wyjątkowych sytuacjach </w:t>
      </w:r>
      <w:r w:rsidR="009D4E60" w:rsidRPr="00355F95">
        <w:rPr>
          <w:rFonts w:cstheme="minorHAnsi"/>
          <w:i/>
        </w:rPr>
        <w:t xml:space="preserve">Zamawiający </w:t>
      </w:r>
      <w:r w:rsidR="007118C9" w:rsidRPr="00355F95">
        <w:rPr>
          <w:rFonts w:cstheme="minorHAnsi"/>
          <w:i/>
        </w:rPr>
        <w:t xml:space="preserve">może dopuścić zamiennik dla danego zamówienia cząstkowego.  </w:t>
      </w:r>
    </w:p>
    <w:bookmarkEnd w:id="2"/>
    <w:p w14:paraId="10FAEE17" w14:textId="77777777" w:rsidR="00ED0195" w:rsidRPr="00355F95" w:rsidRDefault="00ED0195" w:rsidP="00EB1986">
      <w:pPr>
        <w:spacing w:after="0" w:line="276" w:lineRule="auto"/>
        <w:jc w:val="both"/>
        <w:rPr>
          <w:rFonts w:cstheme="minorHAnsi"/>
          <w:i/>
        </w:rPr>
      </w:pPr>
    </w:p>
    <w:p w14:paraId="121421DB" w14:textId="3FC1D1AF" w:rsidR="00EB1986" w:rsidRPr="000564BF" w:rsidRDefault="00EB1986" w:rsidP="00EB1986">
      <w:pPr>
        <w:spacing w:after="0" w:line="276" w:lineRule="auto"/>
        <w:jc w:val="both"/>
        <w:rPr>
          <w:rFonts w:cstheme="minorHAnsi"/>
          <w:i/>
        </w:rPr>
      </w:pPr>
      <w:r w:rsidRPr="00355F95">
        <w:rPr>
          <w:rFonts w:cstheme="minorHAnsi"/>
          <w:i/>
        </w:rPr>
        <w:t xml:space="preserve">Zamawiający </w:t>
      </w:r>
      <w:r w:rsidR="00E21E2E" w:rsidRPr="00355F95">
        <w:rPr>
          <w:rFonts w:cstheme="minorHAnsi"/>
          <w:i/>
        </w:rPr>
        <w:t>dopuszcza na każdym etapie możliwość</w:t>
      </w:r>
      <w:r w:rsidRPr="00355F95">
        <w:rPr>
          <w:rFonts w:cstheme="minorHAnsi"/>
          <w:i/>
        </w:rPr>
        <w:t xml:space="preserve"> modyfikacji przedmiotu zamówienia </w:t>
      </w:r>
      <w:r w:rsidR="00685B1F" w:rsidRPr="00355F95">
        <w:rPr>
          <w:rFonts w:cstheme="minorHAnsi"/>
          <w:i/>
        </w:rPr>
        <w:t xml:space="preserve">w zakresie </w:t>
      </w:r>
      <w:r w:rsidRPr="00355F95">
        <w:rPr>
          <w:rFonts w:cstheme="minorHAnsi"/>
          <w:i/>
        </w:rPr>
        <w:t>zmiany parametrów takich jak: wielkość,</w:t>
      </w:r>
      <w:r w:rsidR="00DE6299" w:rsidRPr="00355F95">
        <w:rPr>
          <w:rFonts w:cstheme="minorHAnsi"/>
          <w:i/>
        </w:rPr>
        <w:t xml:space="preserve"> pojemność,</w:t>
      </w:r>
      <w:r w:rsidRPr="00355F95">
        <w:rPr>
          <w:rFonts w:cstheme="minorHAnsi"/>
          <w:i/>
        </w:rPr>
        <w:t xml:space="preserve"> kolor, </w:t>
      </w:r>
      <w:r w:rsidR="00885520" w:rsidRPr="00355F95">
        <w:rPr>
          <w:rFonts w:cstheme="minorHAnsi"/>
          <w:i/>
        </w:rPr>
        <w:t>gramatura, wymiar(szer</w:t>
      </w:r>
      <w:r w:rsidR="00720082" w:rsidRPr="00355F95">
        <w:rPr>
          <w:rFonts w:cstheme="minorHAnsi"/>
          <w:i/>
        </w:rPr>
        <w:t>.</w:t>
      </w:r>
      <w:r w:rsidR="00885520" w:rsidRPr="00355F95">
        <w:rPr>
          <w:rFonts w:cstheme="minorHAnsi"/>
          <w:i/>
        </w:rPr>
        <w:t xml:space="preserve">/dł./wys.), </w:t>
      </w:r>
      <w:r w:rsidR="00885520" w:rsidRPr="000564BF">
        <w:rPr>
          <w:rFonts w:cstheme="minorHAnsi"/>
          <w:i/>
        </w:rPr>
        <w:t>rozmiar, gęstość, ilość sztuk – zmiana</w:t>
      </w:r>
      <w:r w:rsidR="001A6B9C" w:rsidRPr="000564BF">
        <w:rPr>
          <w:rFonts w:cstheme="minorHAnsi"/>
          <w:i/>
        </w:rPr>
        <w:t xml:space="preserve"> parametru</w:t>
      </w:r>
      <w:r w:rsidR="00885520" w:rsidRPr="000564BF">
        <w:rPr>
          <w:rFonts w:cstheme="minorHAnsi"/>
          <w:i/>
        </w:rPr>
        <w:t xml:space="preserve"> musi być zaakceptowana przez Zamawiającego</w:t>
      </w:r>
      <w:r w:rsidR="001A6B9C" w:rsidRPr="000564BF">
        <w:rPr>
          <w:rFonts w:cstheme="minorHAnsi"/>
          <w:i/>
        </w:rPr>
        <w:t>.</w:t>
      </w:r>
      <w:r w:rsidR="00885520" w:rsidRPr="000564BF">
        <w:rPr>
          <w:rFonts w:cstheme="minorHAnsi"/>
          <w:i/>
        </w:rPr>
        <w:t xml:space="preserve"> </w:t>
      </w:r>
    </w:p>
    <w:p w14:paraId="29637CF1" w14:textId="77777777" w:rsidR="00EB1986" w:rsidRPr="000564BF" w:rsidRDefault="00EB1986" w:rsidP="00A24A01">
      <w:pPr>
        <w:spacing w:after="0" w:line="276" w:lineRule="auto"/>
        <w:jc w:val="both"/>
        <w:rPr>
          <w:rFonts w:cstheme="minorHAnsi"/>
        </w:rPr>
      </w:pPr>
    </w:p>
    <w:p w14:paraId="68BCEDBC" w14:textId="77777777" w:rsidR="00BD3822" w:rsidRPr="000564BF" w:rsidRDefault="003A2521" w:rsidP="00355F95">
      <w:pPr>
        <w:pStyle w:val="Akapitzlist"/>
        <w:numPr>
          <w:ilvl w:val="0"/>
          <w:numId w:val="16"/>
        </w:numPr>
        <w:spacing w:after="0"/>
        <w:ind w:left="0" w:hanging="426"/>
        <w:jc w:val="both"/>
        <w:rPr>
          <w:rFonts w:cstheme="minorHAnsi"/>
          <w:b/>
          <w:u w:val="thick"/>
        </w:rPr>
      </w:pPr>
      <w:r w:rsidRPr="000564BF">
        <w:rPr>
          <w:rFonts w:cstheme="minorHAnsi"/>
          <w:b/>
          <w:u w:val="thick"/>
        </w:rPr>
        <w:t>Termin związania ofertą</w:t>
      </w:r>
    </w:p>
    <w:p w14:paraId="32F92A60" w14:textId="77777777" w:rsidR="00BD3822" w:rsidRPr="000564BF" w:rsidRDefault="00BD3822" w:rsidP="006B20C6">
      <w:pPr>
        <w:jc w:val="both"/>
        <w:rPr>
          <w:rFonts w:cstheme="minorHAnsi"/>
        </w:rPr>
      </w:pPr>
      <w:r w:rsidRPr="000564BF">
        <w:rPr>
          <w:rFonts w:cstheme="minorHAnsi"/>
        </w:rPr>
        <w:t>Termin związania ofertą: 14 dni od upływu terminu złożenia oferty cząstkowej</w:t>
      </w:r>
      <w:r w:rsidR="00F04C6D" w:rsidRPr="000564BF">
        <w:rPr>
          <w:rFonts w:cstheme="minorHAnsi"/>
        </w:rPr>
        <w:t>.</w:t>
      </w:r>
    </w:p>
    <w:p w14:paraId="1BDB7FFE" w14:textId="77777777" w:rsidR="006B20C6" w:rsidRPr="000564BF" w:rsidRDefault="006B20C6" w:rsidP="00F9691B">
      <w:pPr>
        <w:pStyle w:val="Akapitzlist"/>
        <w:numPr>
          <w:ilvl w:val="0"/>
          <w:numId w:val="15"/>
        </w:numPr>
        <w:ind w:left="0" w:hanging="426"/>
        <w:jc w:val="both"/>
        <w:rPr>
          <w:rFonts w:cstheme="minorHAnsi"/>
          <w:b/>
          <w:u w:val="thick"/>
        </w:rPr>
      </w:pPr>
      <w:r w:rsidRPr="000564BF">
        <w:rPr>
          <w:rFonts w:cstheme="minorHAnsi"/>
          <w:b/>
          <w:u w:val="thick"/>
        </w:rPr>
        <w:t>D</w:t>
      </w:r>
      <w:r w:rsidR="003A2521" w:rsidRPr="000564BF">
        <w:rPr>
          <w:rFonts w:cstheme="minorHAnsi"/>
          <w:b/>
          <w:u w:val="thick"/>
        </w:rPr>
        <w:t>ostawa</w:t>
      </w:r>
    </w:p>
    <w:p w14:paraId="021DD466" w14:textId="4888D17D" w:rsidR="00860EB9" w:rsidRPr="000564BF" w:rsidRDefault="006B20C6" w:rsidP="00272C2A">
      <w:pPr>
        <w:pStyle w:val="Akapitzlist"/>
        <w:numPr>
          <w:ilvl w:val="0"/>
          <w:numId w:val="11"/>
        </w:numPr>
        <w:ind w:left="284"/>
        <w:jc w:val="both"/>
        <w:rPr>
          <w:rFonts w:cstheme="minorHAnsi"/>
        </w:rPr>
      </w:pPr>
      <w:r w:rsidRPr="000564BF">
        <w:rPr>
          <w:rFonts w:cstheme="minorHAnsi"/>
        </w:rPr>
        <w:t>Wykonawca</w:t>
      </w:r>
      <w:r w:rsidR="00452298" w:rsidRPr="000564BF">
        <w:rPr>
          <w:rFonts w:cstheme="minorHAnsi"/>
        </w:rPr>
        <w:t xml:space="preserve"> zobowiązuje się</w:t>
      </w:r>
      <w:r w:rsidRPr="000564BF">
        <w:rPr>
          <w:rFonts w:cstheme="minorHAnsi"/>
        </w:rPr>
        <w:t xml:space="preserve"> dostarczy</w:t>
      </w:r>
      <w:r w:rsidR="00452298" w:rsidRPr="000564BF">
        <w:rPr>
          <w:rFonts w:cstheme="minorHAnsi"/>
        </w:rPr>
        <w:t>ć</w:t>
      </w:r>
      <w:r w:rsidRPr="000564BF">
        <w:rPr>
          <w:rFonts w:cstheme="minorHAnsi"/>
        </w:rPr>
        <w:t xml:space="preserve"> przedmiot zamówienia na </w:t>
      </w:r>
      <w:r w:rsidR="00452298" w:rsidRPr="000564BF">
        <w:rPr>
          <w:rFonts w:cstheme="minorHAnsi"/>
        </w:rPr>
        <w:t xml:space="preserve">własny koszt i ryzyko </w:t>
      </w:r>
      <w:r w:rsidR="00E21C02" w:rsidRPr="000564BF">
        <w:rPr>
          <w:rFonts w:cstheme="minorHAnsi"/>
        </w:rPr>
        <w:t>do</w:t>
      </w:r>
      <w:r w:rsidR="00452298" w:rsidRPr="000564BF">
        <w:rPr>
          <w:rFonts w:cstheme="minorHAnsi"/>
        </w:rPr>
        <w:t xml:space="preserve"> </w:t>
      </w:r>
      <w:r w:rsidRPr="000564BF">
        <w:rPr>
          <w:rFonts w:cstheme="minorHAnsi"/>
        </w:rPr>
        <w:t>Wartowni Centraln</w:t>
      </w:r>
      <w:r w:rsidR="00E21C02" w:rsidRPr="000564BF">
        <w:rPr>
          <w:rFonts w:cstheme="minorHAnsi"/>
        </w:rPr>
        <w:t>ej</w:t>
      </w:r>
      <w:r w:rsidRPr="000564BF">
        <w:rPr>
          <w:rFonts w:cstheme="minorHAnsi"/>
        </w:rPr>
        <w:t xml:space="preserve"> Międzynarodowego Portu Lotniczego</w:t>
      </w:r>
      <w:r w:rsidR="00D71869" w:rsidRPr="000564BF">
        <w:rPr>
          <w:rFonts w:cstheme="minorHAnsi"/>
        </w:rPr>
        <w:t xml:space="preserve"> pod adresem ul. Wolności 90, Pyrzowice</w:t>
      </w:r>
      <w:r w:rsidRPr="000564BF">
        <w:rPr>
          <w:rFonts w:cstheme="minorHAnsi"/>
        </w:rPr>
        <w:t>. Upoważniony przedstawiciel Zamawiającego sprawdzi</w:t>
      </w:r>
      <w:r w:rsidR="002D0205" w:rsidRPr="000564BF">
        <w:rPr>
          <w:rFonts w:cstheme="minorHAnsi"/>
        </w:rPr>
        <w:t xml:space="preserve"> </w:t>
      </w:r>
      <w:r w:rsidRPr="000564BF">
        <w:rPr>
          <w:rFonts w:cstheme="minorHAnsi"/>
        </w:rPr>
        <w:t xml:space="preserve">dostawę w obecności pracownika (kierowcy) Wykonawcy. </w:t>
      </w:r>
      <w:r w:rsidR="00BC6D7B" w:rsidRPr="000564BF">
        <w:rPr>
          <w:rFonts w:cstheme="minorHAnsi"/>
        </w:rPr>
        <w:t xml:space="preserve">Z </w:t>
      </w:r>
      <w:r w:rsidRPr="000564BF">
        <w:rPr>
          <w:rFonts w:cstheme="minorHAnsi"/>
        </w:rPr>
        <w:t>dostawy</w:t>
      </w:r>
      <w:r w:rsidR="00C45E30" w:rsidRPr="000564BF">
        <w:rPr>
          <w:rFonts w:cstheme="minorHAnsi"/>
        </w:rPr>
        <w:t xml:space="preserve"> </w:t>
      </w:r>
      <w:r w:rsidR="00860EB9" w:rsidRPr="000564BF">
        <w:rPr>
          <w:rFonts w:cstheme="minorHAnsi"/>
        </w:rPr>
        <w:t>zostanie sporządzony</w:t>
      </w:r>
      <w:r w:rsidRPr="000564BF">
        <w:rPr>
          <w:rFonts w:cstheme="minorHAnsi"/>
        </w:rPr>
        <w:t xml:space="preserve"> protokół odbioru, który będzie stanowił podstawę do wystawienia faktury przez Wykonawcę.</w:t>
      </w:r>
      <w:r w:rsidR="00860EB9" w:rsidRPr="000564BF">
        <w:rPr>
          <w:rFonts w:cstheme="minorHAnsi"/>
        </w:rPr>
        <w:t xml:space="preserve"> </w:t>
      </w:r>
    </w:p>
    <w:p w14:paraId="31EE2DB3" w14:textId="19068541" w:rsidR="00272C2A" w:rsidRPr="000564BF" w:rsidRDefault="006B20C6" w:rsidP="00860EB9">
      <w:pPr>
        <w:pStyle w:val="Akapitzlist"/>
        <w:numPr>
          <w:ilvl w:val="0"/>
          <w:numId w:val="11"/>
        </w:numPr>
        <w:ind w:left="284"/>
        <w:jc w:val="both"/>
        <w:rPr>
          <w:rFonts w:cstheme="minorHAnsi"/>
        </w:rPr>
      </w:pPr>
      <w:r w:rsidRPr="000564BF">
        <w:rPr>
          <w:rFonts w:cstheme="minorHAnsi"/>
        </w:rPr>
        <w:t>Protokół zostanie przygotowany przez Wykonawcę i dostarczony wraz z dostawą</w:t>
      </w:r>
      <w:r w:rsidR="00C7033E" w:rsidRPr="000564BF">
        <w:rPr>
          <w:rFonts w:cstheme="minorHAnsi"/>
        </w:rPr>
        <w:t>,</w:t>
      </w:r>
      <w:r w:rsidR="00860EB9" w:rsidRPr="000564BF">
        <w:rPr>
          <w:rFonts w:cstheme="minorHAnsi"/>
        </w:rPr>
        <w:t xml:space="preserve"> w dwóch egzemplarzach - po jednym egzemplarzu dla każdej ze Stron.</w:t>
      </w:r>
    </w:p>
    <w:p w14:paraId="531797EB" w14:textId="283245CB" w:rsidR="00BA417B" w:rsidRPr="004E108D" w:rsidRDefault="00BA417B" w:rsidP="00B52683">
      <w:pPr>
        <w:pStyle w:val="Akapitzlist"/>
        <w:numPr>
          <w:ilvl w:val="0"/>
          <w:numId w:val="11"/>
        </w:numPr>
        <w:ind w:left="284"/>
        <w:jc w:val="both"/>
        <w:rPr>
          <w:rFonts w:cstheme="minorHAnsi"/>
        </w:rPr>
      </w:pPr>
      <w:bookmarkStart w:id="3" w:name="_Hlk200109705"/>
      <w:r w:rsidRPr="004E108D">
        <w:rPr>
          <w:rFonts w:cstheme="minorHAnsi"/>
        </w:rPr>
        <w:t>Na wezwanie Zamawiającego, Wykonawca, którego oferta zostanie wybrana jako najkorzystniejsza w zamówieniu cząstkowym, będzie zobowiązany wraz z dostawą dostarczyć karty charakterystyki preparatów niebezpiecznych zgodnie z obowiązującymi przepisami w tym zakresie. Karty charakterystyki muszą być w języku polskim.</w:t>
      </w:r>
    </w:p>
    <w:bookmarkEnd w:id="3"/>
    <w:p w14:paraId="60CE9DEC" w14:textId="77777777" w:rsidR="00D52D8F" w:rsidRPr="000564BF" w:rsidRDefault="004045B7" w:rsidP="00D52D8F">
      <w:pPr>
        <w:pStyle w:val="Akapitzlist"/>
        <w:numPr>
          <w:ilvl w:val="0"/>
          <w:numId w:val="11"/>
        </w:numPr>
        <w:ind w:left="284"/>
        <w:jc w:val="both"/>
        <w:rPr>
          <w:rFonts w:cstheme="minorHAnsi"/>
        </w:rPr>
      </w:pPr>
      <w:r w:rsidRPr="000564BF">
        <w:rPr>
          <w:rFonts w:cstheme="minorHAnsi"/>
        </w:rPr>
        <w:t>Wykonawca dostarczy fabrycznie nowy i nieużywany przedmiot zamówienia, w firmowych opakowaniach oraz właściwie oznaczony. Towar m</w:t>
      </w:r>
      <w:r w:rsidR="00C27B5A" w:rsidRPr="000564BF">
        <w:rPr>
          <w:rFonts w:cstheme="minorHAnsi"/>
        </w:rPr>
        <w:t>usi</w:t>
      </w:r>
      <w:r w:rsidRPr="000564BF">
        <w:rPr>
          <w:rFonts w:cstheme="minorHAnsi"/>
        </w:rPr>
        <w:t xml:space="preserve"> być zapakowany</w:t>
      </w:r>
      <w:r w:rsidR="00860EB9" w:rsidRPr="000564BF">
        <w:rPr>
          <w:rFonts w:cstheme="minorHAnsi"/>
        </w:rPr>
        <w:t xml:space="preserve"> i odpowiednio zabezpieczony przed uszkodzeniem</w:t>
      </w:r>
      <w:r w:rsidR="00C27B5A" w:rsidRPr="000564BF">
        <w:rPr>
          <w:rFonts w:cstheme="minorHAnsi"/>
        </w:rPr>
        <w:t>.</w:t>
      </w:r>
    </w:p>
    <w:p w14:paraId="08EBC2CD" w14:textId="1459CD37" w:rsidR="004045B7" w:rsidRPr="00305E20" w:rsidRDefault="00D52D8F" w:rsidP="00305E20">
      <w:pPr>
        <w:pStyle w:val="Akapitzlist"/>
        <w:numPr>
          <w:ilvl w:val="0"/>
          <w:numId w:val="11"/>
        </w:numPr>
        <w:ind w:left="284"/>
        <w:jc w:val="both"/>
        <w:rPr>
          <w:rFonts w:cstheme="minorHAnsi"/>
        </w:rPr>
      </w:pPr>
      <w:r w:rsidRPr="000564BF">
        <w:rPr>
          <w:rFonts w:cstheme="minorHAnsi"/>
        </w:rPr>
        <w:t>W</w:t>
      </w:r>
      <w:r w:rsidR="00A2599C" w:rsidRPr="000564BF">
        <w:rPr>
          <w:rFonts w:cstheme="minorHAnsi"/>
        </w:rPr>
        <w:t xml:space="preserve"> przypadku stwierdzenia przez Zamawiającego braków, niezgodności z zamówieniem lub wad </w:t>
      </w:r>
      <w:r w:rsidR="00A2599C" w:rsidRPr="000564BF">
        <w:rPr>
          <w:rFonts w:cstheme="minorHAnsi"/>
        </w:rPr>
        <w:br/>
        <w:t>w przedmiocie zamówienia</w:t>
      </w:r>
      <w:r w:rsidR="001657C9" w:rsidRPr="000564BF">
        <w:rPr>
          <w:rFonts w:cstheme="minorHAnsi"/>
        </w:rPr>
        <w:t>,</w:t>
      </w:r>
      <w:r w:rsidR="00A2599C" w:rsidRPr="000564BF">
        <w:rPr>
          <w:rFonts w:cstheme="minorHAnsi"/>
        </w:rPr>
        <w:t xml:space="preserve"> Wykonawca zobowiązuje się do jego uzupełnienia lub wy</w:t>
      </w:r>
      <w:r w:rsidR="00803C39" w:rsidRPr="000564BF">
        <w:rPr>
          <w:rFonts w:cstheme="minorHAnsi"/>
        </w:rPr>
        <w:t>miany</w:t>
      </w:r>
      <w:r w:rsidR="00A2599C" w:rsidRPr="000564BF">
        <w:rPr>
          <w:rFonts w:cstheme="minorHAnsi"/>
        </w:rPr>
        <w:t xml:space="preserve"> przedmiotu zamówienia na wolny od wad, w </w:t>
      </w:r>
      <w:r w:rsidR="001657C9" w:rsidRPr="000564BF">
        <w:rPr>
          <w:rFonts w:cstheme="minorHAnsi"/>
        </w:rPr>
        <w:t>terminie</w:t>
      </w:r>
      <w:r w:rsidR="00343B2C" w:rsidRPr="000564BF">
        <w:rPr>
          <w:rFonts w:cstheme="minorHAnsi"/>
        </w:rPr>
        <w:t xml:space="preserve"> do</w:t>
      </w:r>
      <w:r w:rsidR="00A2599C" w:rsidRPr="000564BF">
        <w:rPr>
          <w:rFonts w:cstheme="minorHAnsi"/>
        </w:rPr>
        <w:t xml:space="preserve"> 2 dni roboczych od dnia poinformowania przez Zamawiającego o brakach, niezgodności z zamówieniem lub wadach w przedmiocie zamówienia.</w:t>
      </w:r>
    </w:p>
    <w:p w14:paraId="7990B05F" w14:textId="77777777" w:rsidR="003A2521" w:rsidRPr="00355F95" w:rsidRDefault="003A2521" w:rsidP="003A2521">
      <w:pPr>
        <w:pStyle w:val="Akapitzlist"/>
        <w:ind w:left="284"/>
        <w:jc w:val="both"/>
        <w:rPr>
          <w:rFonts w:cstheme="minorHAnsi"/>
        </w:rPr>
      </w:pPr>
    </w:p>
    <w:p w14:paraId="3ECB19D5" w14:textId="77777777" w:rsidR="006B20C6" w:rsidRPr="00355F95" w:rsidRDefault="006B20C6" w:rsidP="00355F95">
      <w:pPr>
        <w:pStyle w:val="Akapitzlist"/>
        <w:numPr>
          <w:ilvl w:val="0"/>
          <w:numId w:val="14"/>
        </w:numPr>
        <w:spacing w:after="0"/>
        <w:ind w:left="284" w:hanging="426"/>
        <w:rPr>
          <w:rFonts w:cstheme="minorHAnsi"/>
          <w:b/>
          <w:u w:val="thick"/>
        </w:rPr>
      </w:pPr>
      <w:r w:rsidRPr="00355F95">
        <w:rPr>
          <w:rFonts w:cstheme="minorHAnsi"/>
          <w:b/>
          <w:u w:val="thick"/>
        </w:rPr>
        <w:t>W</w:t>
      </w:r>
      <w:r w:rsidR="003A2521" w:rsidRPr="00355F95">
        <w:rPr>
          <w:rFonts w:cstheme="minorHAnsi"/>
          <w:b/>
          <w:u w:val="thick"/>
        </w:rPr>
        <w:t>arunki płatnicze</w:t>
      </w:r>
    </w:p>
    <w:p w14:paraId="10AADAD2" w14:textId="77777777" w:rsidR="000F08A8" w:rsidRPr="00355F95" w:rsidRDefault="000F08A8" w:rsidP="000F08A8">
      <w:pPr>
        <w:widowControl w:val="0"/>
        <w:numPr>
          <w:ilvl w:val="0"/>
          <w:numId w:val="6"/>
        </w:numPr>
        <w:tabs>
          <w:tab w:val="left" w:pos="425"/>
        </w:tabs>
        <w:autoSpaceDE w:val="0"/>
        <w:autoSpaceDN w:val="0"/>
        <w:adjustRightInd w:val="0"/>
        <w:spacing w:after="0" w:line="288" w:lineRule="auto"/>
        <w:jc w:val="both"/>
        <w:rPr>
          <w:rFonts w:eastAsia="Times New Roman" w:cstheme="minorHAnsi"/>
          <w:lang w:eastAsia="pl-PL"/>
        </w:rPr>
      </w:pPr>
      <w:r w:rsidRPr="00355F95">
        <w:rPr>
          <w:rFonts w:eastAsia="Times New Roman" w:cstheme="minorHAnsi"/>
          <w:lang w:eastAsia="pl-PL"/>
        </w:rPr>
        <w:t xml:space="preserve">Wynagrodzenie </w:t>
      </w:r>
      <w:r w:rsidR="00C45E30" w:rsidRPr="00355F95">
        <w:rPr>
          <w:rFonts w:eastAsia="Times New Roman" w:cstheme="minorHAnsi"/>
          <w:lang w:eastAsia="pl-PL"/>
        </w:rPr>
        <w:t xml:space="preserve">Wykonawcy </w:t>
      </w:r>
      <w:r w:rsidRPr="00355F95">
        <w:rPr>
          <w:rFonts w:eastAsia="Times New Roman" w:cstheme="minorHAnsi"/>
          <w:lang w:eastAsia="pl-PL"/>
        </w:rPr>
        <w:t xml:space="preserve">za każdorazową dostawę towaru zostanie obliczone jako iloczyn ilości sztuk dostarczonego towaru i cen jednostkowych tego towaru wskazanego w e-ofercie  </w:t>
      </w:r>
      <w:r w:rsidR="00C45E30" w:rsidRPr="00355F95">
        <w:rPr>
          <w:rFonts w:eastAsia="Times New Roman" w:cstheme="minorHAnsi"/>
          <w:lang w:eastAsia="pl-PL"/>
        </w:rPr>
        <w:t>Wykonawcy</w:t>
      </w:r>
      <w:r w:rsidRPr="00355F95">
        <w:rPr>
          <w:rFonts w:eastAsia="Times New Roman" w:cstheme="minorHAnsi"/>
          <w:lang w:eastAsia="pl-PL"/>
        </w:rPr>
        <w:t>.</w:t>
      </w:r>
    </w:p>
    <w:p w14:paraId="059966FC" w14:textId="14E221A0" w:rsidR="000F08A8" w:rsidRPr="00355F95" w:rsidRDefault="000F08A8" w:rsidP="000F08A8">
      <w:pPr>
        <w:widowControl w:val="0"/>
        <w:numPr>
          <w:ilvl w:val="0"/>
          <w:numId w:val="6"/>
        </w:numPr>
        <w:tabs>
          <w:tab w:val="left" w:pos="425"/>
        </w:tabs>
        <w:autoSpaceDE w:val="0"/>
        <w:autoSpaceDN w:val="0"/>
        <w:adjustRightInd w:val="0"/>
        <w:spacing w:after="0" w:line="288" w:lineRule="auto"/>
        <w:jc w:val="both"/>
        <w:rPr>
          <w:rFonts w:eastAsia="Times New Roman" w:cstheme="minorHAnsi"/>
          <w:lang w:eastAsia="pl-PL"/>
        </w:rPr>
      </w:pPr>
      <w:r w:rsidRPr="00355F95">
        <w:rPr>
          <w:rFonts w:eastAsia="Calibri" w:cstheme="minorHAnsi"/>
        </w:rPr>
        <w:t xml:space="preserve">Wynagrodzenie </w:t>
      </w:r>
      <w:r w:rsidR="00C45E30" w:rsidRPr="00355F95">
        <w:rPr>
          <w:rFonts w:eastAsia="Calibri" w:cstheme="minorHAnsi"/>
        </w:rPr>
        <w:t xml:space="preserve">Wykonawcy </w:t>
      </w:r>
      <w:r w:rsidRPr="00355F95">
        <w:rPr>
          <w:rFonts w:eastAsia="Calibri" w:cstheme="minorHAnsi"/>
        </w:rPr>
        <w:t xml:space="preserve">obejmuje </w:t>
      </w:r>
      <w:r w:rsidRPr="00355F95">
        <w:rPr>
          <w:rFonts w:eastAsia="Times New Roman" w:cstheme="minorHAnsi"/>
          <w:bCs/>
          <w:lang w:eastAsia="pl-PL"/>
        </w:rPr>
        <w:t xml:space="preserve">wszystkie koszty związane z realizacją przedmiotu </w:t>
      </w:r>
      <w:r w:rsidR="005F597A">
        <w:rPr>
          <w:rFonts w:eastAsia="Times New Roman" w:cstheme="minorHAnsi"/>
          <w:bCs/>
          <w:lang w:eastAsia="pl-PL"/>
        </w:rPr>
        <w:t>zamówienia,</w:t>
      </w:r>
      <w:r w:rsidRPr="00355F95">
        <w:rPr>
          <w:rFonts w:eastAsia="Times New Roman" w:cstheme="minorHAnsi"/>
          <w:bCs/>
          <w:lang w:eastAsia="pl-PL"/>
        </w:rPr>
        <w:t xml:space="preserve"> </w:t>
      </w:r>
      <w:r w:rsidR="005F597A">
        <w:rPr>
          <w:rFonts w:eastAsia="Times New Roman" w:cstheme="minorHAnsi"/>
          <w:bCs/>
          <w:lang w:eastAsia="pl-PL"/>
        </w:rPr>
        <w:t>w tym</w:t>
      </w:r>
      <w:r w:rsidRPr="00355F95">
        <w:rPr>
          <w:rFonts w:eastAsia="Times New Roman" w:cstheme="minorHAnsi"/>
          <w:bCs/>
          <w:lang w:eastAsia="pl-PL"/>
        </w:rPr>
        <w:t xml:space="preserve"> </w:t>
      </w:r>
      <w:r w:rsidRPr="00355F95">
        <w:rPr>
          <w:rFonts w:eastAsia="Calibri" w:cstheme="minorHAnsi"/>
        </w:rPr>
        <w:t xml:space="preserve">koszt dostarczenia przedmiotu </w:t>
      </w:r>
      <w:r w:rsidR="005F597A">
        <w:rPr>
          <w:rFonts w:eastAsia="Calibri" w:cstheme="minorHAnsi"/>
        </w:rPr>
        <w:t>zamówienia</w:t>
      </w:r>
      <w:r w:rsidRPr="00355F95">
        <w:rPr>
          <w:rFonts w:eastAsia="Calibri" w:cstheme="minorHAnsi"/>
        </w:rPr>
        <w:t xml:space="preserve"> do </w:t>
      </w:r>
      <w:r w:rsidR="00452298">
        <w:rPr>
          <w:rFonts w:eastAsia="Calibri" w:cstheme="minorHAnsi"/>
        </w:rPr>
        <w:t xml:space="preserve">oddziału </w:t>
      </w:r>
      <w:r w:rsidRPr="00355F95">
        <w:rPr>
          <w:rFonts w:eastAsia="Calibri" w:cstheme="minorHAnsi"/>
        </w:rPr>
        <w:t xml:space="preserve">Zamawiającego, koszt rozładunku na miejscu i inne koszty, jeśli występują. </w:t>
      </w:r>
    </w:p>
    <w:p w14:paraId="691089F7" w14:textId="77777777" w:rsidR="000F08A8" w:rsidRPr="00355F95" w:rsidRDefault="000F08A8" w:rsidP="000F08A8">
      <w:pPr>
        <w:widowControl w:val="0"/>
        <w:numPr>
          <w:ilvl w:val="0"/>
          <w:numId w:val="6"/>
        </w:numPr>
        <w:tabs>
          <w:tab w:val="left" w:pos="430"/>
        </w:tabs>
        <w:autoSpaceDE w:val="0"/>
        <w:autoSpaceDN w:val="0"/>
        <w:adjustRightInd w:val="0"/>
        <w:spacing w:after="0" w:line="288" w:lineRule="auto"/>
        <w:jc w:val="both"/>
        <w:rPr>
          <w:rFonts w:eastAsia="Calibri" w:cstheme="minorHAnsi"/>
        </w:rPr>
      </w:pPr>
      <w:r w:rsidRPr="00355F95">
        <w:rPr>
          <w:rFonts w:eastAsia="Calibri" w:cstheme="minorHAnsi"/>
        </w:rPr>
        <w:t xml:space="preserve">Wynagrodzenie należne </w:t>
      </w:r>
      <w:r w:rsidR="00C45E30" w:rsidRPr="00355F95">
        <w:rPr>
          <w:rFonts w:eastAsia="Calibri" w:cstheme="minorHAnsi"/>
        </w:rPr>
        <w:t xml:space="preserve">Wykonawcy </w:t>
      </w:r>
      <w:r w:rsidRPr="00355F95">
        <w:rPr>
          <w:rFonts w:eastAsia="Calibri" w:cstheme="minorHAnsi"/>
        </w:rPr>
        <w:t xml:space="preserve">podlega podwyższeniu o kwotę podatku VAT wynikającą ze stawki tego podatku, obowiązującej w chwili powstania obowiązku podatkowego. </w:t>
      </w:r>
    </w:p>
    <w:p w14:paraId="3A89C051" w14:textId="77777777" w:rsidR="000F08A8" w:rsidRPr="00355F95" w:rsidRDefault="00C45E30" w:rsidP="000F08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rPr>
          <w:rFonts w:eastAsia="Times New Roman" w:cstheme="minorHAnsi"/>
          <w:lang w:eastAsia="pl-PL"/>
        </w:rPr>
      </w:pPr>
      <w:r w:rsidRPr="00355F95">
        <w:rPr>
          <w:rFonts w:eastAsia="Times New Roman" w:cstheme="minorHAnsi"/>
          <w:lang w:eastAsia="pl-PL"/>
        </w:rPr>
        <w:t xml:space="preserve">Wykonawca </w:t>
      </w:r>
      <w:r w:rsidR="000F08A8" w:rsidRPr="00355F95">
        <w:rPr>
          <w:rFonts w:eastAsia="Times New Roman" w:cstheme="minorHAnsi"/>
          <w:lang w:eastAsia="pl-PL"/>
        </w:rPr>
        <w:t xml:space="preserve">za zrealizowaną dostawę wystawi fakturę. Faktura będzie wystawiona na podstawie podpisanego </w:t>
      </w:r>
      <w:r w:rsidR="00FE5243" w:rsidRPr="00355F95">
        <w:rPr>
          <w:rFonts w:eastAsia="Times New Roman" w:cstheme="minorHAnsi"/>
          <w:lang w:eastAsia="pl-PL"/>
        </w:rPr>
        <w:t>protokołu odbioru podpisanego przez przedstawicieli Stron</w:t>
      </w:r>
      <w:r w:rsidR="000F08A8" w:rsidRPr="00355F95">
        <w:rPr>
          <w:rFonts w:eastAsia="Times New Roman" w:cstheme="minorHAnsi"/>
          <w:lang w:eastAsia="pl-PL"/>
        </w:rPr>
        <w:t xml:space="preserve">. </w:t>
      </w:r>
    </w:p>
    <w:p w14:paraId="51A3B95E" w14:textId="68059175" w:rsidR="000F08A8" w:rsidRPr="00355F95" w:rsidRDefault="000F08A8" w:rsidP="000F08A8">
      <w:pPr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88" w:lineRule="auto"/>
        <w:jc w:val="both"/>
        <w:rPr>
          <w:rFonts w:eastAsia="Times New Roman" w:cstheme="minorHAnsi"/>
          <w:color w:val="000000"/>
          <w:lang w:eastAsia="pl-PL"/>
        </w:rPr>
      </w:pPr>
      <w:r w:rsidRPr="00355F95">
        <w:rPr>
          <w:rFonts w:eastAsia="Times New Roman" w:cstheme="minorHAnsi"/>
          <w:color w:val="000000"/>
          <w:lang w:eastAsia="pl-PL"/>
        </w:rPr>
        <w:t xml:space="preserve">Strony ustalają termin płatności faktury do </w:t>
      </w:r>
      <w:r w:rsidR="003918D8" w:rsidRPr="00355F95">
        <w:rPr>
          <w:rFonts w:eastAsia="Times New Roman" w:cstheme="minorHAnsi"/>
          <w:color w:val="000000"/>
          <w:lang w:eastAsia="pl-PL"/>
        </w:rPr>
        <w:t>15</w:t>
      </w:r>
      <w:r w:rsidRPr="00355F95">
        <w:rPr>
          <w:rFonts w:eastAsia="Times New Roman" w:cstheme="minorHAnsi"/>
          <w:color w:val="000000"/>
          <w:lang w:eastAsia="pl-PL"/>
        </w:rPr>
        <w:t xml:space="preserve"> dni od daty dostarczenia do </w:t>
      </w:r>
      <w:r w:rsidR="00452298">
        <w:rPr>
          <w:rFonts w:eastAsia="Times New Roman" w:cstheme="minorHAnsi"/>
          <w:color w:val="000000"/>
          <w:lang w:eastAsia="pl-PL"/>
        </w:rPr>
        <w:t>oddziału</w:t>
      </w:r>
      <w:r w:rsidRPr="00355F95">
        <w:rPr>
          <w:rFonts w:eastAsia="Times New Roman" w:cstheme="minorHAnsi"/>
          <w:color w:val="000000"/>
          <w:lang w:eastAsia="pl-PL"/>
        </w:rPr>
        <w:t xml:space="preserve"> Zamawiającego </w:t>
      </w:r>
      <w:r w:rsidRPr="00355F95">
        <w:rPr>
          <w:rFonts w:eastAsia="Times New Roman" w:cstheme="minorHAnsi"/>
          <w:color w:val="000000"/>
          <w:lang w:eastAsia="pl-PL"/>
        </w:rPr>
        <w:lastRenderedPageBreak/>
        <w:t>prawidłowo wystawionej faktury, przygotowanej na podstawie podpisanego przez umocowanych przedstawicieli Stron protokołu odbioru. Dniem zapłaty będzie dzień obciążenia rachunku bankowego Zamawiającego.</w:t>
      </w:r>
    </w:p>
    <w:p w14:paraId="110B321A" w14:textId="5EB13F1D" w:rsidR="000F08A8" w:rsidRPr="00355F95" w:rsidRDefault="000F08A8" w:rsidP="000F08A8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88" w:lineRule="auto"/>
        <w:jc w:val="both"/>
        <w:outlineLvl w:val="0"/>
        <w:rPr>
          <w:rFonts w:eastAsia="Times New Roman" w:cstheme="minorHAnsi"/>
          <w:lang w:eastAsia="pl-PL"/>
        </w:rPr>
      </w:pPr>
      <w:bookmarkStart w:id="4" w:name="_Hlk94592976"/>
      <w:r w:rsidRPr="00355F95">
        <w:rPr>
          <w:rFonts w:eastAsia="Times New Roman" w:cstheme="minorHAnsi"/>
          <w:lang w:eastAsia="pl-PL"/>
        </w:rPr>
        <w:t>Wykonawca oświadcza i gwarantuje, że jest zarejestrowanym czynnym podatnikiem podatku od towarów</w:t>
      </w:r>
      <w:r w:rsidR="00B71497" w:rsidRPr="00355F95">
        <w:rPr>
          <w:rFonts w:eastAsia="Times New Roman" w:cstheme="minorHAnsi"/>
          <w:lang w:eastAsia="pl-PL"/>
        </w:rPr>
        <w:t xml:space="preserve"> </w:t>
      </w:r>
      <w:r w:rsidRPr="00355F95">
        <w:rPr>
          <w:rFonts w:eastAsia="Times New Roman" w:cstheme="minorHAnsi"/>
          <w:lang w:eastAsia="pl-PL"/>
        </w:rPr>
        <w:t>i usług i posiada numer NIP</w:t>
      </w:r>
      <w:r w:rsidR="003E023C" w:rsidRPr="00355F95">
        <w:rPr>
          <w:rFonts w:eastAsia="Times New Roman" w:cstheme="minorHAnsi"/>
          <w:lang w:eastAsia="pl-PL"/>
        </w:rPr>
        <w:t>.</w:t>
      </w:r>
    </w:p>
    <w:p w14:paraId="758DD8F2" w14:textId="28BCEF42" w:rsidR="000F08A8" w:rsidRPr="00355F95" w:rsidRDefault="000F08A8" w:rsidP="003918D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outlineLvl w:val="0"/>
        <w:rPr>
          <w:rFonts w:eastAsia="Times New Roman" w:cstheme="minorHAnsi"/>
          <w:color w:val="FF0000"/>
          <w:lang w:eastAsia="pl-PL"/>
        </w:rPr>
      </w:pPr>
      <w:r w:rsidRPr="00355F95">
        <w:rPr>
          <w:rFonts w:eastAsia="Times New Roman" w:cstheme="minorHAnsi"/>
          <w:lang w:eastAsia="pl-PL"/>
        </w:rPr>
        <w:t>Zamawiający będzie dokonywał płatności na rachunek bankowy</w:t>
      </w:r>
      <w:r w:rsidR="003918D8" w:rsidRPr="00355F95">
        <w:rPr>
          <w:rFonts w:eastAsia="Times New Roman" w:cstheme="minorHAnsi"/>
          <w:lang w:eastAsia="pl-PL"/>
        </w:rPr>
        <w:t xml:space="preserve"> wskazany</w:t>
      </w:r>
      <w:r w:rsidR="003A2521" w:rsidRPr="00355F95">
        <w:rPr>
          <w:rFonts w:eastAsia="Times New Roman" w:cstheme="minorHAnsi"/>
          <w:lang w:eastAsia="pl-PL"/>
        </w:rPr>
        <w:t xml:space="preserve"> w formularzu oświadczeń, który będzie widniał</w:t>
      </w:r>
      <w:r w:rsidR="003918D8" w:rsidRPr="00355F95">
        <w:rPr>
          <w:rFonts w:eastAsia="Times New Roman" w:cstheme="minorHAnsi"/>
          <w:lang w:eastAsia="pl-PL"/>
        </w:rPr>
        <w:t xml:space="preserve"> na fakturze</w:t>
      </w:r>
      <w:r w:rsidR="003A2521" w:rsidRPr="00355F95">
        <w:rPr>
          <w:rFonts w:eastAsia="Times New Roman" w:cstheme="minorHAnsi"/>
          <w:lang w:eastAsia="pl-PL"/>
        </w:rPr>
        <w:t xml:space="preserve"> i</w:t>
      </w:r>
      <w:r w:rsidRPr="00355F95">
        <w:rPr>
          <w:rFonts w:eastAsia="Times New Roman" w:cstheme="minorHAnsi"/>
          <w:lang w:eastAsia="pl-PL"/>
        </w:rPr>
        <w:t xml:space="preserve"> </w:t>
      </w:r>
      <w:r w:rsidR="003918D8" w:rsidRPr="00355F95">
        <w:rPr>
          <w:rFonts w:eastAsia="Times New Roman" w:cstheme="minorHAnsi"/>
          <w:lang w:eastAsia="pl-PL"/>
        </w:rPr>
        <w:t xml:space="preserve">który musi być </w:t>
      </w:r>
      <w:r w:rsidRPr="00355F95">
        <w:rPr>
          <w:rFonts w:eastAsia="Times New Roman" w:cstheme="minorHAnsi"/>
          <w:lang w:eastAsia="pl-PL"/>
        </w:rPr>
        <w:t xml:space="preserve"> rachunkiem rozliczeniowym, o którym mowa w art. 49 ust. 1 pkt 1 Ustawy z dnia 29 sierpnia 1997 r. – Prawo bankowe (</w:t>
      </w:r>
      <w:r w:rsidR="00452298" w:rsidRPr="00452298">
        <w:rPr>
          <w:rFonts w:eastAsia="Times New Roman" w:cstheme="minorHAnsi"/>
          <w:lang w:eastAsia="pl-PL"/>
        </w:rPr>
        <w:t>Dz.U.2024.1646</w:t>
      </w:r>
      <w:r w:rsidR="00452298">
        <w:rPr>
          <w:rFonts w:eastAsia="Times New Roman" w:cstheme="minorHAnsi"/>
          <w:lang w:eastAsia="pl-PL"/>
        </w:rPr>
        <w:t xml:space="preserve"> ze zm</w:t>
      </w:r>
      <w:r w:rsidR="00836DEA" w:rsidRPr="00355F95">
        <w:rPr>
          <w:rFonts w:eastAsia="Times New Roman" w:cstheme="minorHAnsi"/>
          <w:lang w:eastAsia="pl-PL"/>
        </w:rPr>
        <w:t>.</w:t>
      </w:r>
      <w:r w:rsidRPr="00355F95">
        <w:rPr>
          <w:rFonts w:eastAsia="Times New Roman" w:cstheme="minorHAnsi"/>
          <w:lang w:eastAsia="pl-PL"/>
        </w:rPr>
        <w:t>) i został zgłoszony do właściwego urzędu skarbowego lub będzie rachunkiem wirtualnym powiązanym z rachunkiem rozliczeniowym. W przypadku, gdy Wykonawca na fakturze wskaże rachunek wirtualny, Zamawiający zrealizuje płatność po weryfikacji tego rachunku i otrzymaniu komunikatu na stronie Ministerstwa Finansów tożsamego z zapisem: „Wyszukiwany numer rachunku jest zgodny ze stosowanym wzorcem i pasuje do jednego z rachunków wyświetlanych w wykazie”.</w:t>
      </w:r>
    </w:p>
    <w:p w14:paraId="5DC8C362" w14:textId="54E73441" w:rsidR="000F08A8" w:rsidRPr="00355F95" w:rsidRDefault="000F08A8" w:rsidP="000F08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outlineLvl w:val="0"/>
        <w:rPr>
          <w:rFonts w:eastAsia="Times New Roman" w:cstheme="minorHAnsi"/>
          <w:lang w:eastAsia="pl-PL"/>
        </w:rPr>
      </w:pPr>
      <w:bookmarkStart w:id="5" w:name="_Hlk94523669"/>
      <w:r w:rsidRPr="00355F95">
        <w:rPr>
          <w:rFonts w:eastAsia="Times New Roman" w:cstheme="minorHAnsi"/>
          <w:lang w:eastAsia="pl-PL"/>
        </w:rPr>
        <w:t>Wykonawca potwierdza i gwarantuje, iż jego wskazany rachunek bankowy na wystawionej fakturze</w:t>
      </w:r>
      <w:r w:rsidR="00C45E30" w:rsidRPr="00355F95">
        <w:rPr>
          <w:rFonts w:eastAsia="Times New Roman" w:cstheme="minorHAnsi"/>
          <w:lang w:eastAsia="pl-PL"/>
        </w:rPr>
        <w:t>,</w:t>
      </w:r>
      <w:r w:rsidRPr="00355F95">
        <w:rPr>
          <w:rFonts w:eastAsia="Times New Roman" w:cstheme="minorHAnsi"/>
          <w:lang w:eastAsia="pl-PL"/>
        </w:rPr>
        <w:t xml:space="preserve"> który Zamawiający ma dokonać płatnoś</w:t>
      </w:r>
      <w:r w:rsidR="00C45E30" w:rsidRPr="00355F95">
        <w:rPr>
          <w:rFonts w:eastAsia="Times New Roman" w:cstheme="minorHAnsi"/>
          <w:lang w:eastAsia="pl-PL"/>
        </w:rPr>
        <w:t>ć</w:t>
      </w:r>
      <w:r w:rsidRPr="00355F95">
        <w:rPr>
          <w:rFonts w:eastAsia="Times New Roman" w:cstheme="minorHAnsi"/>
          <w:lang w:eastAsia="pl-PL"/>
        </w:rPr>
        <w:t xml:space="preserve"> zostanie umieszczony i będzie uwidoczniony w wykazie, o którym mowa w art.</w:t>
      </w:r>
      <w:r w:rsidR="00C45E30" w:rsidRPr="00355F95">
        <w:rPr>
          <w:rFonts w:eastAsia="Times New Roman" w:cstheme="minorHAnsi"/>
          <w:lang w:eastAsia="pl-PL"/>
        </w:rPr>
        <w:t xml:space="preserve"> </w:t>
      </w:r>
      <w:r w:rsidRPr="00355F95">
        <w:rPr>
          <w:rFonts w:eastAsia="Times New Roman" w:cstheme="minorHAnsi"/>
          <w:lang w:eastAsia="pl-PL"/>
        </w:rPr>
        <w:t>96b ust. 1 Ustawy z dnia 11 marca 2004r. o podatku od towarów i usług prowadzonym przez Szefa Krajowej Administracji Skarbowej (Dz.</w:t>
      </w:r>
      <w:r w:rsidR="008379AD" w:rsidRPr="00355F95">
        <w:rPr>
          <w:rFonts w:eastAsia="Times New Roman" w:cstheme="minorHAnsi"/>
          <w:lang w:eastAsia="pl-PL"/>
        </w:rPr>
        <w:t>U.202</w:t>
      </w:r>
      <w:r w:rsidR="00C00AD5" w:rsidRPr="00355F95">
        <w:rPr>
          <w:rFonts w:eastAsia="Times New Roman" w:cstheme="minorHAnsi"/>
          <w:lang w:eastAsia="pl-PL"/>
        </w:rPr>
        <w:t>4</w:t>
      </w:r>
      <w:r w:rsidR="008379AD" w:rsidRPr="00355F95">
        <w:rPr>
          <w:rFonts w:eastAsia="Times New Roman" w:cstheme="minorHAnsi"/>
          <w:lang w:eastAsia="pl-PL"/>
        </w:rPr>
        <w:t>.</w:t>
      </w:r>
      <w:r w:rsidR="00C00AD5" w:rsidRPr="00355F95">
        <w:rPr>
          <w:rFonts w:eastAsia="Times New Roman" w:cstheme="minorHAnsi"/>
          <w:lang w:eastAsia="pl-PL"/>
        </w:rPr>
        <w:t>361</w:t>
      </w:r>
      <w:r w:rsidR="008379AD" w:rsidRPr="00355F95">
        <w:rPr>
          <w:rFonts w:eastAsia="Times New Roman" w:cstheme="minorHAnsi"/>
          <w:lang w:eastAsia="pl-PL"/>
        </w:rPr>
        <w:t xml:space="preserve">. </w:t>
      </w:r>
      <w:r w:rsidR="00452298">
        <w:rPr>
          <w:rFonts w:eastAsia="Times New Roman" w:cstheme="minorHAnsi"/>
          <w:lang w:eastAsia="pl-PL"/>
        </w:rPr>
        <w:t>ze zm</w:t>
      </w:r>
      <w:r w:rsidR="008379AD" w:rsidRPr="00355F95">
        <w:rPr>
          <w:rFonts w:eastAsia="Times New Roman" w:cstheme="minorHAnsi"/>
          <w:lang w:eastAsia="pl-PL"/>
        </w:rPr>
        <w:t>.</w:t>
      </w:r>
      <w:r w:rsidRPr="00355F95">
        <w:rPr>
          <w:rFonts w:eastAsia="Times New Roman" w:cstheme="minorHAnsi"/>
          <w:lang w:eastAsia="pl-PL"/>
        </w:rPr>
        <w:t>).</w:t>
      </w:r>
    </w:p>
    <w:p w14:paraId="79FC7006" w14:textId="77777777" w:rsidR="000F08A8" w:rsidRPr="00355F95" w:rsidRDefault="000F08A8" w:rsidP="000F08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outlineLvl w:val="0"/>
        <w:rPr>
          <w:rFonts w:eastAsia="Times New Roman" w:cstheme="minorHAnsi"/>
          <w:lang w:eastAsia="pl-PL"/>
        </w:rPr>
      </w:pPr>
      <w:bookmarkStart w:id="6" w:name="_Hlk94524599"/>
      <w:bookmarkEnd w:id="4"/>
      <w:bookmarkEnd w:id="5"/>
      <w:r w:rsidRPr="00355F95">
        <w:rPr>
          <w:rFonts w:eastAsia="Times New Roman" w:cstheme="minorHAnsi"/>
          <w:lang w:eastAsia="pl-PL"/>
        </w:rPr>
        <w:t>Wykonawca zobowiązuje się powiadomić w ciągu 24 godzin Zamawiającego o wykreśleniu jego rachunku bankowego z Wykazu lub utraty charakteru czynnego podatnika VAT. Naruszenie tego obowiązku skutkuje powstaniem roszczenia odszkodowawczego do wysokości poniesionej szkody.</w:t>
      </w:r>
    </w:p>
    <w:bookmarkEnd w:id="6"/>
    <w:p w14:paraId="646285D2" w14:textId="77777777" w:rsidR="000F08A8" w:rsidRPr="00355F95" w:rsidRDefault="000F08A8" w:rsidP="000F08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outlineLvl w:val="0"/>
        <w:rPr>
          <w:rFonts w:eastAsia="Times New Roman" w:cstheme="minorHAnsi"/>
          <w:lang w:eastAsia="pl-PL"/>
        </w:rPr>
      </w:pPr>
      <w:r w:rsidRPr="00355F95">
        <w:rPr>
          <w:rFonts w:eastAsia="Times New Roman" w:cstheme="minorHAnsi"/>
          <w:lang w:eastAsia="pl-PL"/>
        </w:rPr>
        <w:t>W przypadku, gdyby rachunek bankowy nie został uwidoczniony w Wykazie, Zamawiający zastrzega sobie możliwość wstrzymania płatności do momentu wyjaśnienia sytuacji i określenia rachunku bankowego, który będzie umożliwiał uznanie danej płatności za koszt uzyskania przychodów w rozumieniu przepisów podatkowych.</w:t>
      </w:r>
    </w:p>
    <w:p w14:paraId="32B4BC01" w14:textId="77777777" w:rsidR="000F08A8" w:rsidRPr="00355F95" w:rsidRDefault="000F08A8" w:rsidP="000F08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outlineLvl w:val="0"/>
        <w:rPr>
          <w:rFonts w:eastAsia="Times New Roman" w:cstheme="minorHAnsi"/>
          <w:lang w:eastAsia="pl-PL"/>
        </w:rPr>
      </w:pPr>
      <w:r w:rsidRPr="00355F95">
        <w:rPr>
          <w:rFonts w:eastAsia="Times New Roman" w:cstheme="minorHAnsi"/>
          <w:lang w:eastAsia="pl-PL"/>
        </w:rPr>
        <w:t>Wstrzymanie płatności, o którym mowa w zdaniu powyższym nie wywoła żadnych negatywnych konsekwencji dla Zamawiającego, w tym w szczególności nie powstanie obowiązek zapłacenie odsetek od zaległości na rzecz Wykonawcy.</w:t>
      </w:r>
    </w:p>
    <w:p w14:paraId="5A9D4FB9" w14:textId="4063A9B0" w:rsidR="000F08A8" w:rsidRPr="00355F95" w:rsidRDefault="000F08A8" w:rsidP="000F08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outlineLvl w:val="0"/>
        <w:rPr>
          <w:rFonts w:eastAsia="Times New Roman" w:cstheme="minorHAnsi"/>
          <w:lang w:eastAsia="pl-PL"/>
        </w:rPr>
      </w:pPr>
      <w:r w:rsidRPr="00355F95">
        <w:rPr>
          <w:rFonts w:eastAsia="Times New Roman" w:cstheme="minorHAnsi"/>
          <w:lang w:eastAsia="pl-PL"/>
        </w:rPr>
        <w:t>Zamawiający przy dokonywaniu każdej płatności może zastosować mechanizm podzielonej płatności, o którym mowa w Ustawie z dnia 11 marca 2004r. o podatku od towarów i usług</w:t>
      </w:r>
      <w:r w:rsidR="00320A2B" w:rsidRPr="00355F95">
        <w:rPr>
          <w:rFonts w:eastAsia="Times New Roman" w:cstheme="minorHAnsi"/>
          <w:lang w:eastAsia="pl-PL"/>
        </w:rPr>
        <w:t xml:space="preserve"> </w:t>
      </w:r>
      <w:r w:rsidRPr="00355F95">
        <w:rPr>
          <w:rFonts w:eastAsia="Times New Roman" w:cstheme="minorHAnsi"/>
          <w:lang w:eastAsia="pl-PL"/>
        </w:rPr>
        <w:t>(</w:t>
      </w:r>
      <w:r w:rsidR="00BC26DB" w:rsidRPr="00355F95">
        <w:rPr>
          <w:rFonts w:eastAsia="Times New Roman" w:cstheme="minorHAnsi"/>
          <w:lang w:eastAsia="pl-PL"/>
        </w:rPr>
        <w:t>Dz.U.202</w:t>
      </w:r>
      <w:r w:rsidR="00C00AD5" w:rsidRPr="00355F95">
        <w:rPr>
          <w:rFonts w:eastAsia="Times New Roman" w:cstheme="minorHAnsi"/>
          <w:lang w:eastAsia="pl-PL"/>
        </w:rPr>
        <w:t>4</w:t>
      </w:r>
      <w:r w:rsidR="00BC26DB" w:rsidRPr="00355F95">
        <w:rPr>
          <w:rFonts w:eastAsia="Times New Roman" w:cstheme="minorHAnsi"/>
          <w:lang w:eastAsia="pl-PL"/>
        </w:rPr>
        <w:t>.</w:t>
      </w:r>
      <w:r w:rsidR="00C00AD5" w:rsidRPr="00355F95">
        <w:rPr>
          <w:rFonts w:eastAsia="Times New Roman" w:cstheme="minorHAnsi"/>
          <w:lang w:eastAsia="pl-PL"/>
        </w:rPr>
        <w:t>361</w:t>
      </w:r>
      <w:r w:rsidR="00BC26DB" w:rsidRPr="00355F95">
        <w:rPr>
          <w:rFonts w:eastAsia="Times New Roman" w:cstheme="minorHAnsi"/>
          <w:lang w:eastAsia="pl-PL"/>
        </w:rPr>
        <w:t xml:space="preserve"> </w:t>
      </w:r>
      <w:r w:rsidR="00452298">
        <w:rPr>
          <w:rFonts w:eastAsia="Times New Roman" w:cstheme="minorHAnsi"/>
          <w:lang w:eastAsia="pl-PL"/>
        </w:rPr>
        <w:t>ze zm</w:t>
      </w:r>
      <w:r w:rsidR="00BC26DB" w:rsidRPr="00355F95">
        <w:rPr>
          <w:rFonts w:eastAsia="Times New Roman" w:cstheme="minorHAnsi"/>
          <w:lang w:eastAsia="pl-PL"/>
        </w:rPr>
        <w:t>.</w:t>
      </w:r>
      <w:r w:rsidRPr="00355F95">
        <w:rPr>
          <w:rFonts w:eastAsia="Times New Roman" w:cstheme="minorHAnsi"/>
          <w:lang w:eastAsia="pl-PL"/>
        </w:rPr>
        <w:t>).</w:t>
      </w:r>
    </w:p>
    <w:p w14:paraId="6008527C" w14:textId="50CF1FB7" w:rsidR="003A2521" w:rsidRPr="00355F95" w:rsidRDefault="000F08A8" w:rsidP="003A2521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88" w:lineRule="auto"/>
        <w:jc w:val="both"/>
        <w:outlineLvl w:val="0"/>
        <w:rPr>
          <w:rFonts w:eastAsia="Times New Roman" w:cstheme="minorHAnsi"/>
          <w:lang w:eastAsia="pl-PL"/>
        </w:rPr>
      </w:pPr>
      <w:r w:rsidRPr="00355F95">
        <w:rPr>
          <w:rFonts w:eastAsia="Times New Roman" w:cstheme="minorHAnsi"/>
          <w:lang w:eastAsia="pl-PL"/>
        </w:rPr>
        <w:t>W związku z art. 4c ustawy z dnia 8 marca 2013r. o przeciwdziałaniu nadmiernym opóźnieniom w transakcjach handlowych Zamawiający oświadcza, iż posiada status dużego przedsiębiorcy tzn.  jest przedsiębiorcą innym niż mikro, mały lub średni przedsiębiorca w rozumieniu załącznika nr I do Rozporządzenia Komisji (UE) nr 651/2014 z dnia 17 czerwca 2014r. uznającego niektóre rodzaje pomocy za zgodne z rynkiem wewnętrznym w zastosowaniu art. 107 i 108 Traktatu  (Dz. U. UE L 187 z dnia 26 czerwca 2014r.).</w:t>
      </w:r>
    </w:p>
    <w:p w14:paraId="3A513690" w14:textId="77777777" w:rsidR="00B71497" w:rsidRPr="00355F95" w:rsidRDefault="00B71497" w:rsidP="00B71497">
      <w:pPr>
        <w:widowControl w:val="0"/>
        <w:autoSpaceDE w:val="0"/>
        <w:autoSpaceDN w:val="0"/>
        <w:adjustRightInd w:val="0"/>
        <w:spacing w:after="0" w:line="288" w:lineRule="auto"/>
        <w:ind w:left="218"/>
        <w:jc w:val="both"/>
        <w:outlineLvl w:val="0"/>
        <w:rPr>
          <w:rFonts w:eastAsia="Times New Roman" w:cstheme="minorHAnsi"/>
          <w:lang w:eastAsia="pl-PL"/>
        </w:rPr>
      </w:pPr>
    </w:p>
    <w:p w14:paraId="58A71225" w14:textId="4527962E" w:rsidR="00C52ADE" w:rsidRPr="00355F95" w:rsidRDefault="00F95A36" w:rsidP="00F9691B">
      <w:pPr>
        <w:widowControl w:val="0"/>
        <w:autoSpaceDE w:val="0"/>
        <w:autoSpaceDN w:val="0"/>
        <w:adjustRightInd w:val="0"/>
        <w:spacing w:after="0" w:line="276" w:lineRule="auto"/>
        <w:ind w:left="218" w:hanging="502"/>
        <w:jc w:val="both"/>
        <w:outlineLvl w:val="0"/>
        <w:rPr>
          <w:rFonts w:eastAsia="Times New Roman" w:cstheme="minorHAnsi"/>
          <w:lang w:eastAsia="pl-PL"/>
        </w:rPr>
      </w:pPr>
      <w:r w:rsidRPr="00355F95">
        <w:rPr>
          <w:rFonts w:cstheme="minorHAnsi"/>
          <w:b/>
          <w:u w:val="thick"/>
        </w:rPr>
        <w:t>X</w:t>
      </w:r>
      <w:r w:rsidR="003A2521" w:rsidRPr="00355F95">
        <w:rPr>
          <w:rFonts w:cstheme="minorHAnsi"/>
          <w:b/>
          <w:u w:val="thick"/>
        </w:rPr>
        <w:t xml:space="preserve">. </w:t>
      </w:r>
      <w:r w:rsidR="00C52ADE" w:rsidRPr="00355F95">
        <w:rPr>
          <w:rFonts w:cstheme="minorHAnsi"/>
          <w:b/>
          <w:u w:val="thick"/>
        </w:rPr>
        <w:t>Czas trwania dynamicznego systemu zakupów.</w:t>
      </w:r>
    </w:p>
    <w:p w14:paraId="1C6FFB7F" w14:textId="77777777" w:rsidR="00144EB2" w:rsidRPr="002A0EC6" w:rsidRDefault="00144EB2" w:rsidP="00144EB2">
      <w:pPr>
        <w:pStyle w:val="Akapitzlist"/>
        <w:numPr>
          <w:ilvl w:val="0"/>
          <w:numId w:val="8"/>
        </w:numPr>
        <w:spacing w:before="120" w:line="288" w:lineRule="auto"/>
        <w:ind w:left="284"/>
        <w:jc w:val="both"/>
        <w:rPr>
          <w:rFonts w:cstheme="minorHAnsi"/>
        </w:rPr>
      </w:pPr>
      <w:r w:rsidRPr="002A0EC6">
        <w:rPr>
          <w:rFonts w:cstheme="minorHAnsi"/>
        </w:rPr>
        <w:t xml:space="preserve">Dynamiczny system zakupów zostanie ustanowiony na okres 12 miesięcy – poczynając od zlecenia </w:t>
      </w:r>
      <w:r w:rsidR="00B71497" w:rsidRPr="002A0EC6">
        <w:rPr>
          <w:rFonts w:cstheme="minorHAnsi"/>
        </w:rPr>
        <w:t xml:space="preserve">                                     </w:t>
      </w:r>
      <w:r w:rsidRPr="002A0EC6">
        <w:rPr>
          <w:rFonts w:cstheme="minorHAnsi"/>
        </w:rPr>
        <w:t>1</w:t>
      </w:r>
      <w:r w:rsidR="00B71497" w:rsidRPr="002A0EC6">
        <w:rPr>
          <w:rFonts w:cstheme="minorHAnsi"/>
        </w:rPr>
        <w:t xml:space="preserve"> (słownie: pierwszego)</w:t>
      </w:r>
      <w:r w:rsidRPr="002A0EC6">
        <w:rPr>
          <w:rFonts w:cstheme="minorHAnsi"/>
        </w:rPr>
        <w:t xml:space="preserve"> zamówienia w ustanowionym systemie</w:t>
      </w:r>
      <w:r w:rsidR="00A650C2" w:rsidRPr="002A0EC6">
        <w:rPr>
          <w:rFonts w:cstheme="minorHAnsi"/>
        </w:rPr>
        <w:t xml:space="preserve"> lub z chwilą wykorzystania budżetu</w:t>
      </w:r>
      <w:r w:rsidRPr="002A0EC6">
        <w:rPr>
          <w:rFonts w:cstheme="minorHAnsi"/>
        </w:rPr>
        <w:t xml:space="preserve">. </w:t>
      </w:r>
    </w:p>
    <w:p w14:paraId="0F0FF9C0" w14:textId="350083B3" w:rsidR="003A2521" w:rsidRPr="002A0EC6" w:rsidRDefault="008B4B35" w:rsidP="00F9691B">
      <w:pPr>
        <w:pStyle w:val="Akapitzlist"/>
        <w:numPr>
          <w:ilvl w:val="0"/>
          <w:numId w:val="8"/>
        </w:numPr>
        <w:spacing w:after="0" w:line="276" w:lineRule="auto"/>
        <w:ind w:left="283" w:hanging="357"/>
        <w:jc w:val="both"/>
        <w:rPr>
          <w:rFonts w:cstheme="minorHAnsi"/>
        </w:rPr>
      </w:pPr>
      <w:r w:rsidRPr="002A0EC6">
        <w:rPr>
          <w:rFonts w:cstheme="minorHAnsi"/>
        </w:rPr>
        <w:lastRenderedPageBreak/>
        <w:t>Zamawiający zaprasza jednocześnie wszystkich uczestników DSZ do składania ofert na każde zamówienie udzielane w ramach systemu.</w:t>
      </w:r>
      <w:r w:rsidR="003A2521" w:rsidRPr="002A0EC6">
        <w:rPr>
          <w:rFonts w:eastAsia="Times New Roman" w:cstheme="minorHAnsi"/>
          <w:lang w:eastAsia="pl-PL"/>
        </w:rPr>
        <w:t xml:space="preserve"> </w:t>
      </w:r>
      <w:r w:rsidR="00946F7E" w:rsidRPr="002A0EC6">
        <w:rPr>
          <w:rFonts w:cstheme="minorHAnsi"/>
        </w:rPr>
        <w:t xml:space="preserve">Zamawiający przewiduje, że zamówienia cząstkowe będzie ogłaszał raz w miesiącu, tj. </w:t>
      </w:r>
      <w:r w:rsidR="00946F7E" w:rsidRPr="002A0EC6">
        <w:rPr>
          <w:rFonts w:cstheme="minorHAnsi"/>
          <w:b/>
        </w:rPr>
        <w:t>do 5 dnia każdego miesiąca</w:t>
      </w:r>
      <w:r w:rsidR="00946F7E" w:rsidRPr="002A0EC6">
        <w:rPr>
          <w:rFonts w:cstheme="minorHAnsi"/>
        </w:rPr>
        <w:t>, jednak nie rzadziej niż raz na kwartał.</w:t>
      </w:r>
    </w:p>
    <w:p w14:paraId="72ED0095" w14:textId="60E356D6" w:rsidR="00B36079" w:rsidRPr="002A0EC6" w:rsidRDefault="00B36079" w:rsidP="00F9691B">
      <w:pPr>
        <w:pStyle w:val="Akapitzlist"/>
        <w:numPr>
          <w:ilvl w:val="0"/>
          <w:numId w:val="8"/>
        </w:numPr>
        <w:spacing w:after="0" w:line="276" w:lineRule="auto"/>
        <w:ind w:left="283" w:hanging="357"/>
        <w:jc w:val="both"/>
        <w:rPr>
          <w:rFonts w:cstheme="minorHAnsi"/>
        </w:rPr>
      </w:pPr>
      <w:r w:rsidRPr="002A0EC6">
        <w:rPr>
          <w:rFonts w:eastAsia="Times New Roman" w:cstheme="minorHAnsi"/>
          <w:lang w:eastAsia="pl-PL"/>
        </w:rPr>
        <w:t xml:space="preserve">Termin składania ofert </w:t>
      </w:r>
      <w:r w:rsidR="008315FA" w:rsidRPr="002A0EC6">
        <w:rPr>
          <w:rFonts w:eastAsia="Times New Roman" w:cstheme="minorHAnsi"/>
          <w:lang w:eastAsia="pl-PL"/>
        </w:rPr>
        <w:t xml:space="preserve">w zamówieniach cząstkowych </w:t>
      </w:r>
      <w:r w:rsidR="003A2521" w:rsidRPr="002A0EC6">
        <w:rPr>
          <w:rFonts w:eastAsia="Times New Roman" w:cstheme="minorHAnsi"/>
          <w:lang w:eastAsia="pl-PL"/>
        </w:rPr>
        <w:t xml:space="preserve">będzie </w:t>
      </w:r>
      <w:r w:rsidRPr="002A0EC6">
        <w:rPr>
          <w:rFonts w:eastAsia="Times New Roman" w:cstheme="minorHAnsi"/>
          <w:lang w:eastAsia="pl-PL"/>
        </w:rPr>
        <w:t>wynosi</w:t>
      </w:r>
      <w:r w:rsidR="00946F7E" w:rsidRPr="002A0EC6">
        <w:rPr>
          <w:rFonts w:eastAsia="Times New Roman" w:cstheme="minorHAnsi"/>
          <w:lang w:eastAsia="pl-PL"/>
        </w:rPr>
        <w:t>ł</w:t>
      </w:r>
      <w:r w:rsidRPr="002A0EC6">
        <w:rPr>
          <w:rFonts w:eastAsia="Times New Roman" w:cstheme="minorHAnsi"/>
          <w:b/>
          <w:lang w:eastAsia="pl-PL"/>
        </w:rPr>
        <w:t xml:space="preserve"> </w:t>
      </w:r>
      <w:r w:rsidR="005E64E2" w:rsidRPr="002A0EC6">
        <w:rPr>
          <w:rFonts w:eastAsia="Times New Roman" w:cstheme="minorHAnsi"/>
          <w:b/>
          <w:lang w:eastAsia="pl-PL"/>
        </w:rPr>
        <w:t>7</w:t>
      </w:r>
      <w:r w:rsidRPr="002A0EC6">
        <w:rPr>
          <w:rFonts w:eastAsia="Times New Roman" w:cstheme="minorHAnsi"/>
          <w:b/>
          <w:lang w:eastAsia="pl-PL"/>
        </w:rPr>
        <w:t xml:space="preserve"> dni.</w:t>
      </w:r>
    </w:p>
    <w:p w14:paraId="44B12A92" w14:textId="28C94449" w:rsidR="00077489" w:rsidRPr="002A0EC6" w:rsidRDefault="00077489" w:rsidP="00A24A01">
      <w:pPr>
        <w:numPr>
          <w:ilvl w:val="0"/>
          <w:numId w:val="8"/>
        </w:numPr>
        <w:shd w:val="clear" w:color="auto" w:fill="FFFFFF"/>
        <w:spacing w:after="0" w:line="276" w:lineRule="auto"/>
        <w:ind w:left="283" w:hanging="357"/>
        <w:rPr>
          <w:rFonts w:eastAsia="Times New Roman" w:cstheme="minorHAnsi"/>
          <w:lang w:eastAsia="pl-PL"/>
        </w:rPr>
      </w:pPr>
      <w:r w:rsidRPr="002A0EC6">
        <w:rPr>
          <w:rFonts w:eastAsia="Times New Roman" w:cstheme="minorHAnsi"/>
          <w:lang w:eastAsia="pl-PL"/>
        </w:rPr>
        <w:t xml:space="preserve">Zamawiający w terminie </w:t>
      </w:r>
      <w:r w:rsidRPr="002A0EC6">
        <w:rPr>
          <w:rFonts w:eastAsia="Times New Roman" w:cstheme="minorHAnsi"/>
          <w:b/>
          <w:lang w:eastAsia="pl-PL"/>
        </w:rPr>
        <w:t>do 3 dni</w:t>
      </w:r>
      <w:r w:rsidRPr="002A0EC6">
        <w:rPr>
          <w:rFonts w:eastAsia="Times New Roman" w:cstheme="minorHAnsi"/>
          <w:lang w:eastAsia="pl-PL"/>
        </w:rPr>
        <w:t xml:space="preserve"> od zakończenia cząstkowego zamówienia (miesięcznego) poinformuje Wykonawców, którzy złożyli oferty o wyborze oferty najkorzystniejszej.</w:t>
      </w:r>
    </w:p>
    <w:p w14:paraId="0CAE8849" w14:textId="511AE814" w:rsidR="00077489" w:rsidRPr="002A0EC6" w:rsidRDefault="00B36079" w:rsidP="00077489">
      <w:pPr>
        <w:numPr>
          <w:ilvl w:val="0"/>
          <w:numId w:val="8"/>
        </w:numPr>
        <w:shd w:val="clear" w:color="auto" w:fill="FFFFFF"/>
        <w:spacing w:after="0" w:line="276" w:lineRule="auto"/>
        <w:ind w:left="283" w:hanging="357"/>
        <w:rPr>
          <w:rFonts w:eastAsia="Times New Roman" w:cstheme="minorHAnsi"/>
          <w:lang w:eastAsia="pl-PL"/>
        </w:rPr>
      </w:pPr>
      <w:r w:rsidRPr="002A0EC6">
        <w:rPr>
          <w:rFonts w:eastAsia="Times New Roman" w:cstheme="minorHAnsi"/>
          <w:lang w:eastAsia="pl-PL"/>
        </w:rPr>
        <w:t>D</w:t>
      </w:r>
      <w:r w:rsidR="00E4506E" w:rsidRPr="002A0EC6">
        <w:rPr>
          <w:rFonts w:eastAsia="Times New Roman" w:cstheme="minorHAnsi"/>
          <w:lang w:eastAsia="pl-PL"/>
        </w:rPr>
        <w:t>o</w:t>
      </w:r>
      <w:r w:rsidRPr="002A0EC6">
        <w:rPr>
          <w:rFonts w:eastAsia="Times New Roman" w:cstheme="minorHAnsi"/>
          <w:lang w:eastAsia="pl-PL"/>
        </w:rPr>
        <w:t xml:space="preserve"> wybranego Wykonawcy zostanie </w:t>
      </w:r>
      <w:r w:rsidR="004748DE" w:rsidRPr="002A0EC6">
        <w:rPr>
          <w:rFonts w:eastAsia="Times New Roman" w:cstheme="minorHAnsi"/>
          <w:lang w:eastAsia="pl-PL"/>
        </w:rPr>
        <w:t>wysłane</w:t>
      </w:r>
      <w:r w:rsidRPr="002A0EC6">
        <w:rPr>
          <w:rFonts w:eastAsia="Times New Roman" w:cstheme="minorHAnsi"/>
          <w:lang w:eastAsia="pl-PL"/>
        </w:rPr>
        <w:t xml:space="preserve"> zamówienie</w:t>
      </w:r>
      <w:r w:rsidR="00DC43DE" w:rsidRPr="002A0EC6">
        <w:rPr>
          <w:rFonts w:eastAsia="Times New Roman" w:cstheme="minorHAnsi"/>
          <w:lang w:eastAsia="pl-PL"/>
        </w:rPr>
        <w:t xml:space="preserve"> drogą elektroniczną na </w:t>
      </w:r>
      <w:r w:rsidR="00077489" w:rsidRPr="002A0EC6">
        <w:rPr>
          <w:rFonts w:eastAsia="Times New Roman" w:cstheme="minorHAnsi"/>
          <w:lang w:eastAsia="pl-PL"/>
        </w:rPr>
        <w:t>adres e-mail wskazany przez Wykonawcę w formularzu oświadczeń (załącznik nr 1 do Wniosku o dopuszczenie do udziału w DSZ).</w:t>
      </w:r>
    </w:p>
    <w:p w14:paraId="68C4D447" w14:textId="2279D0F2" w:rsidR="00C52ADE" w:rsidRPr="002A0EC6" w:rsidRDefault="00B36079" w:rsidP="00077489">
      <w:pPr>
        <w:numPr>
          <w:ilvl w:val="0"/>
          <w:numId w:val="8"/>
        </w:numPr>
        <w:shd w:val="clear" w:color="auto" w:fill="FFFFFF"/>
        <w:spacing w:after="0" w:line="276" w:lineRule="auto"/>
        <w:ind w:left="283" w:hanging="357"/>
        <w:rPr>
          <w:rFonts w:eastAsia="Times New Roman" w:cstheme="minorHAnsi"/>
          <w:color w:val="242424"/>
          <w:lang w:eastAsia="pl-PL"/>
        </w:rPr>
      </w:pPr>
      <w:r w:rsidRPr="002A0EC6">
        <w:rPr>
          <w:rFonts w:eastAsia="Times New Roman" w:cstheme="minorHAnsi"/>
          <w:lang w:eastAsia="pl-PL"/>
        </w:rPr>
        <w:t xml:space="preserve">Termin dostawy wynosi – </w:t>
      </w:r>
      <w:r w:rsidR="00B71497" w:rsidRPr="002A0EC6">
        <w:rPr>
          <w:rFonts w:eastAsia="Times New Roman" w:cstheme="minorHAnsi"/>
          <w:b/>
          <w:lang w:eastAsia="pl-PL"/>
        </w:rPr>
        <w:t>5</w:t>
      </w:r>
      <w:r w:rsidRPr="002A0EC6">
        <w:rPr>
          <w:rFonts w:eastAsia="Times New Roman" w:cstheme="minorHAnsi"/>
          <w:b/>
          <w:lang w:eastAsia="pl-PL"/>
        </w:rPr>
        <w:t xml:space="preserve"> dni</w:t>
      </w:r>
      <w:r w:rsidRPr="002A0EC6">
        <w:rPr>
          <w:rFonts w:eastAsia="Times New Roman" w:cstheme="minorHAnsi"/>
          <w:lang w:eastAsia="pl-PL"/>
        </w:rPr>
        <w:t xml:space="preserve"> od dnia wysłania zamówienia</w:t>
      </w:r>
      <w:r w:rsidR="00946F7E" w:rsidRPr="002A0EC6">
        <w:rPr>
          <w:rFonts w:eastAsia="Times New Roman" w:cstheme="minorHAnsi"/>
          <w:color w:val="242424"/>
          <w:lang w:eastAsia="pl-PL"/>
        </w:rPr>
        <w:t>.</w:t>
      </w:r>
      <w:r w:rsidR="00470EB6" w:rsidRPr="002A0EC6">
        <w:rPr>
          <w:rFonts w:cstheme="minorHAnsi"/>
        </w:rPr>
        <w:t xml:space="preserve"> </w:t>
      </w:r>
    </w:p>
    <w:p w14:paraId="36519960" w14:textId="77777777" w:rsidR="00077489" w:rsidRPr="00355F95" w:rsidRDefault="00077489" w:rsidP="00077489">
      <w:pPr>
        <w:shd w:val="clear" w:color="auto" w:fill="FFFFFF"/>
        <w:spacing w:after="0" w:line="276" w:lineRule="auto"/>
        <w:ind w:left="283"/>
        <w:rPr>
          <w:rFonts w:eastAsia="Times New Roman" w:cstheme="minorHAnsi"/>
          <w:color w:val="242424"/>
          <w:lang w:eastAsia="pl-PL"/>
        </w:rPr>
      </w:pPr>
    </w:p>
    <w:p w14:paraId="6210A958" w14:textId="4E468B0D" w:rsidR="00C52ADE" w:rsidRPr="00355F95" w:rsidRDefault="00F95A36" w:rsidP="003A2521">
      <w:pPr>
        <w:ind w:hanging="426"/>
        <w:jc w:val="both"/>
        <w:rPr>
          <w:rFonts w:cstheme="minorHAnsi"/>
          <w:b/>
          <w:u w:val="thick"/>
        </w:rPr>
      </w:pPr>
      <w:r w:rsidRPr="00355F95">
        <w:rPr>
          <w:rFonts w:cstheme="minorHAnsi"/>
          <w:b/>
          <w:u w:val="thick"/>
        </w:rPr>
        <w:t>XI</w:t>
      </w:r>
      <w:r w:rsidR="003A2521" w:rsidRPr="00355F95">
        <w:rPr>
          <w:rFonts w:cstheme="minorHAnsi"/>
          <w:b/>
          <w:u w:val="thick"/>
        </w:rPr>
        <w:t xml:space="preserve">. </w:t>
      </w:r>
      <w:r w:rsidR="00C52ADE" w:rsidRPr="00355F95">
        <w:rPr>
          <w:rFonts w:cstheme="minorHAnsi"/>
          <w:b/>
          <w:u w:val="thick"/>
        </w:rPr>
        <w:t>Czy przewiduje się wymó</w:t>
      </w:r>
      <w:r w:rsidR="005B6DD0" w:rsidRPr="00355F95">
        <w:rPr>
          <w:rFonts w:cstheme="minorHAnsi"/>
          <w:b/>
          <w:u w:val="thick"/>
        </w:rPr>
        <w:t>g</w:t>
      </w:r>
      <w:r w:rsidR="00C52ADE" w:rsidRPr="00355F95">
        <w:rPr>
          <w:rFonts w:cstheme="minorHAnsi"/>
          <w:b/>
          <w:u w:val="thick"/>
        </w:rPr>
        <w:t xml:space="preserve"> składania ofert w postaci katalogu elektronicznego lub dołączenie katalogu elektronicznego.</w:t>
      </w:r>
    </w:p>
    <w:p w14:paraId="3424291F" w14:textId="42C68E40" w:rsidR="00320A2B" w:rsidRPr="00355F95" w:rsidRDefault="00320A2B" w:rsidP="00BD3822">
      <w:pPr>
        <w:jc w:val="both"/>
        <w:rPr>
          <w:rFonts w:cstheme="minorHAnsi"/>
        </w:rPr>
      </w:pPr>
      <w:r w:rsidRPr="00355F95">
        <w:rPr>
          <w:rFonts w:cstheme="minorHAnsi"/>
        </w:rPr>
        <w:t>Zamawiający nie przewiduje składania ofert w postaci katalogu elektronicznego lub dołączenie katalogu elektronicznego.</w:t>
      </w:r>
    </w:p>
    <w:p w14:paraId="6A4A5F3A" w14:textId="77777777" w:rsidR="00BD3822" w:rsidRPr="00355F95" w:rsidRDefault="00BD3822" w:rsidP="00BD3822">
      <w:pPr>
        <w:jc w:val="both"/>
        <w:rPr>
          <w:rFonts w:cstheme="minorHAnsi"/>
          <w:u w:val="thick"/>
        </w:rPr>
      </w:pPr>
      <w:r w:rsidRPr="00355F95">
        <w:rPr>
          <w:rFonts w:cstheme="minorHAnsi"/>
          <w:u w:val="thick"/>
        </w:rPr>
        <w:t>UWAGA!</w:t>
      </w:r>
    </w:p>
    <w:p w14:paraId="378989F3" w14:textId="77777777" w:rsidR="00621FE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t>Zamówienie nie podlega przepisom ustawy z dnia 11 września 2019 roku - Prawo zamówień publicznych. Postępowanie prowadzone jest zgodnie z Regulaminem Wyłaniania Wykonawców obowiązującym</w:t>
      </w:r>
      <w:r w:rsidR="00F9691B" w:rsidRPr="00355F95">
        <w:rPr>
          <w:rFonts w:cstheme="minorHAnsi"/>
        </w:rPr>
        <w:t xml:space="preserve"> </w:t>
      </w:r>
      <w:r w:rsidRPr="00355F95">
        <w:rPr>
          <w:rFonts w:cstheme="minorHAnsi"/>
        </w:rPr>
        <w:t>w Górnośląskim Towarzystwie Lotniczym S.A. w Katowicach, który jest na stronie internetowej Zamawiającego pod adresem</w:t>
      </w:r>
      <w:r w:rsidR="00621FE5">
        <w:rPr>
          <w:rFonts w:cstheme="minorHAnsi"/>
        </w:rPr>
        <w:t>:</w:t>
      </w:r>
    </w:p>
    <w:p w14:paraId="13AA1D01" w14:textId="47C8AED3" w:rsidR="001F288F" w:rsidRDefault="00272C2A" w:rsidP="00272C2A">
      <w:pPr>
        <w:jc w:val="both"/>
        <w:rPr>
          <w:rStyle w:val="Hipercze"/>
          <w:rFonts w:cstheme="minorHAnsi"/>
        </w:rPr>
      </w:pPr>
      <w:r w:rsidRPr="00355F95">
        <w:rPr>
          <w:rFonts w:cstheme="minorHAnsi"/>
        </w:rPr>
        <w:t xml:space="preserve"> </w:t>
      </w:r>
      <w:hyperlink r:id="rId101" w:history="1">
        <w:r w:rsidR="006375DE" w:rsidRPr="008D1F86">
          <w:rPr>
            <w:rStyle w:val="Hipercze"/>
            <w:rFonts w:cstheme="minorHAnsi"/>
          </w:rPr>
          <w:t>https://www.katowice-airport.com/pl/biznes/przetargi/227</w:t>
        </w:r>
      </w:hyperlink>
    </w:p>
    <w:p w14:paraId="28C3AB58" w14:textId="77777777" w:rsidR="006375DE" w:rsidRPr="006375DE" w:rsidRDefault="006375DE" w:rsidP="00272C2A">
      <w:pPr>
        <w:jc w:val="both"/>
        <w:rPr>
          <w:rFonts w:cstheme="minorHAnsi"/>
          <w:color w:val="0563C1" w:themeColor="hyperlink"/>
          <w:u w:val="single"/>
        </w:rPr>
      </w:pPr>
    </w:p>
    <w:p w14:paraId="6AE322ED" w14:textId="03514EDD" w:rsidR="00272C2A" w:rsidRPr="00355F95" w:rsidRDefault="00F95A36" w:rsidP="003A2521">
      <w:pPr>
        <w:ind w:hanging="284"/>
        <w:jc w:val="both"/>
        <w:rPr>
          <w:rFonts w:cstheme="minorHAnsi"/>
          <w:b/>
          <w:u w:val="single"/>
        </w:rPr>
      </w:pPr>
      <w:r w:rsidRPr="00355F95">
        <w:rPr>
          <w:rFonts w:cstheme="minorHAnsi"/>
          <w:b/>
          <w:u w:val="single"/>
        </w:rPr>
        <w:t>XII</w:t>
      </w:r>
      <w:r w:rsidR="003A2521" w:rsidRPr="00355F95">
        <w:rPr>
          <w:rFonts w:cstheme="minorHAnsi"/>
          <w:b/>
          <w:u w:val="single"/>
        </w:rPr>
        <w:t xml:space="preserve">. </w:t>
      </w:r>
      <w:r w:rsidR="00272C2A" w:rsidRPr="00355F95">
        <w:rPr>
          <w:rFonts w:cstheme="minorHAnsi"/>
          <w:b/>
          <w:u w:val="single"/>
        </w:rPr>
        <w:t>Ochrona danych osobowych :</w:t>
      </w:r>
    </w:p>
    <w:p w14:paraId="26BFCEF1" w14:textId="1BD49A23" w:rsidR="00272C2A" w:rsidRPr="00355F95" w:rsidRDefault="00272C2A" w:rsidP="00272C2A">
      <w:pPr>
        <w:jc w:val="both"/>
        <w:rPr>
          <w:rFonts w:cstheme="minorHAnsi"/>
          <w:b/>
        </w:rPr>
      </w:pPr>
      <w:r w:rsidRPr="00355F95">
        <w:rPr>
          <w:rFonts w:cstheme="minorHAnsi"/>
          <w:b/>
        </w:rPr>
        <w:t xml:space="preserve">1. </w:t>
      </w:r>
      <w:r w:rsidR="001F288F">
        <w:rPr>
          <w:rFonts w:cstheme="minorHAnsi"/>
          <w:b/>
        </w:rPr>
        <w:t>I</w:t>
      </w:r>
      <w:r w:rsidRPr="00355F95">
        <w:rPr>
          <w:rFonts w:cstheme="minorHAnsi"/>
          <w:b/>
        </w:rPr>
        <w:t>nformacja o przetwarzaniu  danych osobowych :</w:t>
      </w:r>
    </w:p>
    <w:p w14:paraId="2772BC4F" w14:textId="77777777" w:rsidR="00272C2A" w:rsidRPr="00355F9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Zamawiający informuje , że: </w:t>
      </w:r>
    </w:p>
    <w:p w14:paraId="77AEE47C" w14:textId="77777777" w:rsidR="00272C2A" w:rsidRPr="00355F9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t>1) administratorem Pani/Pana danych osobowych jest Górnośląskie Towarzystwo Lotnicze S.A. ul. Wolności 90, 42-625 Ożarowice;</w:t>
      </w:r>
    </w:p>
    <w:p w14:paraId="0B805552" w14:textId="77777777" w:rsidR="00272C2A" w:rsidRPr="00355F9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t xml:space="preserve">2) inspektor ochrony danych w Górnośląskim Towarzystwie Lotniczym S.A. </w:t>
      </w:r>
      <w:r w:rsidR="00946F7E" w:rsidRPr="00355F95">
        <w:rPr>
          <w:rFonts w:cstheme="minorHAnsi"/>
        </w:rPr>
        <w:t xml:space="preserve">– Pan </w:t>
      </w:r>
      <w:r w:rsidRPr="00355F95">
        <w:rPr>
          <w:rFonts w:cstheme="minorHAnsi"/>
        </w:rPr>
        <w:t xml:space="preserve">Andrzej Rozwadowski, kontakt– </w:t>
      </w:r>
      <w:hyperlink r:id="rId102" w:history="1">
        <w:r w:rsidRPr="00355F95">
          <w:rPr>
            <w:rFonts w:cstheme="minorHAnsi"/>
            <w:color w:val="0563C1" w:themeColor="hyperlink"/>
            <w:u w:val="single"/>
          </w:rPr>
          <w:t>rodo@gtl.com.pl</w:t>
        </w:r>
      </w:hyperlink>
      <w:r w:rsidRPr="00355F95">
        <w:rPr>
          <w:rFonts w:cstheme="minorHAnsi"/>
          <w:u w:val="single"/>
        </w:rPr>
        <w:t xml:space="preserve">; </w:t>
      </w:r>
    </w:p>
    <w:p w14:paraId="5555F065" w14:textId="1ADC7840" w:rsidR="00272C2A" w:rsidRPr="00355F9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t xml:space="preserve">3) Pani/Pana dane osobowe przetwarzane będą na podstawie art. 6 ust. 1 lit. c RODO w celu związanym </w:t>
      </w:r>
      <w:r w:rsidR="003A2521" w:rsidRPr="00355F95">
        <w:rPr>
          <w:rFonts w:cstheme="minorHAnsi"/>
        </w:rPr>
        <w:br/>
      </w:r>
      <w:r w:rsidRPr="00355F95">
        <w:rPr>
          <w:rFonts w:cstheme="minorHAnsi"/>
        </w:rPr>
        <w:t xml:space="preserve">z postępowaniem o udzielenie zamówienia nr sprawy </w:t>
      </w:r>
      <w:r w:rsidR="00946F7E" w:rsidRPr="002D0205">
        <w:rPr>
          <w:rFonts w:cstheme="minorHAnsi"/>
        </w:rPr>
        <w:t>DSZ</w:t>
      </w:r>
      <w:r w:rsidR="002D0205" w:rsidRPr="002D0205">
        <w:rPr>
          <w:rFonts w:cstheme="minorHAnsi"/>
        </w:rPr>
        <w:t>/3</w:t>
      </w:r>
      <w:r w:rsidR="001D4E77">
        <w:rPr>
          <w:rFonts w:cstheme="minorHAnsi"/>
        </w:rPr>
        <w:t>4</w:t>
      </w:r>
      <w:r w:rsidRPr="002D0205">
        <w:rPr>
          <w:rFonts w:cstheme="minorHAnsi"/>
        </w:rPr>
        <w:t>/DIF/202</w:t>
      </w:r>
      <w:r w:rsidR="001D4E77">
        <w:rPr>
          <w:rFonts w:cstheme="minorHAnsi"/>
        </w:rPr>
        <w:t>5</w:t>
      </w:r>
      <w:r w:rsidRPr="002D0205">
        <w:rPr>
          <w:rFonts w:cstheme="minorHAnsi"/>
        </w:rPr>
        <w:t xml:space="preserve"> pn. „</w:t>
      </w:r>
      <w:r w:rsidRPr="002D0205">
        <w:rPr>
          <w:rFonts w:cstheme="minorHAnsi"/>
          <w:b/>
          <w:bCs/>
        </w:rPr>
        <w:t>Zakup wraz z dostawą środków czystości na potrzeby GTL S.A.”</w:t>
      </w:r>
      <w:r w:rsidRPr="002D0205">
        <w:rPr>
          <w:rFonts w:cstheme="minorHAnsi"/>
        </w:rPr>
        <w:t xml:space="preserve">, </w:t>
      </w:r>
      <w:r w:rsidR="00AA2903" w:rsidRPr="002D0205">
        <w:rPr>
          <w:rFonts w:cstheme="minorHAnsi"/>
        </w:rPr>
        <w:t>prowadzonego</w:t>
      </w:r>
      <w:r w:rsidR="00AA2903" w:rsidRPr="00355F95">
        <w:rPr>
          <w:rFonts w:cstheme="minorHAnsi"/>
        </w:rPr>
        <w:t xml:space="preserve"> w trybie e-zapytania ofertowego otwartego w ramach Dynamicznego Systemu Zakupów</w:t>
      </w:r>
      <w:r w:rsidRPr="00355F95">
        <w:rPr>
          <w:rFonts w:cstheme="minorHAnsi"/>
        </w:rPr>
        <w:t>;</w:t>
      </w:r>
    </w:p>
    <w:p w14:paraId="5CF44914" w14:textId="4B3F23BF" w:rsidR="00272C2A" w:rsidRPr="00355F9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t>4) odbiorcami Pani/Pana danych osobowych będą  uprawnieni pracownicy GTL S</w:t>
      </w:r>
      <w:r w:rsidR="00946F7E" w:rsidRPr="00355F95">
        <w:rPr>
          <w:rFonts w:cstheme="minorHAnsi"/>
        </w:rPr>
        <w:t>.</w:t>
      </w:r>
      <w:r w:rsidRPr="00355F95">
        <w:rPr>
          <w:rFonts w:cstheme="minorHAnsi"/>
        </w:rPr>
        <w:t>A</w:t>
      </w:r>
      <w:r w:rsidR="00946F7E" w:rsidRPr="00355F95">
        <w:rPr>
          <w:rFonts w:cstheme="minorHAnsi"/>
        </w:rPr>
        <w:t>.</w:t>
      </w:r>
      <w:r w:rsidRPr="00355F95">
        <w:rPr>
          <w:rFonts w:cstheme="minorHAnsi"/>
        </w:rPr>
        <w:t>, osoby lub podmioty uprawnione do ich przetwarzania na podstawie przepisów prawa</w:t>
      </w:r>
      <w:r w:rsidR="00946F7E" w:rsidRPr="00355F95">
        <w:rPr>
          <w:rFonts w:cstheme="minorHAnsi"/>
        </w:rPr>
        <w:t>,</w:t>
      </w:r>
      <w:r w:rsidRPr="00355F95">
        <w:rPr>
          <w:rFonts w:cstheme="minorHAnsi"/>
        </w:rPr>
        <w:t xml:space="preserve"> którym udostępniona zostanie dokumentacja postępowania</w:t>
      </w:r>
      <w:r w:rsidRPr="00355F95">
        <w:rPr>
          <w:rFonts w:cstheme="minorHAnsi"/>
          <w:b/>
        </w:rPr>
        <w:t xml:space="preserve"> </w:t>
      </w:r>
      <w:r w:rsidRPr="00355F95">
        <w:rPr>
          <w:rFonts w:cstheme="minorHAnsi"/>
        </w:rPr>
        <w:t>z wyjątkiem danych, o których mowa w art.</w:t>
      </w:r>
      <w:r w:rsidR="002D0205">
        <w:rPr>
          <w:rFonts w:cstheme="minorHAnsi"/>
        </w:rPr>
        <w:t xml:space="preserve"> </w:t>
      </w:r>
      <w:r w:rsidRPr="00355F95">
        <w:rPr>
          <w:rFonts w:cstheme="minorHAnsi"/>
        </w:rPr>
        <w:t>9 ust.</w:t>
      </w:r>
      <w:r w:rsidR="002D0205">
        <w:rPr>
          <w:rFonts w:cstheme="minorHAnsi"/>
        </w:rPr>
        <w:t xml:space="preserve"> </w:t>
      </w:r>
      <w:r w:rsidRPr="00355F95">
        <w:rPr>
          <w:rFonts w:cstheme="minorHAnsi"/>
        </w:rPr>
        <w:t xml:space="preserve">1  rozporządzenia 2016/679, zebranych w toku postępowania o udzielenie zamówienia;  </w:t>
      </w:r>
    </w:p>
    <w:p w14:paraId="22A45DCF" w14:textId="77777777" w:rsidR="00272C2A" w:rsidRPr="00355F9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lastRenderedPageBreak/>
        <w:t>5) Pani/Pana dane osobowe będą przechowywane, przez okres 5 lat, licząc od daty zakończenia roku kalendarzowego, w którym postępowanie przetargowe zostało zakończone, a jeżeli czas trwania umowy przekracza 5 lat, okres przechowywania obejmuje cały czas trwania umowy;</w:t>
      </w:r>
    </w:p>
    <w:p w14:paraId="16AF8400" w14:textId="1296EFA2" w:rsidR="00272C2A" w:rsidRPr="00355F9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t>6)</w:t>
      </w:r>
      <w:r w:rsidR="002D0205">
        <w:rPr>
          <w:rFonts w:cstheme="minorHAnsi"/>
        </w:rPr>
        <w:t xml:space="preserve"> </w:t>
      </w:r>
      <w:r w:rsidR="004748DE" w:rsidRPr="00355F95">
        <w:rPr>
          <w:rFonts w:cstheme="minorHAnsi"/>
        </w:rPr>
        <w:t>podanie przez Panią/Pana danych osobowych bezpośrednio Pani/Pana dotyczących jest  dobrowolne; niepodanie określonych danych skutkować będzie nie możnością zawarcia umowy;</w:t>
      </w:r>
    </w:p>
    <w:p w14:paraId="6667B782" w14:textId="77777777" w:rsidR="00272C2A" w:rsidRPr="00355F9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t>7) w odniesieniu do Pani/Pana danych osobowych decyzje nie będą podejmowane w sposób zautomatyzowany, stosowanie do art. 22 RODO;</w:t>
      </w:r>
    </w:p>
    <w:p w14:paraId="33F7E951" w14:textId="77777777" w:rsidR="00272C2A" w:rsidRPr="00355F95" w:rsidRDefault="00272C2A" w:rsidP="00272C2A">
      <w:pPr>
        <w:jc w:val="both"/>
        <w:rPr>
          <w:rFonts w:cstheme="minorHAnsi"/>
        </w:rPr>
      </w:pPr>
      <w:r w:rsidRPr="00355F95">
        <w:rPr>
          <w:rFonts w:cstheme="minorHAnsi"/>
        </w:rPr>
        <w:t>8) posiada Pani/Pan:</w:t>
      </w:r>
    </w:p>
    <w:p w14:paraId="48BEA244" w14:textId="77777777" w:rsidR="00F9691B" w:rsidRPr="00355F95" w:rsidRDefault="00272C2A" w:rsidP="00272C2A">
      <w:pPr>
        <w:pStyle w:val="Akapitzlist"/>
        <w:numPr>
          <w:ilvl w:val="0"/>
          <w:numId w:val="20"/>
        </w:numPr>
        <w:ind w:left="284"/>
        <w:jc w:val="both"/>
        <w:rPr>
          <w:rFonts w:cstheme="minorHAnsi"/>
          <w:b/>
        </w:rPr>
      </w:pPr>
      <w:r w:rsidRPr="00355F95">
        <w:rPr>
          <w:rFonts w:cstheme="minorHAnsi"/>
        </w:rPr>
        <w:t>na podstawie art. 15 RODO prawo dostępu do danych osobowych Pani/Pana dotyczących . W przypadku gdy wykonanie obowiązków, o których mowa w art.15 ust.1-3 rozporządzenia 2016/679, wymagałoby niewspółmiernie dużego wysiłku, zamawiający może żądać od osoby, której dane dotyczą, wskazania dodatkowych informacji mających w szczególności na celu sprecyzowanie nazwy lub daty zakończonego postępowania o udzielenie zamówienia</w:t>
      </w:r>
      <w:r w:rsidRPr="00355F95">
        <w:rPr>
          <w:rFonts w:cstheme="minorHAnsi"/>
          <w:b/>
        </w:rPr>
        <w:t>;</w:t>
      </w:r>
    </w:p>
    <w:p w14:paraId="5463DC60" w14:textId="77777777" w:rsidR="00F9691B" w:rsidRPr="00355F95" w:rsidRDefault="00272C2A" w:rsidP="00272C2A">
      <w:pPr>
        <w:pStyle w:val="Akapitzlist"/>
        <w:numPr>
          <w:ilvl w:val="0"/>
          <w:numId w:val="20"/>
        </w:numPr>
        <w:ind w:left="284"/>
        <w:jc w:val="both"/>
        <w:rPr>
          <w:rFonts w:cstheme="minorHAnsi"/>
          <w:b/>
        </w:rPr>
      </w:pPr>
      <w:r w:rsidRPr="00355F95">
        <w:rPr>
          <w:rFonts w:cstheme="minorHAnsi"/>
        </w:rPr>
        <w:t xml:space="preserve">na podstawie art. 16 RODO prawo do sprostowania Pani/Pana danych osobowych (Wyjaśnienie: skorzystanie z prawa do sprostowania nie może skutkować zmianą wyniku postępowania o udzielenie zamówienia ani zmianą postanowień zawartej umowy); </w:t>
      </w:r>
    </w:p>
    <w:p w14:paraId="160A2844" w14:textId="77777777" w:rsidR="00F9691B" w:rsidRPr="00355F95" w:rsidRDefault="00272C2A" w:rsidP="00F9691B">
      <w:pPr>
        <w:pStyle w:val="Akapitzlist"/>
        <w:numPr>
          <w:ilvl w:val="0"/>
          <w:numId w:val="20"/>
        </w:numPr>
        <w:ind w:left="284"/>
        <w:jc w:val="both"/>
        <w:rPr>
          <w:rFonts w:cstheme="minorHAnsi"/>
          <w:b/>
        </w:rPr>
      </w:pPr>
      <w:r w:rsidRPr="00355F95">
        <w:rPr>
          <w:rFonts w:cstheme="minorHAnsi"/>
        </w:rPr>
        <w:t>na podstawie art. 18 RODO prawo żądania od administratora ograniczenia przetwarzania danych osobowych z zastrzeżeniem przypadków, o których mowa w art. 18 ust. 2 RODO . Wystąpienie z żądaniem, o którym mowa w art.18 ust. 1 rozporządzenia 2016/679, nie ogranicza przetwarzania danych osobowych do czasu zakończenia postępowania o udzielenie zamówienia;</w:t>
      </w:r>
    </w:p>
    <w:p w14:paraId="1EB786EE" w14:textId="77777777" w:rsidR="00F9691B" w:rsidRPr="00355F95" w:rsidRDefault="00272C2A" w:rsidP="00272C2A">
      <w:pPr>
        <w:pStyle w:val="Akapitzlist"/>
        <w:numPr>
          <w:ilvl w:val="0"/>
          <w:numId w:val="20"/>
        </w:numPr>
        <w:ind w:left="284"/>
        <w:jc w:val="both"/>
        <w:rPr>
          <w:rFonts w:cstheme="minorHAnsi"/>
          <w:b/>
        </w:rPr>
      </w:pPr>
      <w:r w:rsidRPr="00355F95">
        <w:rPr>
          <w:rFonts w:cstheme="minorHAnsi"/>
        </w:rPr>
        <w:t>prawo do wniesienia skargi do Prezesa Urzędu Ochrony Danych Osobowych, gdy uzna Pani/Pan, że przetwarzanie danych osobowych Pani/Pana dotyczących narusza przepisy RODO;</w:t>
      </w:r>
    </w:p>
    <w:p w14:paraId="01C02438" w14:textId="77777777" w:rsidR="00F9691B" w:rsidRPr="00355F95" w:rsidRDefault="00272C2A" w:rsidP="00272C2A">
      <w:pPr>
        <w:pStyle w:val="Akapitzlist"/>
        <w:numPr>
          <w:ilvl w:val="0"/>
          <w:numId w:val="20"/>
        </w:numPr>
        <w:ind w:left="284"/>
        <w:jc w:val="both"/>
        <w:rPr>
          <w:rFonts w:cstheme="minorHAnsi"/>
          <w:b/>
        </w:rPr>
      </w:pPr>
      <w:r w:rsidRPr="00355F95">
        <w:rPr>
          <w:rFonts w:cstheme="minorHAnsi"/>
        </w:rPr>
        <w:t>w związku z art. 17  RODO prawo do usunięcia danych osobowych;</w:t>
      </w:r>
    </w:p>
    <w:p w14:paraId="433A1DF5" w14:textId="77777777" w:rsidR="00F9691B" w:rsidRPr="00355F95" w:rsidRDefault="00272C2A" w:rsidP="00272C2A">
      <w:pPr>
        <w:pStyle w:val="Akapitzlist"/>
        <w:numPr>
          <w:ilvl w:val="0"/>
          <w:numId w:val="20"/>
        </w:numPr>
        <w:ind w:left="284"/>
        <w:jc w:val="both"/>
        <w:rPr>
          <w:rFonts w:cstheme="minorHAnsi"/>
          <w:b/>
        </w:rPr>
      </w:pPr>
      <w:r w:rsidRPr="00355F95">
        <w:rPr>
          <w:rFonts w:cstheme="minorHAnsi"/>
        </w:rPr>
        <w:t>prawo do przenoszenia danych osobowych, o którym mowa w art. 20 RODO;</w:t>
      </w:r>
    </w:p>
    <w:p w14:paraId="279C20E4" w14:textId="77777777" w:rsidR="00272C2A" w:rsidRPr="00355F95" w:rsidRDefault="00272C2A" w:rsidP="00272C2A">
      <w:pPr>
        <w:pStyle w:val="Akapitzlist"/>
        <w:numPr>
          <w:ilvl w:val="0"/>
          <w:numId w:val="20"/>
        </w:numPr>
        <w:ind w:left="284"/>
        <w:jc w:val="both"/>
        <w:rPr>
          <w:rFonts w:cstheme="minorHAnsi"/>
          <w:b/>
        </w:rPr>
      </w:pPr>
      <w:r w:rsidRPr="00355F95">
        <w:rPr>
          <w:rFonts w:cstheme="minorHAnsi"/>
        </w:rPr>
        <w:t>na podstawie art. 21 RODO prawo sprzeciwu, wobec przetwarzania danych osobowych.</w:t>
      </w:r>
    </w:p>
    <w:p w14:paraId="2BA68FFD" w14:textId="3F307012" w:rsidR="00272C2A" w:rsidRPr="00355F95" w:rsidRDefault="00272C2A" w:rsidP="00F9691B">
      <w:pPr>
        <w:ind w:hanging="284"/>
        <w:jc w:val="both"/>
        <w:rPr>
          <w:rFonts w:cstheme="minorHAnsi"/>
        </w:rPr>
      </w:pPr>
      <w:r w:rsidRPr="00355F95">
        <w:rPr>
          <w:rFonts w:cstheme="minorHAnsi"/>
        </w:rPr>
        <w:t xml:space="preserve">2. </w:t>
      </w:r>
      <w:r w:rsidR="00F9691B" w:rsidRPr="00355F95">
        <w:rPr>
          <w:rFonts w:cstheme="minorHAnsi"/>
        </w:rPr>
        <w:tab/>
      </w:r>
      <w:r w:rsidRPr="00355F95">
        <w:rPr>
          <w:rFonts w:cstheme="minorHAnsi"/>
        </w:rPr>
        <w:t xml:space="preserve">Wykonawca zobowiązany jest  do zapewnienia legalności przetwarzania  przekazanych przez niego danych tj. uzyskania zgód na przetwarzanie jeżeli są wymagane oraz spełnienia obowiązku wynikającego z przepisów o ochronie danych osobowych, potwierdzonego złożonym oświadczeniem zawartym w </w:t>
      </w:r>
      <w:r w:rsidR="00965F9A" w:rsidRPr="00965F9A">
        <w:rPr>
          <w:rFonts w:cstheme="minorHAnsi"/>
        </w:rPr>
        <w:t>załącznik</w:t>
      </w:r>
      <w:r w:rsidR="00965F9A">
        <w:rPr>
          <w:rFonts w:cstheme="minorHAnsi"/>
        </w:rPr>
        <w:t>u</w:t>
      </w:r>
      <w:r w:rsidR="00965F9A" w:rsidRPr="00965F9A">
        <w:rPr>
          <w:rFonts w:cstheme="minorHAnsi"/>
        </w:rPr>
        <w:t xml:space="preserve"> nr 1 do Wniosku o dopuszczenie do udziału w DSZ</w:t>
      </w:r>
      <w:r w:rsidRPr="00355F95">
        <w:rPr>
          <w:rFonts w:cstheme="minorHAnsi"/>
        </w:rPr>
        <w:t>.</w:t>
      </w:r>
    </w:p>
    <w:p w14:paraId="2FEEA97D" w14:textId="77777777" w:rsidR="00272C2A" w:rsidRPr="00355F95" w:rsidRDefault="00272C2A" w:rsidP="00F9691B">
      <w:pPr>
        <w:ind w:hanging="284"/>
        <w:jc w:val="both"/>
        <w:rPr>
          <w:rFonts w:cstheme="minorHAnsi"/>
          <w:b/>
          <w:u w:val="thick"/>
        </w:rPr>
      </w:pPr>
      <w:r w:rsidRPr="00355F95">
        <w:rPr>
          <w:rFonts w:cstheme="minorHAnsi"/>
        </w:rPr>
        <w:t xml:space="preserve">3. </w:t>
      </w:r>
      <w:r w:rsidR="00F9691B" w:rsidRPr="00355F95">
        <w:rPr>
          <w:rFonts w:cstheme="minorHAnsi"/>
        </w:rPr>
        <w:tab/>
      </w:r>
      <w:r w:rsidRPr="00355F95">
        <w:rPr>
          <w:rFonts w:cstheme="minorHAnsi"/>
        </w:rPr>
        <w:t xml:space="preserve">Dane pozyskujemy bezpośrednio od osoby, której dane dotyczą lub ze źródeł powszechnie dostępnych np. Internet, </w:t>
      </w:r>
      <w:proofErr w:type="spellStart"/>
      <w:r w:rsidRPr="00355F95">
        <w:rPr>
          <w:rFonts w:cstheme="minorHAnsi"/>
        </w:rPr>
        <w:t>CEiDG</w:t>
      </w:r>
      <w:proofErr w:type="spellEnd"/>
      <w:r w:rsidRPr="00355F95">
        <w:rPr>
          <w:rFonts w:cstheme="minorHAnsi"/>
        </w:rPr>
        <w:t>, KRS</w:t>
      </w:r>
    </w:p>
    <w:sectPr w:rsidR="00272C2A" w:rsidRPr="00355F95" w:rsidSect="009004E6">
      <w:footerReference w:type="default" r:id="rId10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B41B2" w14:textId="77777777" w:rsidR="0044111B" w:rsidRDefault="0044111B" w:rsidP="00946F7E">
      <w:pPr>
        <w:spacing w:after="0" w:line="240" w:lineRule="auto"/>
      </w:pPr>
      <w:r>
        <w:separator/>
      </w:r>
    </w:p>
  </w:endnote>
  <w:endnote w:type="continuationSeparator" w:id="0">
    <w:p w14:paraId="536576F0" w14:textId="77777777" w:rsidR="0044111B" w:rsidRDefault="0044111B" w:rsidP="00946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4706461"/>
      <w:docPartObj>
        <w:docPartGallery w:val="Page Numbers (Bottom of Page)"/>
        <w:docPartUnique/>
      </w:docPartObj>
    </w:sdtPr>
    <w:sdtEndPr/>
    <w:sdtContent>
      <w:p w14:paraId="4E4D8218" w14:textId="4A174A15" w:rsidR="00EB32BB" w:rsidRDefault="00EB32B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FC4">
          <w:rPr>
            <w:noProof/>
          </w:rPr>
          <w:t>21</w:t>
        </w:r>
        <w:r>
          <w:fldChar w:fldCharType="end"/>
        </w:r>
      </w:p>
    </w:sdtContent>
  </w:sdt>
  <w:p w14:paraId="0E84B7A7" w14:textId="77777777" w:rsidR="00EB32BB" w:rsidRDefault="00EB32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1C84C" w14:textId="77777777" w:rsidR="0044111B" w:rsidRDefault="0044111B" w:rsidP="00946F7E">
      <w:pPr>
        <w:spacing w:after="0" w:line="240" w:lineRule="auto"/>
      </w:pPr>
      <w:r>
        <w:separator/>
      </w:r>
    </w:p>
  </w:footnote>
  <w:footnote w:type="continuationSeparator" w:id="0">
    <w:p w14:paraId="719CE466" w14:textId="77777777" w:rsidR="0044111B" w:rsidRDefault="0044111B" w:rsidP="00946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55C3"/>
    <w:multiLevelType w:val="hybridMultilevel"/>
    <w:tmpl w:val="E432DE80"/>
    <w:lvl w:ilvl="0" w:tplc="89F2A59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F33408"/>
    <w:multiLevelType w:val="hybridMultilevel"/>
    <w:tmpl w:val="9C9A2542"/>
    <w:lvl w:ilvl="0" w:tplc="0415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2" w15:restartNumberingAfterBreak="0">
    <w:nsid w:val="08416929"/>
    <w:multiLevelType w:val="hybridMultilevel"/>
    <w:tmpl w:val="FD14B5CA"/>
    <w:lvl w:ilvl="0" w:tplc="34DC5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AA5C4A"/>
    <w:multiLevelType w:val="hybridMultilevel"/>
    <w:tmpl w:val="243C7CB0"/>
    <w:lvl w:ilvl="0" w:tplc="19484980">
      <w:start w:val="5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304A92"/>
    <w:multiLevelType w:val="hybridMultilevel"/>
    <w:tmpl w:val="12D86C66"/>
    <w:lvl w:ilvl="0" w:tplc="9A66E0A0">
      <w:start w:val="6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E6232"/>
    <w:multiLevelType w:val="hybridMultilevel"/>
    <w:tmpl w:val="B19E98A0"/>
    <w:lvl w:ilvl="0" w:tplc="9C98F596">
      <w:start w:val="1"/>
      <w:numFmt w:val="decimal"/>
      <w:lvlText w:val="%1."/>
      <w:lvlJc w:val="left"/>
      <w:pPr>
        <w:tabs>
          <w:tab w:val="num" w:pos="218"/>
        </w:tabs>
        <w:ind w:left="21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6" w15:restartNumberingAfterBreak="0">
    <w:nsid w:val="1599435E"/>
    <w:multiLevelType w:val="hybridMultilevel"/>
    <w:tmpl w:val="3E7CA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C1AC6"/>
    <w:multiLevelType w:val="hybridMultilevel"/>
    <w:tmpl w:val="8370CE74"/>
    <w:lvl w:ilvl="0" w:tplc="C5DE6B76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64699"/>
    <w:multiLevelType w:val="hybridMultilevel"/>
    <w:tmpl w:val="7A44E314"/>
    <w:lvl w:ilvl="0" w:tplc="4EE4D5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CD1DE2"/>
    <w:multiLevelType w:val="hybridMultilevel"/>
    <w:tmpl w:val="E38C06BA"/>
    <w:lvl w:ilvl="0" w:tplc="7E66A2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333812"/>
    <w:multiLevelType w:val="hybridMultilevel"/>
    <w:tmpl w:val="770A34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602ED"/>
    <w:multiLevelType w:val="hybridMultilevel"/>
    <w:tmpl w:val="E94ED59A"/>
    <w:lvl w:ilvl="0" w:tplc="942A78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87520"/>
    <w:multiLevelType w:val="hybridMultilevel"/>
    <w:tmpl w:val="246481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D674C"/>
    <w:multiLevelType w:val="multilevel"/>
    <w:tmpl w:val="547E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023862"/>
    <w:multiLevelType w:val="multilevel"/>
    <w:tmpl w:val="9E280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7700E0"/>
    <w:multiLevelType w:val="hybridMultilevel"/>
    <w:tmpl w:val="2FC0326C"/>
    <w:lvl w:ilvl="0" w:tplc="FC3667DE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3B2A9B"/>
    <w:multiLevelType w:val="multilevel"/>
    <w:tmpl w:val="49FE2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954576"/>
    <w:multiLevelType w:val="hybridMultilevel"/>
    <w:tmpl w:val="9B42A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115DA4"/>
    <w:multiLevelType w:val="multilevel"/>
    <w:tmpl w:val="4B743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AA39C2"/>
    <w:multiLevelType w:val="hybridMultilevel"/>
    <w:tmpl w:val="88687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7314C"/>
    <w:multiLevelType w:val="hybridMultilevel"/>
    <w:tmpl w:val="CEECC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B63DF"/>
    <w:multiLevelType w:val="hybridMultilevel"/>
    <w:tmpl w:val="130275BE"/>
    <w:lvl w:ilvl="0" w:tplc="F618799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972805"/>
    <w:multiLevelType w:val="hybridMultilevel"/>
    <w:tmpl w:val="4F5C0F6A"/>
    <w:lvl w:ilvl="0" w:tplc="7A0E05FE">
      <w:start w:val="6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F1309C"/>
    <w:multiLevelType w:val="hybridMultilevel"/>
    <w:tmpl w:val="28580B56"/>
    <w:lvl w:ilvl="0" w:tplc="4C24627C">
      <w:start w:val="4"/>
      <w:numFmt w:val="upperRoman"/>
      <w:lvlText w:val="%1."/>
      <w:lvlJc w:val="left"/>
      <w:pPr>
        <w:ind w:left="1440" w:hanging="72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B20DF2"/>
    <w:multiLevelType w:val="multilevel"/>
    <w:tmpl w:val="74404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685E4A"/>
    <w:multiLevelType w:val="hybridMultilevel"/>
    <w:tmpl w:val="1B54CB3A"/>
    <w:lvl w:ilvl="0" w:tplc="93B0489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0D051C"/>
    <w:multiLevelType w:val="hybridMultilevel"/>
    <w:tmpl w:val="E7C4F2EA"/>
    <w:lvl w:ilvl="0" w:tplc="43A6B5EE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9A6F61"/>
    <w:multiLevelType w:val="hybridMultilevel"/>
    <w:tmpl w:val="67D49D62"/>
    <w:lvl w:ilvl="0" w:tplc="655047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9A34CE"/>
    <w:multiLevelType w:val="hybridMultilevel"/>
    <w:tmpl w:val="53BA59D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6012139">
    <w:abstractNumId w:val="26"/>
  </w:num>
  <w:num w:numId="2" w16cid:durableId="1294866196">
    <w:abstractNumId w:val="7"/>
  </w:num>
  <w:num w:numId="3" w16cid:durableId="324867756">
    <w:abstractNumId w:val="2"/>
  </w:num>
  <w:num w:numId="4" w16cid:durableId="2052533388">
    <w:abstractNumId w:val="27"/>
  </w:num>
  <w:num w:numId="5" w16cid:durableId="1197044640">
    <w:abstractNumId w:val="9"/>
  </w:num>
  <w:num w:numId="6" w16cid:durableId="1130629134">
    <w:abstractNumId w:val="5"/>
  </w:num>
  <w:num w:numId="7" w16cid:durableId="634603866">
    <w:abstractNumId w:val="16"/>
  </w:num>
  <w:num w:numId="8" w16cid:durableId="214120165">
    <w:abstractNumId w:val="0"/>
  </w:num>
  <w:num w:numId="9" w16cid:durableId="1137916673">
    <w:abstractNumId w:val="28"/>
  </w:num>
  <w:num w:numId="10" w16cid:durableId="1359627480">
    <w:abstractNumId w:val="8"/>
  </w:num>
  <w:num w:numId="11" w16cid:durableId="1818107935">
    <w:abstractNumId w:val="17"/>
  </w:num>
  <w:num w:numId="12" w16cid:durableId="1995257806">
    <w:abstractNumId w:val="11"/>
  </w:num>
  <w:num w:numId="13" w16cid:durableId="1862208682">
    <w:abstractNumId w:val="4"/>
  </w:num>
  <w:num w:numId="14" w16cid:durableId="1858350439">
    <w:abstractNumId w:val="15"/>
  </w:num>
  <w:num w:numId="15" w16cid:durableId="804737522">
    <w:abstractNumId w:val="25"/>
  </w:num>
  <w:num w:numId="16" w16cid:durableId="1361202672">
    <w:abstractNumId w:val="21"/>
  </w:num>
  <w:num w:numId="17" w16cid:durableId="1589918951">
    <w:abstractNumId w:val="22"/>
  </w:num>
  <w:num w:numId="18" w16cid:durableId="1377773534">
    <w:abstractNumId w:val="3"/>
  </w:num>
  <w:num w:numId="19" w16cid:durableId="397171139">
    <w:abstractNumId w:val="23"/>
  </w:num>
  <w:num w:numId="20" w16cid:durableId="59448346">
    <w:abstractNumId w:val="12"/>
  </w:num>
  <w:num w:numId="21" w16cid:durableId="1971133303">
    <w:abstractNumId w:val="18"/>
  </w:num>
  <w:num w:numId="22" w16cid:durableId="1693870983">
    <w:abstractNumId w:val="14"/>
  </w:num>
  <w:num w:numId="23" w16cid:durableId="387412218">
    <w:abstractNumId w:val="13"/>
  </w:num>
  <w:num w:numId="24" w16cid:durableId="1187408591">
    <w:abstractNumId w:val="24"/>
  </w:num>
  <w:num w:numId="25" w16cid:durableId="178199586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589125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25140062">
    <w:abstractNumId w:val="19"/>
  </w:num>
  <w:num w:numId="28" w16cid:durableId="1580021941">
    <w:abstractNumId w:val="10"/>
  </w:num>
  <w:num w:numId="29" w16cid:durableId="1920669947">
    <w:abstractNumId w:val="1"/>
  </w:num>
  <w:num w:numId="30" w16cid:durableId="84111089">
    <w:abstractNumId w:val="20"/>
  </w:num>
  <w:num w:numId="31" w16cid:durableId="11361440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A08"/>
    <w:rsid w:val="000130C7"/>
    <w:rsid w:val="00015E29"/>
    <w:rsid w:val="000322A7"/>
    <w:rsid w:val="0004095C"/>
    <w:rsid w:val="00040A85"/>
    <w:rsid w:val="00043B68"/>
    <w:rsid w:val="00044522"/>
    <w:rsid w:val="00044523"/>
    <w:rsid w:val="00054FED"/>
    <w:rsid w:val="000559B6"/>
    <w:rsid w:val="000564BF"/>
    <w:rsid w:val="000673BA"/>
    <w:rsid w:val="00067E42"/>
    <w:rsid w:val="0007262A"/>
    <w:rsid w:val="00075A2F"/>
    <w:rsid w:val="00076B3C"/>
    <w:rsid w:val="00077489"/>
    <w:rsid w:val="00085CF8"/>
    <w:rsid w:val="00091D2F"/>
    <w:rsid w:val="000A05D1"/>
    <w:rsid w:val="000A084F"/>
    <w:rsid w:val="000A31DB"/>
    <w:rsid w:val="000A53F8"/>
    <w:rsid w:val="000A5F1B"/>
    <w:rsid w:val="000B4255"/>
    <w:rsid w:val="000B6F14"/>
    <w:rsid w:val="000C0074"/>
    <w:rsid w:val="000C037F"/>
    <w:rsid w:val="000C1D1A"/>
    <w:rsid w:val="000E0651"/>
    <w:rsid w:val="000E3502"/>
    <w:rsid w:val="000E753F"/>
    <w:rsid w:val="000F08A8"/>
    <w:rsid w:val="000F2A1A"/>
    <w:rsid w:val="0010275F"/>
    <w:rsid w:val="001139F9"/>
    <w:rsid w:val="00143790"/>
    <w:rsid w:val="00144615"/>
    <w:rsid w:val="00144EB2"/>
    <w:rsid w:val="0014608A"/>
    <w:rsid w:val="001465AF"/>
    <w:rsid w:val="001657C9"/>
    <w:rsid w:val="001A35E9"/>
    <w:rsid w:val="001A5009"/>
    <w:rsid w:val="001A6B9C"/>
    <w:rsid w:val="001B02CA"/>
    <w:rsid w:val="001B1728"/>
    <w:rsid w:val="001B53B7"/>
    <w:rsid w:val="001D4E77"/>
    <w:rsid w:val="001D713E"/>
    <w:rsid w:val="001D7585"/>
    <w:rsid w:val="001F1FD1"/>
    <w:rsid w:val="001F288F"/>
    <w:rsid w:val="001F2B2E"/>
    <w:rsid w:val="001F3510"/>
    <w:rsid w:val="00200A3F"/>
    <w:rsid w:val="002067AA"/>
    <w:rsid w:val="00215ABD"/>
    <w:rsid w:val="00230B6B"/>
    <w:rsid w:val="00237972"/>
    <w:rsid w:val="00245396"/>
    <w:rsid w:val="002455A6"/>
    <w:rsid w:val="002577F3"/>
    <w:rsid w:val="00261325"/>
    <w:rsid w:val="00271721"/>
    <w:rsid w:val="00272C2A"/>
    <w:rsid w:val="0027641C"/>
    <w:rsid w:val="002A0EC6"/>
    <w:rsid w:val="002A1D31"/>
    <w:rsid w:val="002A59F3"/>
    <w:rsid w:val="002B2396"/>
    <w:rsid w:val="002B2D8B"/>
    <w:rsid w:val="002D0205"/>
    <w:rsid w:val="002D0B5B"/>
    <w:rsid w:val="002D4FAF"/>
    <w:rsid w:val="002E5A1F"/>
    <w:rsid w:val="00305E20"/>
    <w:rsid w:val="00305FC6"/>
    <w:rsid w:val="003148B7"/>
    <w:rsid w:val="00316582"/>
    <w:rsid w:val="003178A3"/>
    <w:rsid w:val="00320A2B"/>
    <w:rsid w:val="00326D36"/>
    <w:rsid w:val="00343B2C"/>
    <w:rsid w:val="00355F95"/>
    <w:rsid w:val="003674D7"/>
    <w:rsid w:val="00367B7B"/>
    <w:rsid w:val="003753F6"/>
    <w:rsid w:val="00382A19"/>
    <w:rsid w:val="00383D27"/>
    <w:rsid w:val="003918D8"/>
    <w:rsid w:val="00391ADF"/>
    <w:rsid w:val="003A2521"/>
    <w:rsid w:val="003A485F"/>
    <w:rsid w:val="003B60B4"/>
    <w:rsid w:val="003B6F36"/>
    <w:rsid w:val="003D0562"/>
    <w:rsid w:val="003E023C"/>
    <w:rsid w:val="004045B7"/>
    <w:rsid w:val="0040497E"/>
    <w:rsid w:val="004115C7"/>
    <w:rsid w:val="0044111B"/>
    <w:rsid w:val="00447E5D"/>
    <w:rsid w:val="00452298"/>
    <w:rsid w:val="0046311B"/>
    <w:rsid w:val="00470EB6"/>
    <w:rsid w:val="0047163B"/>
    <w:rsid w:val="004725AB"/>
    <w:rsid w:val="004748DE"/>
    <w:rsid w:val="00475E26"/>
    <w:rsid w:val="00491349"/>
    <w:rsid w:val="00496EE1"/>
    <w:rsid w:val="004C4E31"/>
    <w:rsid w:val="004E041C"/>
    <w:rsid w:val="004E0C3D"/>
    <w:rsid w:val="004E108D"/>
    <w:rsid w:val="004E5BCA"/>
    <w:rsid w:val="0050186D"/>
    <w:rsid w:val="00502E9F"/>
    <w:rsid w:val="00503AC3"/>
    <w:rsid w:val="005051E0"/>
    <w:rsid w:val="00542D43"/>
    <w:rsid w:val="0056588E"/>
    <w:rsid w:val="00566AAC"/>
    <w:rsid w:val="005728A8"/>
    <w:rsid w:val="005739E3"/>
    <w:rsid w:val="00577423"/>
    <w:rsid w:val="005827E1"/>
    <w:rsid w:val="005828E1"/>
    <w:rsid w:val="00596DC5"/>
    <w:rsid w:val="005B6DD0"/>
    <w:rsid w:val="005B709B"/>
    <w:rsid w:val="005B739B"/>
    <w:rsid w:val="005C363F"/>
    <w:rsid w:val="005D4BCE"/>
    <w:rsid w:val="005D7AED"/>
    <w:rsid w:val="005E64E2"/>
    <w:rsid w:val="005F399D"/>
    <w:rsid w:val="005F597A"/>
    <w:rsid w:val="006064FE"/>
    <w:rsid w:val="006172E8"/>
    <w:rsid w:val="00621FE5"/>
    <w:rsid w:val="006330AD"/>
    <w:rsid w:val="00635039"/>
    <w:rsid w:val="006375DE"/>
    <w:rsid w:val="00665F19"/>
    <w:rsid w:val="00680A08"/>
    <w:rsid w:val="00685B1F"/>
    <w:rsid w:val="00686DE4"/>
    <w:rsid w:val="00687324"/>
    <w:rsid w:val="00694BA3"/>
    <w:rsid w:val="00697354"/>
    <w:rsid w:val="006A7D23"/>
    <w:rsid w:val="006B12EA"/>
    <w:rsid w:val="006B20C6"/>
    <w:rsid w:val="006B780A"/>
    <w:rsid w:val="006B7F97"/>
    <w:rsid w:val="006E40CD"/>
    <w:rsid w:val="006F378C"/>
    <w:rsid w:val="006F501B"/>
    <w:rsid w:val="00704539"/>
    <w:rsid w:val="00710058"/>
    <w:rsid w:val="007118C9"/>
    <w:rsid w:val="00720082"/>
    <w:rsid w:val="00721623"/>
    <w:rsid w:val="00722FF3"/>
    <w:rsid w:val="00723BD5"/>
    <w:rsid w:val="00732970"/>
    <w:rsid w:val="00732CD6"/>
    <w:rsid w:val="00750DE1"/>
    <w:rsid w:val="007608C0"/>
    <w:rsid w:val="00760F57"/>
    <w:rsid w:val="00774854"/>
    <w:rsid w:val="00797A4B"/>
    <w:rsid w:val="007A47CE"/>
    <w:rsid w:val="007A629D"/>
    <w:rsid w:val="007C2B77"/>
    <w:rsid w:val="00803C39"/>
    <w:rsid w:val="008164AB"/>
    <w:rsid w:val="008315FA"/>
    <w:rsid w:val="00836DEA"/>
    <w:rsid w:val="00836EF2"/>
    <w:rsid w:val="008379AD"/>
    <w:rsid w:val="00852FC4"/>
    <w:rsid w:val="00860EB9"/>
    <w:rsid w:val="0086353A"/>
    <w:rsid w:val="008637FD"/>
    <w:rsid w:val="0087689F"/>
    <w:rsid w:val="00885520"/>
    <w:rsid w:val="008A2433"/>
    <w:rsid w:val="008A2ADD"/>
    <w:rsid w:val="008B4B35"/>
    <w:rsid w:val="008C1587"/>
    <w:rsid w:val="008C49C3"/>
    <w:rsid w:val="008C63D8"/>
    <w:rsid w:val="008C6F7F"/>
    <w:rsid w:val="008E329A"/>
    <w:rsid w:val="008E71F8"/>
    <w:rsid w:val="008F1B43"/>
    <w:rsid w:val="008F37B6"/>
    <w:rsid w:val="008F3E71"/>
    <w:rsid w:val="008F4625"/>
    <w:rsid w:val="009004E6"/>
    <w:rsid w:val="009061B7"/>
    <w:rsid w:val="00907732"/>
    <w:rsid w:val="00912C9A"/>
    <w:rsid w:val="00912CDC"/>
    <w:rsid w:val="00914C31"/>
    <w:rsid w:val="0092340F"/>
    <w:rsid w:val="00926EE6"/>
    <w:rsid w:val="00933017"/>
    <w:rsid w:val="00946F7E"/>
    <w:rsid w:val="00947DA5"/>
    <w:rsid w:val="00952BEC"/>
    <w:rsid w:val="00955B28"/>
    <w:rsid w:val="00965F9A"/>
    <w:rsid w:val="009717FC"/>
    <w:rsid w:val="00974B80"/>
    <w:rsid w:val="00977318"/>
    <w:rsid w:val="009778E4"/>
    <w:rsid w:val="00977C9A"/>
    <w:rsid w:val="009B3CDD"/>
    <w:rsid w:val="009C293B"/>
    <w:rsid w:val="009D4E60"/>
    <w:rsid w:val="009D5198"/>
    <w:rsid w:val="009F1BBE"/>
    <w:rsid w:val="009F34E9"/>
    <w:rsid w:val="009F36FB"/>
    <w:rsid w:val="009F4940"/>
    <w:rsid w:val="00A13BE4"/>
    <w:rsid w:val="00A24A01"/>
    <w:rsid w:val="00A2599C"/>
    <w:rsid w:val="00A260EE"/>
    <w:rsid w:val="00A321E9"/>
    <w:rsid w:val="00A366E4"/>
    <w:rsid w:val="00A37CDF"/>
    <w:rsid w:val="00A40479"/>
    <w:rsid w:val="00A41D20"/>
    <w:rsid w:val="00A43B87"/>
    <w:rsid w:val="00A453C6"/>
    <w:rsid w:val="00A56300"/>
    <w:rsid w:val="00A619A7"/>
    <w:rsid w:val="00A650C2"/>
    <w:rsid w:val="00A8420C"/>
    <w:rsid w:val="00A93CC2"/>
    <w:rsid w:val="00A97230"/>
    <w:rsid w:val="00AA2903"/>
    <w:rsid w:val="00AB5D24"/>
    <w:rsid w:val="00AC0944"/>
    <w:rsid w:val="00AC6F53"/>
    <w:rsid w:val="00B057EB"/>
    <w:rsid w:val="00B10C77"/>
    <w:rsid w:val="00B15C45"/>
    <w:rsid w:val="00B23C56"/>
    <w:rsid w:val="00B31455"/>
    <w:rsid w:val="00B335B9"/>
    <w:rsid w:val="00B36079"/>
    <w:rsid w:val="00B41ADB"/>
    <w:rsid w:val="00B42AA2"/>
    <w:rsid w:val="00B44BD4"/>
    <w:rsid w:val="00B4582E"/>
    <w:rsid w:val="00B60001"/>
    <w:rsid w:val="00B606AE"/>
    <w:rsid w:val="00B652CE"/>
    <w:rsid w:val="00B71497"/>
    <w:rsid w:val="00B73F19"/>
    <w:rsid w:val="00B90ADF"/>
    <w:rsid w:val="00B91BF1"/>
    <w:rsid w:val="00BA36D4"/>
    <w:rsid w:val="00BA417B"/>
    <w:rsid w:val="00BB3090"/>
    <w:rsid w:val="00BC26DB"/>
    <w:rsid w:val="00BC6D7B"/>
    <w:rsid w:val="00BD0028"/>
    <w:rsid w:val="00BD34AD"/>
    <w:rsid w:val="00BD3822"/>
    <w:rsid w:val="00BE00AA"/>
    <w:rsid w:val="00BE66F5"/>
    <w:rsid w:val="00BF08A4"/>
    <w:rsid w:val="00C00AD5"/>
    <w:rsid w:val="00C16322"/>
    <w:rsid w:val="00C27B5A"/>
    <w:rsid w:val="00C301AD"/>
    <w:rsid w:val="00C31A02"/>
    <w:rsid w:val="00C441C0"/>
    <w:rsid w:val="00C45E30"/>
    <w:rsid w:val="00C50D5C"/>
    <w:rsid w:val="00C52ADE"/>
    <w:rsid w:val="00C5416B"/>
    <w:rsid w:val="00C550D3"/>
    <w:rsid w:val="00C671A2"/>
    <w:rsid w:val="00C7033E"/>
    <w:rsid w:val="00C70B4C"/>
    <w:rsid w:val="00C724E8"/>
    <w:rsid w:val="00C7326B"/>
    <w:rsid w:val="00C761C8"/>
    <w:rsid w:val="00C763A1"/>
    <w:rsid w:val="00CB20FC"/>
    <w:rsid w:val="00CC419F"/>
    <w:rsid w:val="00CC4F06"/>
    <w:rsid w:val="00CD4704"/>
    <w:rsid w:val="00CE571E"/>
    <w:rsid w:val="00CF2372"/>
    <w:rsid w:val="00D1281E"/>
    <w:rsid w:val="00D17619"/>
    <w:rsid w:val="00D52D8F"/>
    <w:rsid w:val="00D706D6"/>
    <w:rsid w:val="00D71869"/>
    <w:rsid w:val="00D95771"/>
    <w:rsid w:val="00D959F8"/>
    <w:rsid w:val="00D964AA"/>
    <w:rsid w:val="00D97789"/>
    <w:rsid w:val="00DA35E4"/>
    <w:rsid w:val="00DB17DD"/>
    <w:rsid w:val="00DB55DD"/>
    <w:rsid w:val="00DC43DE"/>
    <w:rsid w:val="00DC7083"/>
    <w:rsid w:val="00DD3E32"/>
    <w:rsid w:val="00DD63B8"/>
    <w:rsid w:val="00DE3AD9"/>
    <w:rsid w:val="00DE6299"/>
    <w:rsid w:val="00E12D36"/>
    <w:rsid w:val="00E13FF2"/>
    <w:rsid w:val="00E174B3"/>
    <w:rsid w:val="00E21C02"/>
    <w:rsid w:val="00E21E2E"/>
    <w:rsid w:val="00E2799B"/>
    <w:rsid w:val="00E313F3"/>
    <w:rsid w:val="00E32887"/>
    <w:rsid w:val="00E344E1"/>
    <w:rsid w:val="00E40CBA"/>
    <w:rsid w:val="00E45035"/>
    <w:rsid w:val="00E4506E"/>
    <w:rsid w:val="00E45E42"/>
    <w:rsid w:val="00E50310"/>
    <w:rsid w:val="00E62561"/>
    <w:rsid w:val="00E70D47"/>
    <w:rsid w:val="00E7182A"/>
    <w:rsid w:val="00EA7439"/>
    <w:rsid w:val="00EB1986"/>
    <w:rsid w:val="00EB32BB"/>
    <w:rsid w:val="00EB69A8"/>
    <w:rsid w:val="00ED0195"/>
    <w:rsid w:val="00ED3857"/>
    <w:rsid w:val="00EE3D55"/>
    <w:rsid w:val="00F04C6D"/>
    <w:rsid w:val="00F1061E"/>
    <w:rsid w:val="00F10D7B"/>
    <w:rsid w:val="00F235D9"/>
    <w:rsid w:val="00F24845"/>
    <w:rsid w:val="00F34FA6"/>
    <w:rsid w:val="00F4357B"/>
    <w:rsid w:val="00F523E3"/>
    <w:rsid w:val="00F52CC4"/>
    <w:rsid w:val="00F541EF"/>
    <w:rsid w:val="00F57AF3"/>
    <w:rsid w:val="00F627A8"/>
    <w:rsid w:val="00F7114E"/>
    <w:rsid w:val="00F95A36"/>
    <w:rsid w:val="00F9691B"/>
    <w:rsid w:val="00FA02BB"/>
    <w:rsid w:val="00FA35D6"/>
    <w:rsid w:val="00FB35F2"/>
    <w:rsid w:val="00FB4E25"/>
    <w:rsid w:val="00FC255C"/>
    <w:rsid w:val="00FE15FA"/>
    <w:rsid w:val="00FE1B3F"/>
    <w:rsid w:val="00FE4038"/>
    <w:rsid w:val="00FE5243"/>
    <w:rsid w:val="00FF4E62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F3B0D"/>
  <w15:chartTrackingRefBased/>
  <w15:docId w15:val="{D23A10EF-FFF9-4987-9320-B78E4DF4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C4E31"/>
    <w:pPr>
      <w:keepNext/>
      <w:spacing w:line="256" w:lineRule="auto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671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4854"/>
    <w:pPr>
      <w:keepNext/>
      <w:spacing w:after="0" w:line="240" w:lineRule="auto"/>
      <w:outlineLvl w:val="2"/>
    </w:pPr>
    <w:rPr>
      <w:rFonts w:cstheme="minorHAnsi"/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wypunktowanie"/>
    <w:basedOn w:val="Normalny"/>
    <w:link w:val="AkapitzlistZnak"/>
    <w:uiPriority w:val="99"/>
    <w:qFormat/>
    <w:rsid w:val="00FC255C"/>
    <w:pPr>
      <w:ind w:left="720"/>
      <w:contextualSpacing/>
    </w:pPr>
  </w:style>
  <w:style w:type="table" w:styleId="Tabela-Siatka">
    <w:name w:val="Table Grid"/>
    <w:basedOn w:val="Standardowy"/>
    <w:uiPriority w:val="39"/>
    <w:rsid w:val="00470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72C2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2C2A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unhideWhenUsed/>
    <w:rsid w:val="00383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383D27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4C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04C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04C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4C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4C6D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46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6F7E"/>
  </w:style>
  <w:style w:type="paragraph" w:styleId="Stopka">
    <w:name w:val="footer"/>
    <w:basedOn w:val="Normalny"/>
    <w:link w:val="StopkaZnak"/>
    <w:uiPriority w:val="99"/>
    <w:unhideWhenUsed/>
    <w:rsid w:val="00946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6F7E"/>
  </w:style>
  <w:style w:type="paragraph" w:styleId="Tekstpodstawowy">
    <w:name w:val="Body Text"/>
    <w:basedOn w:val="Normalny"/>
    <w:link w:val="TekstpodstawowyZnak"/>
    <w:uiPriority w:val="99"/>
    <w:unhideWhenUsed/>
    <w:rsid w:val="00B4582E"/>
    <w:pPr>
      <w:spacing w:after="0" w:line="240" w:lineRule="auto"/>
    </w:pPr>
    <w:rPr>
      <w:rFonts w:cstheme="minorHAnsi"/>
      <w:b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4582E"/>
    <w:rPr>
      <w:rFonts w:cstheme="minorHAnsi"/>
      <w:b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4C4E31"/>
    <w:rPr>
      <w:b/>
    </w:rPr>
  </w:style>
  <w:style w:type="paragraph" w:styleId="NormalnyWeb">
    <w:name w:val="Normal (Web)"/>
    <w:basedOn w:val="Normalny"/>
    <w:uiPriority w:val="99"/>
    <w:semiHidden/>
    <w:unhideWhenUsed/>
    <w:rsid w:val="004C4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4C4E31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C4E31"/>
    <w:rPr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671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0559B6"/>
    <w:pPr>
      <w:jc w:val="center"/>
    </w:pPr>
    <w:rPr>
      <w:rFonts w:cstheme="minorHAnsi"/>
      <w:b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0559B6"/>
    <w:rPr>
      <w:rFonts w:cstheme="minorHAnsi"/>
      <w:b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774854"/>
    <w:rPr>
      <w:rFonts w:cstheme="minorHAnsi"/>
      <w:b/>
      <w:bCs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unhideWhenUsed/>
    <w:rsid w:val="00774854"/>
    <w:pPr>
      <w:spacing w:after="0" w:line="240" w:lineRule="auto"/>
      <w:textAlignment w:val="baseline"/>
      <w:outlineLvl w:val="1"/>
    </w:pPr>
    <w:rPr>
      <w:rFonts w:eastAsia="Times New Roman" w:cstheme="minorHAnsi"/>
      <w:b/>
      <w:bCs/>
      <w:color w:val="FF0000"/>
      <w:sz w:val="18"/>
      <w:szCs w:val="18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74854"/>
    <w:rPr>
      <w:rFonts w:eastAsia="Times New Roman" w:cstheme="minorHAnsi"/>
      <w:b/>
      <w:bCs/>
      <w:color w:val="FF0000"/>
      <w:sz w:val="18"/>
      <w:szCs w:val="18"/>
      <w:lang w:eastAsia="pl-PL"/>
    </w:rPr>
  </w:style>
  <w:style w:type="character" w:customStyle="1" w:styleId="AkapitzlistZnak">
    <w:name w:val="Akapit z listą Znak"/>
    <w:aliases w:val="CW_Lista Znak,wypunktowanie Znak"/>
    <w:link w:val="Akapitzlist"/>
    <w:uiPriority w:val="99"/>
    <w:qFormat/>
    <w:locked/>
    <w:rsid w:val="00D95771"/>
  </w:style>
  <w:style w:type="paragraph" w:styleId="Poprawka">
    <w:name w:val="Revision"/>
    <w:hidden/>
    <w:uiPriority w:val="99"/>
    <w:semiHidden/>
    <w:rsid w:val="006330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hyperlink" Target="mailto:rodo@gtl.com.p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theme" Target="theme/theme1.xml"/><Relationship Id="rId8" Type="http://schemas.openxmlformats.org/officeDocument/2006/relationships/hyperlink" Target="https://josephine.proebiz.com/pl/tender/67835/summary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cid:image001.png@01DA10A2.2D7D3E60" TargetMode="External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103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cid:image013.jpg@01D9C520.CB11D870" TargetMode="External"/><Relationship Id="rId101" Type="http://schemas.openxmlformats.org/officeDocument/2006/relationships/hyperlink" Target="https://www.katowice-airport.com/pl/biznes/przetargi/2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EF485-401A-4352-A66C-ED2AFC363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7479</Words>
  <Characters>44875</Characters>
  <Application>Microsoft Office Word</Application>
  <DocSecurity>0</DocSecurity>
  <Lines>373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Wysocka</dc:creator>
  <cp:keywords/>
  <dc:description/>
  <cp:lastModifiedBy>Patrycja Zok</cp:lastModifiedBy>
  <cp:revision>2</cp:revision>
  <cp:lastPrinted>2025-06-10T07:14:00Z</cp:lastPrinted>
  <dcterms:created xsi:type="dcterms:W3CDTF">2025-06-10T07:17:00Z</dcterms:created>
  <dcterms:modified xsi:type="dcterms:W3CDTF">2025-06-10T07:17:00Z</dcterms:modified>
</cp:coreProperties>
</file>