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AD20A" w14:textId="6838117E" w:rsidR="0096736C" w:rsidRPr="00D43143" w:rsidRDefault="00247B32" w:rsidP="0096736C">
      <w:pPr>
        <w:spacing w:before="120"/>
        <w:jc w:val="center"/>
        <w:rPr>
          <w:rFonts w:cstheme="minorHAnsi"/>
          <w:b/>
          <w:sz w:val="40"/>
          <w:szCs w:val="40"/>
        </w:rPr>
      </w:pPr>
      <w:r w:rsidRPr="00D43143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3BEE27D8" wp14:editId="4A040F46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557693" cy="5686495"/>
            <wp:effectExtent l="0" t="0" r="5715" b="0"/>
            <wp:wrapNone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Obraz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693" cy="568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8B287" w14:textId="6E69B455" w:rsidR="0096736C" w:rsidRPr="00D43143" w:rsidRDefault="0096736C" w:rsidP="0096736C">
      <w:pPr>
        <w:spacing w:before="120"/>
        <w:jc w:val="center"/>
        <w:rPr>
          <w:rFonts w:cstheme="minorHAnsi"/>
          <w:b/>
          <w:sz w:val="40"/>
          <w:szCs w:val="40"/>
        </w:rPr>
      </w:pPr>
    </w:p>
    <w:p w14:paraId="0905F0A3" w14:textId="77777777" w:rsidR="0096736C" w:rsidRPr="00D43143" w:rsidRDefault="0096736C" w:rsidP="0096736C">
      <w:pPr>
        <w:spacing w:before="120"/>
        <w:rPr>
          <w:rFonts w:cstheme="minorHAnsi"/>
          <w:b/>
          <w:sz w:val="40"/>
          <w:szCs w:val="40"/>
        </w:rPr>
      </w:pPr>
    </w:p>
    <w:p w14:paraId="43ED5FFA" w14:textId="77777777" w:rsidR="0096736C" w:rsidRPr="00D43143" w:rsidRDefault="0096736C" w:rsidP="0096736C">
      <w:pPr>
        <w:spacing w:before="120"/>
        <w:jc w:val="center"/>
        <w:rPr>
          <w:rFonts w:cstheme="minorHAnsi"/>
          <w:b/>
          <w:sz w:val="40"/>
          <w:szCs w:val="40"/>
        </w:rPr>
      </w:pPr>
    </w:p>
    <w:p w14:paraId="0487CD98" w14:textId="77777777" w:rsidR="0096736C" w:rsidRPr="00D43143" w:rsidRDefault="0096736C" w:rsidP="0096736C">
      <w:pPr>
        <w:spacing w:before="120"/>
        <w:jc w:val="center"/>
        <w:rPr>
          <w:rFonts w:cstheme="minorHAnsi"/>
          <w:b/>
          <w:sz w:val="40"/>
          <w:szCs w:val="40"/>
        </w:rPr>
      </w:pPr>
    </w:p>
    <w:p w14:paraId="68E6F68A" w14:textId="77777777" w:rsidR="0096736C" w:rsidRPr="00D43143" w:rsidRDefault="0096736C" w:rsidP="0096736C">
      <w:pPr>
        <w:spacing w:before="120"/>
        <w:jc w:val="center"/>
        <w:rPr>
          <w:rFonts w:cstheme="minorHAnsi"/>
          <w:b/>
          <w:sz w:val="40"/>
          <w:szCs w:val="40"/>
        </w:rPr>
      </w:pPr>
    </w:p>
    <w:p w14:paraId="7F8D006B" w14:textId="77777777" w:rsidR="0096736C" w:rsidRPr="00D43143" w:rsidRDefault="0096736C" w:rsidP="0096736C">
      <w:pPr>
        <w:spacing w:before="120"/>
        <w:jc w:val="center"/>
        <w:rPr>
          <w:rFonts w:cstheme="minorHAnsi"/>
          <w:b/>
          <w:sz w:val="40"/>
          <w:szCs w:val="40"/>
        </w:rPr>
      </w:pPr>
    </w:p>
    <w:p w14:paraId="5F56057A" w14:textId="77777777" w:rsidR="0096736C" w:rsidRPr="00D43143" w:rsidRDefault="0096736C" w:rsidP="0096736C">
      <w:pPr>
        <w:spacing w:before="120"/>
        <w:jc w:val="center"/>
        <w:rPr>
          <w:rFonts w:cstheme="minorHAnsi"/>
          <w:b/>
          <w:sz w:val="40"/>
          <w:szCs w:val="40"/>
        </w:rPr>
      </w:pPr>
    </w:p>
    <w:p w14:paraId="021CF5DC" w14:textId="77777777" w:rsidR="0096736C" w:rsidRPr="00D43143" w:rsidRDefault="0096736C" w:rsidP="0096736C">
      <w:pPr>
        <w:spacing w:before="120"/>
        <w:jc w:val="center"/>
        <w:rPr>
          <w:rFonts w:cstheme="minorHAnsi"/>
          <w:b/>
          <w:sz w:val="40"/>
          <w:szCs w:val="40"/>
        </w:rPr>
      </w:pPr>
    </w:p>
    <w:p w14:paraId="2C10B8EA" w14:textId="77777777" w:rsidR="0096736C" w:rsidRPr="00D43143" w:rsidRDefault="0096736C" w:rsidP="0096736C">
      <w:pPr>
        <w:spacing w:before="120"/>
        <w:rPr>
          <w:rFonts w:cstheme="minorHAnsi"/>
          <w:b/>
          <w:sz w:val="40"/>
          <w:szCs w:val="40"/>
        </w:rPr>
      </w:pPr>
    </w:p>
    <w:p w14:paraId="4C3C61B4" w14:textId="77777777" w:rsidR="0096736C" w:rsidRPr="00D43143" w:rsidRDefault="0096736C" w:rsidP="0096736C">
      <w:pPr>
        <w:spacing w:before="120"/>
        <w:rPr>
          <w:rFonts w:cstheme="minorHAnsi"/>
          <w:b/>
          <w:sz w:val="40"/>
          <w:szCs w:val="40"/>
        </w:rPr>
      </w:pPr>
    </w:p>
    <w:p w14:paraId="4179FCE7" w14:textId="77777777" w:rsidR="00982A90" w:rsidRPr="00D43143" w:rsidRDefault="00982A90" w:rsidP="0096736C">
      <w:pPr>
        <w:jc w:val="center"/>
        <w:rPr>
          <w:rFonts w:cstheme="minorHAnsi"/>
          <w:b/>
          <w:sz w:val="40"/>
          <w:szCs w:val="40"/>
        </w:rPr>
      </w:pPr>
    </w:p>
    <w:p w14:paraId="0512A210" w14:textId="77777777" w:rsidR="00982A90" w:rsidRPr="00D43143" w:rsidRDefault="00982A90" w:rsidP="0096736C">
      <w:pPr>
        <w:jc w:val="center"/>
        <w:rPr>
          <w:rFonts w:cstheme="minorHAnsi"/>
          <w:b/>
          <w:sz w:val="40"/>
          <w:szCs w:val="40"/>
        </w:rPr>
      </w:pPr>
    </w:p>
    <w:p w14:paraId="1BF05E49" w14:textId="75BCC884" w:rsidR="0096736C" w:rsidRPr="00D43143" w:rsidRDefault="00391CCA" w:rsidP="00391CCA">
      <w:pPr>
        <w:jc w:val="center"/>
        <w:rPr>
          <w:rFonts w:cstheme="minorHAnsi"/>
          <w:b/>
          <w:sz w:val="32"/>
          <w:szCs w:val="32"/>
        </w:rPr>
      </w:pPr>
      <w:r w:rsidRPr="00D43143">
        <w:rPr>
          <w:rFonts w:cstheme="minorHAnsi"/>
          <w:b/>
          <w:sz w:val="40"/>
          <w:szCs w:val="40"/>
        </w:rPr>
        <w:t>ZGŁOSZENIE DO UDZIAŁU WE WSTĘPNYCH KONSULTACJACH RYNKOWYCH</w:t>
      </w:r>
    </w:p>
    <w:tbl>
      <w:tblPr>
        <w:tblW w:w="520" w:type="dxa"/>
        <w:jc w:val="center"/>
        <w:tblLook w:val="01E0" w:firstRow="1" w:lastRow="1" w:firstColumn="1" w:lastColumn="1" w:noHBand="0" w:noVBand="0"/>
      </w:tblPr>
      <w:tblGrid>
        <w:gridCol w:w="284"/>
        <w:gridCol w:w="236"/>
      </w:tblGrid>
      <w:tr w:rsidR="00DF7B91" w:rsidRPr="00D43143" w14:paraId="2EE2CEEE" w14:textId="77777777" w:rsidTr="00DF7B91">
        <w:trPr>
          <w:trHeight w:val="1056"/>
          <w:jc w:val="center"/>
        </w:trPr>
        <w:tc>
          <w:tcPr>
            <w:tcW w:w="284" w:type="dxa"/>
          </w:tcPr>
          <w:p w14:paraId="6F5DD635" w14:textId="77777777" w:rsidR="00DF7B91" w:rsidRPr="00D43143" w:rsidRDefault="00DF7B91" w:rsidP="0042604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7DEF983A" w14:textId="77777777" w:rsidR="00DF7B91" w:rsidRPr="00D43143" w:rsidRDefault="00DF7B91" w:rsidP="0042604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6BAFD557" w14:textId="77777777" w:rsidR="00DF7B91" w:rsidRPr="00D43143" w:rsidRDefault="00DF7B91" w:rsidP="0042604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3985694" w14:textId="77777777" w:rsidR="00DF7B91" w:rsidRPr="00D43143" w:rsidRDefault="00DF7B91" w:rsidP="0042604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163E3BDE" w14:textId="77777777" w:rsidR="00DF7B91" w:rsidRPr="00D43143" w:rsidRDefault="00DF7B91" w:rsidP="0042604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DF7B91" w:rsidRPr="00D43143" w14:paraId="18CA3E8A" w14:textId="77777777" w:rsidTr="00DF7B91">
        <w:trPr>
          <w:trHeight w:val="528"/>
          <w:jc w:val="center"/>
        </w:trPr>
        <w:tc>
          <w:tcPr>
            <w:tcW w:w="284" w:type="dxa"/>
          </w:tcPr>
          <w:p w14:paraId="4E2953EE" w14:textId="77777777" w:rsidR="00DF7B91" w:rsidRPr="00D43143" w:rsidRDefault="00DF7B91" w:rsidP="0042604E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2285B8A4" w14:textId="77777777" w:rsidR="00DF7B91" w:rsidRPr="00D43143" w:rsidRDefault="00DF7B91" w:rsidP="0042604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</w:tcPr>
          <w:p w14:paraId="7F09239F" w14:textId="77777777" w:rsidR="00DF7B91" w:rsidRPr="00D43143" w:rsidRDefault="00DF7B91" w:rsidP="0042604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21CDF147" w14:textId="56287881" w:rsidR="0096736C" w:rsidRPr="00D43143" w:rsidRDefault="0096736C" w:rsidP="0096736C">
      <w:pPr>
        <w:spacing w:before="960" w:after="0"/>
        <w:jc w:val="center"/>
        <w:rPr>
          <w:rFonts w:cstheme="minorHAnsi"/>
          <w:b/>
          <w:sz w:val="40"/>
          <w:szCs w:val="40"/>
        </w:rPr>
      </w:pPr>
      <w:r w:rsidRPr="00D43143">
        <w:rPr>
          <w:rFonts w:cstheme="minorHAnsi"/>
          <w:b/>
          <w:sz w:val="20"/>
        </w:rPr>
        <w:t>K</w:t>
      </w:r>
      <w:r w:rsidR="00982A90" w:rsidRPr="00D43143">
        <w:rPr>
          <w:rFonts w:cstheme="minorHAnsi"/>
          <w:b/>
          <w:sz w:val="20"/>
        </w:rPr>
        <w:t>atowice</w:t>
      </w:r>
      <w:r w:rsidRPr="00D43143">
        <w:rPr>
          <w:rFonts w:cstheme="minorHAnsi"/>
          <w:b/>
          <w:sz w:val="20"/>
        </w:rPr>
        <w:t xml:space="preserve">, </w:t>
      </w:r>
      <w:r w:rsidR="00D43143" w:rsidRPr="00D43143">
        <w:rPr>
          <w:rFonts w:cstheme="minorHAnsi"/>
          <w:b/>
          <w:sz w:val="20"/>
        </w:rPr>
        <w:t>lipiec</w:t>
      </w:r>
      <w:r w:rsidRPr="00D43143">
        <w:rPr>
          <w:rFonts w:cstheme="minorHAnsi"/>
          <w:b/>
          <w:sz w:val="20"/>
        </w:rPr>
        <w:t xml:space="preserve"> 202</w:t>
      </w:r>
      <w:r w:rsidR="009C0514" w:rsidRPr="00D43143">
        <w:rPr>
          <w:rFonts w:cstheme="minorHAnsi"/>
          <w:b/>
          <w:sz w:val="20"/>
        </w:rPr>
        <w:t>4</w:t>
      </w:r>
    </w:p>
    <w:p w14:paraId="4880CCFA" w14:textId="77777777" w:rsidR="00981E99" w:rsidRPr="00D43143" w:rsidRDefault="00981E99" w:rsidP="00981E99">
      <w:pPr>
        <w:rPr>
          <w:rFonts w:eastAsiaTheme="minorHAnsi" w:cstheme="minorHAnsi"/>
        </w:rPr>
      </w:pPr>
    </w:p>
    <w:p w14:paraId="39BCA760" w14:textId="2F65891E" w:rsidR="00391CCA" w:rsidRPr="00D43143" w:rsidRDefault="00391CCA" w:rsidP="00391CCA">
      <w:pPr>
        <w:spacing w:before="120" w:after="240" w:line="276" w:lineRule="auto"/>
        <w:jc w:val="center"/>
        <w:rPr>
          <w:rFonts w:cstheme="minorHAnsi"/>
          <w:b/>
        </w:rPr>
      </w:pPr>
      <w:r w:rsidRPr="00D43143">
        <w:rPr>
          <w:rFonts w:cstheme="minorHAnsi"/>
          <w:b/>
        </w:rPr>
        <w:lastRenderedPageBreak/>
        <w:t>ZGŁOSZENIE DO UDZIAŁU WE WSTĘPNYCH KONSULTACJACH RYNKOWYCH</w:t>
      </w:r>
    </w:p>
    <w:p w14:paraId="156DEE63" w14:textId="72F72496" w:rsidR="00391CCA" w:rsidRPr="00D43143" w:rsidRDefault="00391CCA" w:rsidP="00391CCA">
      <w:pPr>
        <w:pStyle w:val="CMSANBodyText"/>
        <w:spacing w:line="276" w:lineRule="auto"/>
        <w:rPr>
          <w:rFonts w:asciiTheme="minorHAnsi" w:hAnsiTheme="minorHAnsi" w:cstheme="minorHAnsi"/>
          <w:lang w:val="pl-PL"/>
        </w:rPr>
      </w:pPr>
      <w:r w:rsidRPr="00D656CC">
        <w:rPr>
          <w:rFonts w:asciiTheme="minorHAnsi" w:hAnsiTheme="minorHAnsi" w:cstheme="minorHAnsi"/>
          <w:lang w:val="pl-PL"/>
        </w:rPr>
        <w:t>Działając w imieniu [●], w odpowiedzi na ogłoszenie o Wstępnych Konsultacjach Rynkowych z dnia [●] niniejszym zgłaszam udział we Wstępnych Konsultacjach Rynkowych organizowanych przez</w:t>
      </w:r>
      <w:r w:rsidRPr="00D43143">
        <w:rPr>
          <w:rFonts w:asciiTheme="minorHAnsi" w:hAnsiTheme="minorHAnsi" w:cstheme="minorHAnsi"/>
          <w:lang w:val="pl-PL"/>
        </w:rPr>
        <w:t xml:space="preserve"> Górnośląskie Towarzystwo Lotnicze S.A. (Al. Korfantego 38, 40-161 Katowice, „</w:t>
      </w:r>
      <w:r w:rsidRPr="00D43143">
        <w:rPr>
          <w:rFonts w:asciiTheme="minorHAnsi" w:hAnsiTheme="minorHAnsi" w:cstheme="minorHAnsi"/>
          <w:b/>
          <w:bCs/>
          <w:lang w:val="pl-PL"/>
        </w:rPr>
        <w:t>GTL</w:t>
      </w:r>
      <w:r w:rsidRPr="00D43143">
        <w:rPr>
          <w:rFonts w:asciiTheme="minorHAnsi" w:hAnsiTheme="minorHAnsi" w:cstheme="minorHAnsi"/>
          <w:lang w:val="pl-PL"/>
        </w:rPr>
        <w:t xml:space="preserve">”), których przedmiot dotyczy </w:t>
      </w:r>
      <w:r w:rsidRPr="00D43143">
        <w:rPr>
          <w:rFonts w:asciiTheme="minorHAnsi" w:hAnsiTheme="minorHAnsi" w:cstheme="minorHAnsi"/>
          <w:bCs/>
          <w:lang w:val="pl-PL"/>
        </w:rPr>
        <w:t>postępowania o udzielenie zamówienia publicznego w sprawie wyboru generalnego projektanta dla opracowania kompletnej dokumentacji projektowej planowanego do przeprowadzenia w trybie dialogu konkurencyjnego („</w:t>
      </w:r>
      <w:r w:rsidRPr="00D43143">
        <w:rPr>
          <w:rFonts w:asciiTheme="minorHAnsi" w:hAnsiTheme="minorHAnsi" w:cstheme="minorHAnsi"/>
          <w:b/>
          <w:lang w:val="pl-PL"/>
        </w:rPr>
        <w:t>Zamówienie</w:t>
      </w:r>
      <w:r w:rsidRPr="00D43143">
        <w:rPr>
          <w:rFonts w:asciiTheme="minorHAnsi" w:hAnsiTheme="minorHAnsi" w:cstheme="minorHAnsi"/>
          <w:bCs/>
          <w:lang w:val="pl-PL"/>
        </w:rPr>
        <w:t>”) na „</w:t>
      </w:r>
      <w:r w:rsidRPr="00D43143">
        <w:rPr>
          <w:rFonts w:asciiTheme="minorHAnsi" w:hAnsiTheme="minorHAnsi" w:cstheme="minorHAnsi"/>
          <w:bCs/>
          <w:i/>
          <w:iCs/>
          <w:lang w:val="pl-PL"/>
        </w:rPr>
        <w:t>Budowę</w:t>
      </w:r>
      <w:r w:rsidR="006B6689">
        <w:rPr>
          <w:rFonts w:asciiTheme="minorHAnsi" w:hAnsiTheme="minorHAnsi" w:cstheme="minorHAnsi"/>
          <w:bCs/>
          <w:i/>
          <w:iCs/>
          <w:lang w:val="pl-PL"/>
        </w:rPr>
        <w:t xml:space="preserve"> głównego</w:t>
      </w:r>
      <w:r w:rsidRPr="00D43143">
        <w:rPr>
          <w:rFonts w:asciiTheme="minorHAnsi" w:hAnsiTheme="minorHAnsi" w:cstheme="minorHAnsi"/>
          <w:bCs/>
          <w:lang w:val="pl-PL"/>
        </w:rPr>
        <w:t xml:space="preserve"> </w:t>
      </w:r>
      <w:r w:rsidRPr="00D43143">
        <w:rPr>
          <w:rFonts w:asciiTheme="minorHAnsi" w:hAnsiTheme="minorHAnsi" w:cstheme="minorHAnsi"/>
          <w:bCs/>
          <w:i/>
          <w:iCs/>
          <w:lang w:val="pl-PL"/>
        </w:rPr>
        <w:t xml:space="preserve">terminala pasażerskiego wraz z infrastrukturą towarzyszącą” </w:t>
      </w:r>
      <w:r w:rsidRPr="00D43143">
        <w:rPr>
          <w:rFonts w:asciiTheme="minorHAnsi" w:hAnsiTheme="minorHAnsi" w:cstheme="minorHAnsi"/>
          <w:bCs/>
          <w:lang w:val="pl-PL"/>
        </w:rPr>
        <w:t>Międzynarodowego Portu Lotniczego Katowice w Pyrzowicach (“</w:t>
      </w:r>
      <w:r w:rsidRPr="00D43143">
        <w:rPr>
          <w:rFonts w:asciiTheme="minorHAnsi" w:hAnsiTheme="minorHAnsi" w:cstheme="minorHAnsi"/>
          <w:b/>
          <w:lang w:val="pl-PL"/>
        </w:rPr>
        <w:t>Projekt</w:t>
      </w:r>
      <w:r w:rsidRPr="00D43143">
        <w:rPr>
          <w:rFonts w:asciiTheme="minorHAnsi" w:hAnsiTheme="minorHAnsi" w:cstheme="minorHAnsi"/>
          <w:bCs/>
          <w:lang w:val="pl-PL"/>
        </w:rPr>
        <w:t>”).</w:t>
      </w:r>
    </w:p>
    <w:p w14:paraId="183566D4" w14:textId="77777777" w:rsidR="00391CCA" w:rsidRPr="00D43143" w:rsidRDefault="00391CCA" w:rsidP="00D43143">
      <w:pPr>
        <w:spacing w:after="0" w:line="276" w:lineRule="auto"/>
        <w:rPr>
          <w:rFonts w:cstheme="minorHAnsi"/>
          <w:b/>
        </w:rPr>
      </w:pPr>
      <w:r w:rsidRPr="00D43143">
        <w:rPr>
          <w:rFonts w:cstheme="minorHAnsi"/>
          <w:b/>
        </w:rPr>
        <w:t xml:space="preserve">Uczestnik: </w:t>
      </w:r>
    </w:p>
    <w:p w14:paraId="53B69C38" w14:textId="77777777" w:rsidR="00391CCA" w:rsidRPr="00D656CC" w:rsidRDefault="00391CCA" w:rsidP="00D43143">
      <w:pPr>
        <w:spacing w:after="0" w:line="276" w:lineRule="auto"/>
        <w:rPr>
          <w:rFonts w:cstheme="minorHAnsi"/>
        </w:rPr>
      </w:pPr>
      <w:r w:rsidRPr="00D656CC">
        <w:rPr>
          <w:rFonts w:cstheme="minorHAnsi"/>
        </w:rPr>
        <w:t>[nazwa]</w:t>
      </w:r>
    </w:p>
    <w:p w14:paraId="1F93FBF1" w14:textId="77777777" w:rsidR="00391CCA" w:rsidRPr="00D656CC" w:rsidRDefault="00391CCA" w:rsidP="00D43143">
      <w:pPr>
        <w:spacing w:after="0" w:line="276" w:lineRule="auto"/>
        <w:rPr>
          <w:rFonts w:cstheme="minorHAnsi"/>
        </w:rPr>
      </w:pPr>
      <w:r w:rsidRPr="00D656CC">
        <w:rPr>
          <w:rFonts w:cstheme="minorHAnsi"/>
        </w:rPr>
        <w:t>[adres]</w:t>
      </w:r>
    </w:p>
    <w:p w14:paraId="0B352019" w14:textId="77777777" w:rsidR="00391CCA" w:rsidRPr="00D43143" w:rsidRDefault="00391CCA" w:rsidP="00D43143">
      <w:pPr>
        <w:spacing w:after="0" w:line="276" w:lineRule="auto"/>
        <w:rPr>
          <w:rFonts w:cstheme="minorHAnsi"/>
        </w:rPr>
      </w:pPr>
      <w:r w:rsidRPr="00D656CC">
        <w:rPr>
          <w:rFonts w:cstheme="minorHAnsi"/>
        </w:rPr>
        <w:t>[nr telefonu], [e-mail]</w:t>
      </w:r>
    </w:p>
    <w:p w14:paraId="12742660" w14:textId="77777777" w:rsidR="00D43143" w:rsidRPr="00D43143" w:rsidRDefault="00D43143" w:rsidP="00D43143">
      <w:pPr>
        <w:spacing w:after="0" w:line="276" w:lineRule="auto"/>
        <w:rPr>
          <w:rFonts w:cstheme="minorHAnsi"/>
        </w:rPr>
      </w:pPr>
    </w:p>
    <w:p w14:paraId="101D26DE" w14:textId="77777777" w:rsidR="00391CCA" w:rsidRPr="00D43143" w:rsidRDefault="00391CCA" w:rsidP="00D43143">
      <w:pPr>
        <w:spacing w:after="0" w:line="276" w:lineRule="auto"/>
        <w:rPr>
          <w:rFonts w:cstheme="minorHAnsi"/>
          <w:b/>
        </w:rPr>
      </w:pPr>
      <w:r w:rsidRPr="00D43143">
        <w:rPr>
          <w:rFonts w:cstheme="minorHAnsi"/>
          <w:b/>
        </w:rPr>
        <w:t xml:space="preserve">Dane do kontaktów: </w:t>
      </w:r>
    </w:p>
    <w:p w14:paraId="4968C693" w14:textId="77777777" w:rsidR="00391CCA" w:rsidRPr="00D656CC" w:rsidRDefault="00391CCA" w:rsidP="00D43143">
      <w:pPr>
        <w:spacing w:after="0" w:line="276" w:lineRule="auto"/>
        <w:rPr>
          <w:rFonts w:cstheme="minorHAnsi"/>
        </w:rPr>
      </w:pPr>
      <w:r w:rsidRPr="00D656CC">
        <w:rPr>
          <w:rFonts w:cstheme="minorHAnsi"/>
        </w:rPr>
        <w:t>[imię i nazwisko]</w:t>
      </w:r>
    </w:p>
    <w:p w14:paraId="5396CA85" w14:textId="77777777" w:rsidR="00391CCA" w:rsidRPr="00D656CC" w:rsidRDefault="00391CCA" w:rsidP="00D43143">
      <w:pPr>
        <w:spacing w:after="0" w:line="276" w:lineRule="auto"/>
        <w:rPr>
          <w:rFonts w:cstheme="minorHAnsi"/>
        </w:rPr>
      </w:pPr>
      <w:r w:rsidRPr="00D656CC">
        <w:rPr>
          <w:rFonts w:cstheme="minorHAnsi"/>
        </w:rPr>
        <w:t>[funkcja]</w:t>
      </w:r>
    </w:p>
    <w:p w14:paraId="5AE43757" w14:textId="77777777" w:rsidR="00391CCA" w:rsidRPr="00D43143" w:rsidRDefault="00391CCA" w:rsidP="00D43143">
      <w:pPr>
        <w:spacing w:after="0" w:line="276" w:lineRule="auto"/>
        <w:rPr>
          <w:rFonts w:cstheme="minorHAnsi"/>
        </w:rPr>
      </w:pPr>
      <w:r w:rsidRPr="00D656CC">
        <w:rPr>
          <w:rFonts w:cstheme="minorHAnsi"/>
        </w:rPr>
        <w:t>[nr telefonu], [e-mail]</w:t>
      </w:r>
    </w:p>
    <w:p w14:paraId="002BFB72" w14:textId="77777777" w:rsidR="00391CCA" w:rsidRPr="00D43143" w:rsidRDefault="00391CCA" w:rsidP="00391CCA">
      <w:pPr>
        <w:spacing w:line="276" w:lineRule="auto"/>
        <w:rPr>
          <w:rFonts w:cstheme="minorHAnsi"/>
        </w:rPr>
      </w:pPr>
      <w:r w:rsidRPr="00D43143">
        <w:rPr>
          <w:rFonts w:cstheme="minorHAnsi"/>
        </w:rPr>
        <w:br/>
        <w:t xml:space="preserve">W związku ze Zgłoszeniem do udziału we Wstępnych Konsultacjach Rynkowych oświadczam, iż: </w:t>
      </w:r>
    </w:p>
    <w:p w14:paraId="3259FB0A" w14:textId="77777777" w:rsidR="00391CCA" w:rsidRPr="00D43143" w:rsidRDefault="00391CCA" w:rsidP="00391CCA">
      <w:pPr>
        <w:pStyle w:val="CMSANALTSchedule4"/>
        <w:spacing w:line="276" w:lineRule="auto"/>
        <w:rPr>
          <w:rFonts w:asciiTheme="minorHAnsi" w:hAnsiTheme="minorHAnsi" w:cstheme="minorHAnsi"/>
          <w:lang w:val="pl-PL"/>
        </w:rPr>
      </w:pPr>
      <w:r w:rsidRPr="00D43143">
        <w:rPr>
          <w:rFonts w:asciiTheme="minorHAnsi" w:hAnsiTheme="minorHAnsi" w:cstheme="minorHAnsi"/>
          <w:lang w:val="pl-PL"/>
        </w:rPr>
        <w:t>jestem należycie umocowany/a do reprezentowania Uczestnika, na dowód czego przedkładam dokument potwierdzający moje umocowanie / co wynika z ogólnodostępnych dla Zamawiającego dokumentów rejestrowych</w:t>
      </w:r>
      <w:r w:rsidRPr="00D43143">
        <w:rPr>
          <w:rStyle w:val="Odwoanieprzypisudolnego"/>
          <w:rFonts w:asciiTheme="minorHAnsi" w:hAnsiTheme="minorHAnsi" w:cstheme="minorHAnsi"/>
        </w:rPr>
        <w:footnoteReference w:id="1"/>
      </w:r>
      <w:r w:rsidRPr="00D43143">
        <w:rPr>
          <w:rFonts w:asciiTheme="minorHAnsi" w:hAnsiTheme="minorHAnsi" w:cstheme="minorHAnsi"/>
          <w:lang w:val="pl-PL"/>
        </w:rPr>
        <w:t>;</w:t>
      </w:r>
    </w:p>
    <w:p w14:paraId="41007212" w14:textId="276CF351" w:rsidR="00391CCA" w:rsidRPr="00D43143" w:rsidRDefault="00391CCA" w:rsidP="00391CCA">
      <w:pPr>
        <w:pStyle w:val="CMSANALTSchedule4"/>
        <w:spacing w:line="276" w:lineRule="auto"/>
        <w:rPr>
          <w:rFonts w:asciiTheme="minorHAnsi" w:hAnsiTheme="minorHAnsi" w:cstheme="minorHAnsi"/>
          <w:lang w:val="pl-PL"/>
        </w:rPr>
      </w:pPr>
      <w:r w:rsidRPr="00D43143">
        <w:rPr>
          <w:rFonts w:asciiTheme="minorHAnsi" w:hAnsiTheme="minorHAnsi" w:cstheme="minorHAnsi"/>
          <w:lang w:val="pl-PL"/>
        </w:rPr>
        <w:t xml:space="preserve">zapoznałem się z Regulaminem przeprowadzania Wstępnych Konsultacji Rynkowych </w:t>
      </w:r>
      <w:r w:rsidR="0061010A">
        <w:rPr>
          <w:rFonts w:asciiTheme="minorHAnsi" w:hAnsiTheme="minorHAnsi" w:cstheme="minorHAnsi"/>
          <w:lang w:val="pl-PL"/>
        </w:rPr>
        <w:br/>
      </w:r>
      <w:r w:rsidRPr="00D43143">
        <w:rPr>
          <w:rFonts w:asciiTheme="minorHAnsi" w:hAnsiTheme="minorHAnsi" w:cstheme="minorHAnsi"/>
          <w:lang w:val="pl-PL"/>
        </w:rPr>
        <w:t>i w całości akceptuję jego postanowienia;</w:t>
      </w:r>
    </w:p>
    <w:p w14:paraId="4924F0AF" w14:textId="77777777" w:rsidR="00391CCA" w:rsidRPr="00D43143" w:rsidRDefault="00391CCA" w:rsidP="00391CCA">
      <w:pPr>
        <w:pStyle w:val="CMSANALTSchedule4"/>
        <w:spacing w:line="276" w:lineRule="auto"/>
        <w:rPr>
          <w:rFonts w:asciiTheme="minorHAnsi" w:hAnsiTheme="minorHAnsi" w:cstheme="minorHAnsi"/>
          <w:lang w:val="pl-PL"/>
        </w:rPr>
      </w:pPr>
      <w:r w:rsidRPr="00D43143">
        <w:rPr>
          <w:rFonts w:asciiTheme="minorHAnsi" w:hAnsiTheme="minorHAnsi" w:cstheme="minorHAnsi"/>
          <w:lang w:val="pl-PL"/>
        </w:rPr>
        <w:t xml:space="preserve">wyrażam zgodę na przetwarzanie i przechowywanie przez Zamawiającego informacji zawartych w Zgłoszeniu dla celów Wstępnych Konsultacji Rynkowych lub Zamówienia, którego ww. Wstępne Konsultacje Rynkowe dotyczą; </w:t>
      </w:r>
    </w:p>
    <w:p w14:paraId="293242BE" w14:textId="77777777" w:rsidR="00391CCA" w:rsidRPr="00D43143" w:rsidRDefault="00391CCA" w:rsidP="00391CCA">
      <w:pPr>
        <w:pStyle w:val="CMSANALTSchedule4"/>
        <w:spacing w:line="276" w:lineRule="auto"/>
        <w:rPr>
          <w:rFonts w:asciiTheme="minorHAnsi" w:hAnsiTheme="minorHAnsi" w:cstheme="minorHAnsi"/>
          <w:lang w:val="pl-PL"/>
        </w:rPr>
      </w:pPr>
      <w:r w:rsidRPr="00D43143">
        <w:rPr>
          <w:rFonts w:asciiTheme="minorHAnsi" w:hAnsiTheme="minorHAnsi" w:cstheme="minorHAnsi"/>
          <w:lang w:val="pl-PL"/>
        </w:rPr>
        <w:t>udzielam zgody na wykorzystanie informacji przekazywanych w toku Wstępnych Konsultacji Rynkowych, w tym również informacji stanowiących przedmiot praw autorskich Uczestnika, na potrzeby przeprowadzenia Zamówienia, z zastrzeżeniem § 3 ust. 7 Regulaminu przeprowadzania Wstępnych Konsultacji Rynkowych;</w:t>
      </w:r>
    </w:p>
    <w:p w14:paraId="08372C59" w14:textId="77777777" w:rsidR="00391CCA" w:rsidRPr="00D43143" w:rsidRDefault="00391CCA" w:rsidP="00391CCA">
      <w:pPr>
        <w:pStyle w:val="CMSANALTSchedule4"/>
        <w:spacing w:line="276" w:lineRule="auto"/>
        <w:rPr>
          <w:rFonts w:asciiTheme="minorHAnsi" w:hAnsiTheme="minorHAnsi" w:cstheme="minorHAnsi"/>
          <w:lang w:val="pl-PL"/>
        </w:rPr>
      </w:pPr>
      <w:r w:rsidRPr="00D43143">
        <w:rPr>
          <w:rFonts w:asciiTheme="minorHAnsi" w:hAnsiTheme="minorHAnsi" w:cstheme="minorHAnsi"/>
          <w:lang w:val="pl-PL"/>
        </w:rPr>
        <w:lastRenderedPageBreak/>
        <w:t>oświadczam, że Uczestnik wypełnił obowiązki informacyjne przewidziane w art. 13 lub art. 14 RODO</w:t>
      </w:r>
      <w:r w:rsidRPr="00D43143">
        <w:rPr>
          <w:rStyle w:val="Odwoanieprzypisudolnego"/>
          <w:rFonts w:asciiTheme="minorHAnsi" w:hAnsiTheme="minorHAnsi" w:cstheme="minorHAnsi"/>
        </w:rPr>
        <w:footnoteReference w:id="2"/>
      </w:r>
      <w:r w:rsidRPr="00D43143">
        <w:rPr>
          <w:rFonts w:asciiTheme="minorHAnsi" w:hAnsiTheme="minorHAnsi" w:cstheme="minorHAnsi"/>
          <w:lang w:val="pl-PL"/>
        </w:rPr>
        <w:t xml:space="preserve"> wobec osób fizycznych, od których dane osobowe bezpośrednio lub pośrednio pozyskał w celu uczestniczenia w niniejszych Wstępnych Konsultacjach Rynkowych</w:t>
      </w:r>
      <w:r w:rsidRPr="00D43143">
        <w:rPr>
          <w:rStyle w:val="Odwoanieprzypisudolnego"/>
          <w:rFonts w:asciiTheme="minorHAnsi" w:hAnsiTheme="minorHAnsi" w:cstheme="minorHAnsi"/>
        </w:rPr>
        <w:footnoteReference w:id="3"/>
      </w:r>
      <w:r w:rsidRPr="00D43143">
        <w:rPr>
          <w:rFonts w:asciiTheme="minorHAnsi" w:hAnsiTheme="minorHAnsi" w:cstheme="minorHAnsi"/>
          <w:lang w:val="pl-PL"/>
        </w:rPr>
        <w:t>;</w:t>
      </w:r>
    </w:p>
    <w:p w14:paraId="47AD0416" w14:textId="153C93BE" w:rsidR="00391CCA" w:rsidRPr="00D656CC" w:rsidRDefault="00391CCA" w:rsidP="00391CCA">
      <w:pPr>
        <w:pStyle w:val="CMSANALTSchedule4"/>
        <w:spacing w:line="276" w:lineRule="auto"/>
        <w:rPr>
          <w:rFonts w:asciiTheme="minorHAnsi" w:hAnsiTheme="minorHAnsi" w:cstheme="minorHAnsi"/>
          <w:lang w:val="pl-PL"/>
        </w:rPr>
      </w:pPr>
      <w:r w:rsidRPr="00D43143">
        <w:rPr>
          <w:rFonts w:asciiTheme="minorHAnsi" w:hAnsiTheme="minorHAnsi" w:cstheme="minorHAnsi"/>
          <w:lang w:val="pl-PL"/>
        </w:rPr>
        <w:t>zastrzegam / nie zastrzegam</w:t>
      </w:r>
      <w:r w:rsidRPr="00D43143">
        <w:rPr>
          <w:rStyle w:val="Odwoanieprzypisudolnego"/>
          <w:rFonts w:asciiTheme="minorHAnsi" w:hAnsiTheme="minorHAnsi" w:cstheme="minorHAnsi"/>
        </w:rPr>
        <w:footnoteReference w:id="4"/>
      </w:r>
      <w:r w:rsidRPr="00D43143">
        <w:rPr>
          <w:rFonts w:asciiTheme="minorHAnsi" w:hAnsiTheme="minorHAnsi" w:cstheme="minorHAnsi"/>
          <w:lang w:val="pl-PL"/>
        </w:rPr>
        <w:t xml:space="preserve"> informacje stanowiące tajemnicę przedsiębiorstwa</w:t>
      </w:r>
      <w:r w:rsidR="0061010A">
        <w:rPr>
          <w:rFonts w:asciiTheme="minorHAnsi" w:hAnsiTheme="minorHAnsi" w:cstheme="minorHAnsi"/>
          <w:lang w:val="pl-PL"/>
        </w:rPr>
        <w:br/>
      </w:r>
      <w:r w:rsidRPr="00D43143">
        <w:rPr>
          <w:rFonts w:asciiTheme="minorHAnsi" w:hAnsiTheme="minorHAnsi" w:cstheme="minorHAnsi"/>
          <w:lang w:val="pl-PL"/>
        </w:rPr>
        <w:t xml:space="preserve"> w rozumieniu przepisów ustawy z dnia 16 kwietnia 1993 r. o zwalczaniu nieuczciwej konkurencji („</w:t>
      </w:r>
      <w:r w:rsidRPr="00D43143">
        <w:rPr>
          <w:rFonts w:asciiTheme="minorHAnsi" w:hAnsiTheme="minorHAnsi" w:cstheme="minorHAnsi"/>
          <w:b/>
          <w:bCs/>
          <w:lang w:val="pl-PL"/>
        </w:rPr>
        <w:t>Tajemnica Przedsiębiorstwa</w:t>
      </w:r>
      <w:r w:rsidRPr="00D43143">
        <w:rPr>
          <w:rFonts w:asciiTheme="minorHAnsi" w:hAnsiTheme="minorHAnsi" w:cstheme="minorHAnsi"/>
          <w:lang w:val="pl-PL"/>
        </w:rPr>
        <w:t xml:space="preserve">”) zgodnie z treścią § 3 ust. 7 Regulaminu przeprowadzania </w:t>
      </w:r>
      <w:r w:rsidRPr="00D656CC">
        <w:rPr>
          <w:rFonts w:asciiTheme="minorHAnsi" w:hAnsiTheme="minorHAnsi" w:cstheme="minorHAnsi"/>
          <w:lang w:val="pl-PL"/>
        </w:rPr>
        <w:t>Wstępnych Konsultacji Rynkowych;</w:t>
      </w:r>
    </w:p>
    <w:p w14:paraId="53828AD8" w14:textId="77777777" w:rsidR="00391CCA" w:rsidRPr="00D656CC" w:rsidRDefault="00391CCA" w:rsidP="00391CCA">
      <w:pPr>
        <w:pStyle w:val="CMSANALTSchedule4"/>
        <w:rPr>
          <w:rFonts w:asciiTheme="minorHAnsi" w:hAnsiTheme="minorHAnsi" w:cstheme="minorHAnsi"/>
          <w:lang w:val="pl-PL"/>
        </w:rPr>
      </w:pPr>
      <w:r w:rsidRPr="00D656CC">
        <w:rPr>
          <w:rFonts w:asciiTheme="minorHAnsi" w:hAnsiTheme="minorHAnsi" w:cstheme="minorHAnsi"/>
          <w:lang w:val="pl-PL"/>
        </w:rPr>
        <w:t>oświadczam, że – za wyjątkiem informacji zawartych w pliku / plikach o nazwie: „[●]” – wszelkie załączniki są jawne i nie zawierają informacji stanowiących Tajemnicę Przedsiębiorstwa. Dokumenty stanowiące Tajemnicę Przedsiębiorstwa zabezpieczono zgodnie z wytycznymi zawartymi w pkt III ust. 2 ogłoszenia o Wstępnych Konsultacji Rynkowych;</w:t>
      </w:r>
    </w:p>
    <w:p w14:paraId="52156BEA" w14:textId="77777777" w:rsidR="00391CCA" w:rsidRPr="00D656CC" w:rsidRDefault="00391CCA" w:rsidP="00391CCA">
      <w:pPr>
        <w:pStyle w:val="CMSANALTSchedule4"/>
        <w:rPr>
          <w:rFonts w:asciiTheme="minorHAnsi" w:hAnsiTheme="minorHAnsi" w:cstheme="minorHAnsi"/>
          <w:lang w:val="pl-PL"/>
        </w:rPr>
      </w:pPr>
      <w:r w:rsidRPr="00D656CC">
        <w:rPr>
          <w:rFonts w:asciiTheme="minorHAnsi" w:hAnsiTheme="minorHAnsi" w:cstheme="minorHAnsi"/>
          <w:lang w:val="pl-PL"/>
        </w:rPr>
        <w:t>oświadczam, że wszystkie informacje podane wyżej są aktualne, zgodne z prawdą i prawidłowe;</w:t>
      </w:r>
    </w:p>
    <w:p w14:paraId="1AD9DBFB" w14:textId="77777777" w:rsidR="00391CCA" w:rsidRPr="00D656CC" w:rsidRDefault="00391CCA" w:rsidP="00391CCA">
      <w:pPr>
        <w:pStyle w:val="CMSANALTSchedule4"/>
        <w:spacing w:line="276" w:lineRule="auto"/>
        <w:rPr>
          <w:rFonts w:asciiTheme="minorHAnsi" w:hAnsiTheme="minorHAnsi" w:cstheme="minorHAnsi"/>
          <w:lang w:val="pl-PL"/>
        </w:rPr>
      </w:pPr>
      <w:r w:rsidRPr="00D656CC">
        <w:rPr>
          <w:rFonts w:asciiTheme="minorHAnsi" w:hAnsiTheme="minorHAnsi" w:cstheme="minorHAnsi"/>
          <w:lang w:val="pl-PL"/>
        </w:rPr>
        <w:t>wraz ze Zgłoszeniem składam</w:t>
      </w:r>
      <w:r w:rsidRPr="00D656CC">
        <w:rPr>
          <w:rFonts w:asciiTheme="minorHAnsi" w:hAnsiTheme="minorHAnsi" w:cstheme="minorHAnsi"/>
          <w:bCs/>
          <w:color w:val="auto"/>
          <w:lang w:val="pl-PL"/>
        </w:rPr>
        <w:t xml:space="preserve"> </w:t>
      </w:r>
      <w:r w:rsidRPr="00D656CC">
        <w:rPr>
          <w:rFonts w:asciiTheme="minorHAnsi" w:hAnsiTheme="minorHAnsi" w:cstheme="minorHAnsi"/>
          <w:bCs/>
          <w:lang w:val="pl-PL"/>
        </w:rPr>
        <w:t>następujące oświadczenia i dokumenty:</w:t>
      </w:r>
    </w:p>
    <w:p w14:paraId="32D8FC35" w14:textId="77777777" w:rsidR="00391CCA" w:rsidRPr="00D656CC" w:rsidRDefault="00391CCA" w:rsidP="00391CCA">
      <w:pPr>
        <w:pStyle w:val="CMSANALTSchedule5"/>
        <w:rPr>
          <w:rFonts w:asciiTheme="minorHAnsi" w:hAnsiTheme="minorHAnsi" w:cstheme="minorHAnsi"/>
          <w:lang w:val="pl-PL"/>
        </w:rPr>
      </w:pPr>
      <w:r w:rsidRPr="00D656CC">
        <w:rPr>
          <w:rFonts w:asciiTheme="minorHAnsi" w:hAnsiTheme="minorHAnsi" w:cstheme="minorHAnsi"/>
          <w:lang w:val="pl-PL"/>
        </w:rPr>
        <w:t xml:space="preserve">[dokument, z którego wynika zakres umocowania osoby lub osób reprezentujących Uczestnika], </w:t>
      </w:r>
    </w:p>
    <w:p w14:paraId="495056CB" w14:textId="77777777" w:rsidR="00391CCA" w:rsidRPr="00D656CC" w:rsidRDefault="00391CCA" w:rsidP="00391CCA">
      <w:pPr>
        <w:pStyle w:val="CMSANALTSchedule5"/>
        <w:rPr>
          <w:rFonts w:asciiTheme="minorHAnsi" w:hAnsiTheme="minorHAnsi" w:cstheme="minorHAnsi"/>
          <w:lang w:val="pl-PL"/>
        </w:rPr>
      </w:pPr>
      <w:r w:rsidRPr="00D656CC">
        <w:rPr>
          <w:rFonts w:asciiTheme="minorHAnsi" w:hAnsiTheme="minorHAnsi" w:cstheme="minorHAnsi"/>
          <w:lang w:val="pl-PL"/>
        </w:rPr>
        <w:t>[opcjonalnie – zastrzeżenie Tajemnicy Przedsiębiorstwa];</w:t>
      </w:r>
    </w:p>
    <w:p w14:paraId="2A1E85E9" w14:textId="77777777" w:rsidR="00391CCA" w:rsidRPr="00D656CC" w:rsidRDefault="00391CCA" w:rsidP="00391CCA">
      <w:pPr>
        <w:pStyle w:val="CMSANALTSchedule5"/>
        <w:rPr>
          <w:rFonts w:asciiTheme="minorHAnsi" w:hAnsiTheme="minorHAnsi" w:cstheme="minorHAnsi"/>
          <w:lang w:val="pl-PL"/>
        </w:rPr>
      </w:pPr>
      <w:r w:rsidRPr="00D656CC">
        <w:rPr>
          <w:rFonts w:asciiTheme="minorHAnsi" w:hAnsiTheme="minorHAnsi" w:cstheme="minorHAnsi"/>
          <w:lang w:val="pl-PL"/>
        </w:rPr>
        <w:t>kwestionariusz ankietowy.</w:t>
      </w:r>
    </w:p>
    <w:p w14:paraId="7003FF27" w14:textId="77777777" w:rsidR="00391CCA" w:rsidRPr="00D656CC" w:rsidRDefault="00391CCA" w:rsidP="00391CCA">
      <w:pPr>
        <w:pStyle w:val="Akapitzlist"/>
        <w:spacing w:after="120" w:line="276" w:lineRule="auto"/>
        <w:ind w:left="0"/>
        <w:jc w:val="center"/>
        <w:rPr>
          <w:rFonts w:cstheme="minorHAnsi"/>
          <w:iCs/>
        </w:rPr>
      </w:pPr>
    </w:p>
    <w:p w14:paraId="64606E42" w14:textId="77777777" w:rsidR="00391CCA" w:rsidRPr="00D656CC" w:rsidRDefault="00391CCA" w:rsidP="00391CCA">
      <w:pPr>
        <w:pStyle w:val="Akapitzlist"/>
        <w:spacing w:after="120" w:line="276" w:lineRule="auto"/>
        <w:ind w:left="0"/>
        <w:jc w:val="left"/>
        <w:rPr>
          <w:rFonts w:cstheme="minorHAnsi"/>
          <w:iCs/>
        </w:rPr>
      </w:pPr>
      <w:r w:rsidRPr="00D656CC">
        <w:rPr>
          <w:rFonts w:cstheme="minorHAnsi"/>
        </w:rPr>
        <w:t>[miejscowość], [data] r.</w:t>
      </w:r>
      <w:r w:rsidRPr="00D656CC">
        <w:rPr>
          <w:rFonts w:cstheme="minorHAnsi"/>
          <w:iCs/>
        </w:rPr>
        <w:t xml:space="preserve"> </w:t>
      </w:r>
    </w:p>
    <w:p w14:paraId="6272B3D0" w14:textId="77777777" w:rsidR="00391CCA" w:rsidRPr="00D656CC" w:rsidRDefault="00391CCA" w:rsidP="00391CCA">
      <w:pPr>
        <w:pStyle w:val="Akapitzlist"/>
        <w:spacing w:after="120" w:line="276" w:lineRule="auto"/>
        <w:ind w:left="0"/>
        <w:jc w:val="center"/>
        <w:rPr>
          <w:rFonts w:cstheme="minorHAnsi"/>
          <w:iCs/>
        </w:rPr>
      </w:pPr>
    </w:p>
    <w:p w14:paraId="65692A98" w14:textId="77777777" w:rsidR="00391CCA" w:rsidRPr="00D656CC" w:rsidRDefault="00391CCA" w:rsidP="00391CCA">
      <w:pPr>
        <w:pStyle w:val="Akapitzlist"/>
        <w:spacing w:after="120" w:line="276" w:lineRule="auto"/>
        <w:ind w:left="0"/>
        <w:jc w:val="center"/>
        <w:rPr>
          <w:rFonts w:cstheme="minorHAnsi"/>
        </w:rPr>
      </w:pPr>
      <w:r w:rsidRPr="00D656CC">
        <w:rPr>
          <w:rFonts w:cstheme="minorHAnsi"/>
          <w:iCs/>
        </w:rPr>
        <w:t>W imieniu Uczestnika:</w:t>
      </w:r>
    </w:p>
    <w:p w14:paraId="0E9408FA" w14:textId="77777777" w:rsidR="00391CCA" w:rsidRPr="00D656CC" w:rsidRDefault="00391CCA" w:rsidP="00391CCA">
      <w:pPr>
        <w:spacing w:after="120" w:line="276" w:lineRule="auto"/>
        <w:jc w:val="center"/>
        <w:rPr>
          <w:rFonts w:cstheme="minorHAnsi"/>
        </w:rPr>
      </w:pPr>
      <w:r w:rsidRPr="00D656CC">
        <w:rPr>
          <w:rFonts w:cstheme="minorHAnsi"/>
        </w:rPr>
        <w:t>[podpis]</w:t>
      </w:r>
    </w:p>
    <w:p w14:paraId="602906AE" w14:textId="77777777" w:rsidR="00391CCA" w:rsidRPr="00D43143" w:rsidRDefault="00391CCA" w:rsidP="00391CCA">
      <w:pPr>
        <w:spacing w:after="120" w:line="276" w:lineRule="auto"/>
        <w:jc w:val="center"/>
        <w:rPr>
          <w:rFonts w:cstheme="minorHAnsi"/>
        </w:rPr>
      </w:pPr>
      <w:r w:rsidRPr="00D656CC">
        <w:rPr>
          <w:rFonts w:cstheme="minorHAnsi"/>
        </w:rPr>
        <w:t>___________________</w:t>
      </w:r>
    </w:p>
    <w:p w14:paraId="20F23354" w14:textId="77777777" w:rsidR="00391CCA" w:rsidRPr="00D43143" w:rsidRDefault="00391CCA" w:rsidP="00391CCA">
      <w:pPr>
        <w:spacing w:after="120" w:line="276" w:lineRule="auto"/>
        <w:jc w:val="center"/>
        <w:rPr>
          <w:rFonts w:cstheme="minorHAnsi"/>
        </w:rPr>
      </w:pPr>
    </w:p>
    <w:p w14:paraId="06A7E97F" w14:textId="77777777" w:rsidR="00391CCA" w:rsidRPr="00D43143" w:rsidRDefault="00391CCA" w:rsidP="00391CCA">
      <w:pPr>
        <w:spacing w:line="276" w:lineRule="auto"/>
        <w:jc w:val="center"/>
        <w:rPr>
          <w:rFonts w:cstheme="minorHAnsi"/>
        </w:rPr>
      </w:pPr>
    </w:p>
    <w:p w14:paraId="728F32DD" w14:textId="77777777" w:rsidR="00391CCA" w:rsidRPr="00D656CC" w:rsidRDefault="00391CCA" w:rsidP="00391CCA">
      <w:pPr>
        <w:spacing w:line="276" w:lineRule="auto"/>
        <w:rPr>
          <w:rFonts w:cstheme="minorHAnsi"/>
          <w:i/>
          <w:iCs/>
          <w:sz w:val="20"/>
          <w:szCs w:val="20"/>
        </w:rPr>
      </w:pPr>
      <w:r w:rsidRPr="00D656CC">
        <w:rPr>
          <w:rFonts w:cstheme="minorHAnsi"/>
          <w:i/>
          <w:iCs/>
          <w:sz w:val="20"/>
          <w:szCs w:val="20"/>
        </w:rPr>
        <w:t>Załączniki:</w:t>
      </w:r>
    </w:p>
    <w:p w14:paraId="7A9F39B9" w14:textId="77777777" w:rsidR="00391CCA" w:rsidRPr="00D656CC" w:rsidRDefault="00391CCA" w:rsidP="00391CC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i/>
          <w:iCs/>
          <w:sz w:val="20"/>
          <w:szCs w:val="20"/>
        </w:rPr>
      </w:pPr>
      <w:r w:rsidRPr="00D656CC">
        <w:rPr>
          <w:rFonts w:cstheme="minorHAnsi"/>
          <w:i/>
          <w:iCs/>
          <w:sz w:val="20"/>
          <w:szCs w:val="20"/>
        </w:rPr>
        <w:t>Załącznik nr 1 – wypełniony przez Uczestnika kwestionariusz ankietowy;</w:t>
      </w:r>
    </w:p>
    <w:p w14:paraId="49766EB5" w14:textId="77777777" w:rsidR="00391CCA" w:rsidRPr="00D656CC" w:rsidRDefault="00391CCA" w:rsidP="00391CCA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i/>
          <w:iCs/>
          <w:sz w:val="20"/>
          <w:szCs w:val="20"/>
        </w:rPr>
      </w:pPr>
      <w:r w:rsidRPr="00D656CC">
        <w:rPr>
          <w:rFonts w:cstheme="minorHAnsi"/>
          <w:i/>
          <w:iCs/>
          <w:sz w:val="20"/>
          <w:szCs w:val="20"/>
        </w:rPr>
        <w:t>Załącznik nr 2 – klauzula informacyjna RODO;</w:t>
      </w:r>
    </w:p>
    <w:p w14:paraId="131D635D" w14:textId="653046B7" w:rsidR="00391CCA" w:rsidRPr="00D656CC" w:rsidRDefault="00391CCA" w:rsidP="00D43143">
      <w:pPr>
        <w:pStyle w:val="Akapitzlist"/>
        <w:numPr>
          <w:ilvl w:val="0"/>
          <w:numId w:val="5"/>
        </w:numPr>
        <w:spacing w:after="0" w:line="276" w:lineRule="auto"/>
        <w:rPr>
          <w:rFonts w:cstheme="minorHAnsi"/>
          <w:i/>
          <w:iCs/>
          <w:sz w:val="20"/>
          <w:szCs w:val="20"/>
        </w:rPr>
      </w:pPr>
      <w:r w:rsidRPr="00D656CC">
        <w:rPr>
          <w:rFonts w:cstheme="minorHAnsi"/>
          <w:i/>
          <w:iCs/>
          <w:sz w:val="20"/>
          <w:szCs w:val="20"/>
        </w:rPr>
        <w:t>[●].</w:t>
      </w:r>
    </w:p>
    <w:p w14:paraId="69799A1C" w14:textId="77777777" w:rsidR="00391CCA" w:rsidRPr="00D43143" w:rsidRDefault="00391CCA" w:rsidP="00391CCA">
      <w:pPr>
        <w:pStyle w:val="CMSANIndent1"/>
        <w:ind w:left="0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D43143">
        <w:rPr>
          <w:rFonts w:asciiTheme="minorHAnsi" w:hAnsiTheme="minorHAnsi" w:cstheme="minorHAnsi"/>
          <w:i/>
          <w:iCs/>
          <w:sz w:val="20"/>
          <w:szCs w:val="20"/>
          <w:lang w:val="pl-PL"/>
        </w:rPr>
        <w:lastRenderedPageBreak/>
        <w:t xml:space="preserve">Załącznik nr 1 do Zgłoszenia do udziału we Wstępnych Konsultacjach Rynkowych </w:t>
      </w:r>
    </w:p>
    <w:p w14:paraId="791A0E44" w14:textId="77777777" w:rsidR="00391CCA" w:rsidRPr="00D43143" w:rsidRDefault="00391CCA" w:rsidP="00391CCA">
      <w:pPr>
        <w:pStyle w:val="CMSANSchedule2"/>
        <w:numPr>
          <w:ilvl w:val="0"/>
          <w:numId w:val="0"/>
        </w:numPr>
        <w:ind w:left="360"/>
        <w:rPr>
          <w:rFonts w:asciiTheme="minorHAnsi" w:hAnsiTheme="minorHAnsi" w:cstheme="minorHAnsi"/>
          <w:lang w:val="pl-PL"/>
        </w:rPr>
      </w:pPr>
    </w:p>
    <w:p w14:paraId="77A24EB2" w14:textId="77777777" w:rsidR="00391CCA" w:rsidRPr="00D43143" w:rsidRDefault="00391CCA" w:rsidP="00391CCA">
      <w:pPr>
        <w:pStyle w:val="CMSANSchedule2"/>
        <w:numPr>
          <w:ilvl w:val="0"/>
          <w:numId w:val="0"/>
        </w:numPr>
        <w:ind w:left="360"/>
        <w:rPr>
          <w:rFonts w:asciiTheme="minorHAnsi" w:hAnsiTheme="minorHAnsi" w:cstheme="minorHAnsi"/>
          <w:lang w:val="pl-PL"/>
        </w:rPr>
      </w:pPr>
      <w:r w:rsidRPr="00D43143">
        <w:rPr>
          <w:rFonts w:asciiTheme="minorHAnsi" w:hAnsiTheme="minorHAnsi" w:cstheme="minorHAnsi"/>
          <w:lang w:val="pl-PL"/>
        </w:rPr>
        <w:t>KWESTIONARIUSZ ANKIETOWY</w:t>
      </w:r>
    </w:p>
    <w:p w14:paraId="28B1F694" w14:textId="77777777" w:rsidR="00391CCA" w:rsidRPr="00D43143" w:rsidRDefault="00391CCA" w:rsidP="00391CCA">
      <w:pPr>
        <w:pStyle w:val="CMSANSchedule4"/>
        <w:numPr>
          <w:ilvl w:val="0"/>
          <w:numId w:val="0"/>
        </w:numPr>
        <w:ind w:left="851"/>
        <w:rPr>
          <w:rFonts w:asciiTheme="minorHAnsi" w:hAnsiTheme="minorHAnsi" w:cstheme="minorHAnsi"/>
          <w:lang w:val="pl-PL"/>
        </w:rPr>
      </w:pPr>
    </w:p>
    <w:p w14:paraId="4E4D659B" w14:textId="77777777" w:rsidR="00391CCA" w:rsidRPr="00D43143" w:rsidRDefault="00391CCA" w:rsidP="00391CCA">
      <w:pPr>
        <w:pStyle w:val="CMSANIndent1"/>
        <w:ind w:left="0"/>
        <w:rPr>
          <w:rFonts w:asciiTheme="minorHAnsi" w:hAnsiTheme="minorHAnsi" w:cstheme="minorHAnsi"/>
          <w:lang w:val="pl-PL"/>
        </w:rPr>
      </w:pPr>
      <w:r w:rsidRPr="00D43143">
        <w:rPr>
          <w:rFonts w:asciiTheme="minorHAnsi" w:hAnsiTheme="minorHAnsi" w:cstheme="minorHAnsi"/>
          <w:lang w:val="pl-PL"/>
        </w:rPr>
        <w:t xml:space="preserve">Niniejszym potwierdzam, że udzielone w kwestionariuszu odpowiedzi mają na celu zapoznanie się przez GTL ze opinią Uczestników Wstępnych Konsultacji Rynkowych co do zainteresowania realizacją Zamówienia i jego oczekiwaną strukturą. </w:t>
      </w:r>
    </w:p>
    <w:p w14:paraId="0A3FBCFC" w14:textId="77777777" w:rsidR="00391CCA" w:rsidRPr="00D43143" w:rsidRDefault="00391CCA" w:rsidP="00391CCA">
      <w:pPr>
        <w:pStyle w:val="CMSANIndent1"/>
        <w:ind w:left="0"/>
        <w:rPr>
          <w:rFonts w:asciiTheme="minorHAnsi" w:hAnsiTheme="minorHAnsi" w:cstheme="minorHAnsi"/>
          <w:lang w:val="pl-PL"/>
        </w:rPr>
      </w:pPr>
      <w:r w:rsidRPr="00D43143">
        <w:rPr>
          <w:rFonts w:asciiTheme="minorHAnsi" w:hAnsiTheme="minorHAnsi" w:cstheme="minorHAnsi"/>
          <w:lang w:val="pl-PL"/>
        </w:rPr>
        <w:t>Przyjmujemy do wiadomości, że udzielone przez wszystkich Uczestników odpowiedzi zostaną zagregowane, aby zminimalizować możliwość identyfikacji podmiotu, który udzielił danej odpowiedzi.</w:t>
      </w:r>
    </w:p>
    <w:p w14:paraId="4A41C293" w14:textId="77777777" w:rsidR="00391CCA" w:rsidRPr="00D43143" w:rsidRDefault="00391CCA" w:rsidP="00391CCA">
      <w:pPr>
        <w:pStyle w:val="CMSANIndent1"/>
        <w:rPr>
          <w:rFonts w:asciiTheme="minorHAnsi" w:hAnsiTheme="minorHAnsi" w:cstheme="minorHAnsi"/>
          <w:lang w:val="pl-PL"/>
        </w:rPr>
      </w:pPr>
    </w:p>
    <w:p w14:paraId="57D24FA0" w14:textId="77777777" w:rsidR="00391CCA" w:rsidRPr="00D656CC" w:rsidRDefault="00391CCA" w:rsidP="00391CCA">
      <w:pPr>
        <w:pStyle w:val="CMSANIndent1"/>
        <w:ind w:left="0"/>
        <w:rPr>
          <w:rFonts w:asciiTheme="minorHAnsi" w:hAnsiTheme="minorHAnsi" w:cstheme="minorHAnsi"/>
          <w:iCs/>
          <w:lang w:val="pl-PL"/>
        </w:rPr>
      </w:pPr>
      <w:r w:rsidRPr="00D656CC">
        <w:rPr>
          <w:rFonts w:asciiTheme="minorHAnsi" w:hAnsiTheme="minorHAnsi" w:cstheme="minorHAnsi"/>
          <w:lang w:val="pl-PL"/>
        </w:rPr>
        <w:t>[miejscowość], [data] r.</w:t>
      </w:r>
      <w:r w:rsidRPr="00D656CC">
        <w:rPr>
          <w:rFonts w:asciiTheme="minorHAnsi" w:hAnsiTheme="minorHAnsi" w:cstheme="minorHAnsi"/>
          <w:iCs/>
          <w:lang w:val="pl-PL"/>
        </w:rPr>
        <w:t xml:space="preserve"> </w:t>
      </w:r>
    </w:p>
    <w:p w14:paraId="3A459F3E" w14:textId="77777777" w:rsidR="00391CCA" w:rsidRPr="00D656CC" w:rsidRDefault="00391CCA" w:rsidP="00391CCA">
      <w:pPr>
        <w:pStyle w:val="CMSANIndent1"/>
        <w:ind w:left="0"/>
        <w:rPr>
          <w:rFonts w:asciiTheme="minorHAnsi" w:hAnsiTheme="minorHAnsi" w:cstheme="minorHAnsi"/>
          <w:iCs/>
          <w:lang w:val="pl-PL"/>
        </w:rPr>
      </w:pPr>
    </w:p>
    <w:p w14:paraId="1BFAD981" w14:textId="77777777" w:rsidR="00391CCA" w:rsidRPr="00D656CC" w:rsidRDefault="00391CCA" w:rsidP="00391CCA">
      <w:pPr>
        <w:pStyle w:val="CMSANIndent1"/>
        <w:ind w:left="0"/>
        <w:jc w:val="center"/>
        <w:rPr>
          <w:rFonts w:asciiTheme="minorHAnsi" w:hAnsiTheme="minorHAnsi" w:cstheme="minorHAnsi"/>
          <w:lang w:val="pl-PL"/>
        </w:rPr>
      </w:pPr>
      <w:r w:rsidRPr="00D656CC">
        <w:rPr>
          <w:rFonts w:asciiTheme="minorHAnsi" w:hAnsiTheme="minorHAnsi" w:cstheme="minorHAnsi"/>
          <w:iCs/>
          <w:lang w:val="pl-PL"/>
        </w:rPr>
        <w:t>W imieniu Uczestnika:</w:t>
      </w:r>
    </w:p>
    <w:p w14:paraId="0176E463" w14:textId="77777777" w:rsidR="00391CCA" w:rsidRPr="00D656CC" w:rsidRDefault="00391CCA" w:rsidP="00391CCA">
      <w:pPr>
        <w:pStyle w:val="CMSANIndent1"/>
        <w:ind w:left="0"/>
        <w:jc w:val="center"/>
        <w:rPr>
          <w:rFonts w:asciiTheme="minorHAnsi" w:hAnsiTheme="minorHAnsi" w:cstheme="minorHAnsi"/>
          <w:lang w:val="pl-PL"/>
        </w:rPr>
      </w:pPr>
      <w:r w:rsidRPr="00D656CC">
        <w:rPr>
          <w:rFonts w:asciiTheme="minorHAnsi" w:hAnsiTheme="minorHAnsi" w:cstheme="minorHAnsi"/>
          <w:lang w:val="pl-PL"/>
        </w:rPr>
        <w:t>[podpis]</w:t>
      </w:r>
    </w:p>
    <w:p w14:paraId="4924581F" w14:textId="77777777" w:rsidR="00391CCA" w:rsidRPr="00D43143" w:rsidRDefault="00391CCA" w:rsidP="00391CCA">
      <w:pPr>
        <w:pStyle w:val="CMSANIndent1"/>
        <w:ind w:left="0"/>
        <w:jc w:val="center"/>
        <w:rPr>
          <w:rFonts w:asciiTheme="minorHAnsi" w:hAnsiTheme="minorHAnsi" w:cstheme="minorHAnsi"/>
          <w:lang w:val="pl-PL"/>
        </w:rPr>
      </w:pPr>
      <w:r w:rsidRPr="00D656CC">
        <w:rPr>
          <w:rFonts w:asciiTheme="minorHAnsi" w:hAnsiTheme="minorHAnsi" w:cstheme="minorHAnsi"/>
          <w:lang w:val="pl-PL"/>
        </w:rPr>
        <w:t>___________________</w:t>
      </w:r>
    </w:p>
    <w:p w14:paraId="125572E9" w14:textId="77777777" w:rsidR="00391CCA" w:rsidRPr="00D43143" w:rsidRDefault="00391CCA" w:rsidP="00391CCA">
      <w:pPr>
        <w:pStyle w:val="CMSANIndent1"/>
        <w:rPr>
          <w:rFonts w:asciiTheme="minorHAnsi" w:hAnsiTheme="minorHAnsi" w:cstheme="minorHAnsi"/>
          <w:lang w:val="pl-PL"/>
        </w:rPr>
      </w:pPr>
    </w:p>
    <w:p w14:paraId="732604D2" w14:textId="77777777" w:rsidR="00391CCA" w:rsidRPr="00D43143" w:rsidRDefault="00391CCA" w:rsidP="00391CCA">
      <w:pPr>
        <w:pStyle w:val="CMSANIndent1"/>
        <w:rPr>
          <w:rFonts w:asciiTheme="minorHAnsi" w:hAnsiTheme="minorHAnsi" w:cstheme="minorHAnsi"/>
          <w:lang w:val="pl-PL"/>
        </w:rPr>
      </w:pPr>
    </w:p>
    <w:p w14:paraId="1493E4A0" w14:textId="77777777" w:rsidR="00391CCA" w:rsidRPr="00D43143" w:rsidRDefault="00391CCA" w:rsidP="00391CCA">
      <w:pPr>
        <w:pStyle w:val="CMSANIndent1"/>
        <w:jc w:val="center"/>
        <w:rPr>
          <w:rFonts w:asciiTheme="minorHAnsi" w:hAnsiTheme="minorHAnsi" w:cstheme="minorHAnsi"/>
          <w:lang w:val="pl-PL"/>
        </w:rPr>
      </w:pPr>
    </w:p>
    <w:p w14:paraId="08B69D2E" w14:textId="77777777" w:rsidR="00391CCA" w:rsidRPr="00D43143" w:rsidRDefault="00391CCA" w:rsidP="00391CCA">
      <w:pPr>
        <w:rPr>
          <w:rFonts w:cstheme="minorHAnsi"/>
          <w:b/>
          <w:bCs/>
        </w:rPr>
      </w:pPr>
    </w:p>
    <w:p w14:paraId="60B89306" w14:textId="77777777" w:rsidR="00391CCA" w:rsidRPr="00D43143" w:rsidRDefault="00391CCA" w:rsidP="00391CCA">
      <w:pPr>
        <w:rPr>
          <w:rFonts w:cstheme="minorHAnsi"/>
          <w:b/>
          <w:bCs/>
        </w:rPr>
      </w:pPr>
    </w:p>
    <w:p w14:paraId="23ED388E" w14:textId="77777777" w:rsidR="00391CCA" w:rsidRPr="00D43143" w:rsidRDefault="00391CCA" w:rsidP="00391CCA">
      <w:pPr>
        <w:rPr>
          <w:rFonts w:cstheme="minorHAnsi"/>
          <w:b/>
          <w:bCs/>
        </w:rPr>
      </w:pPr>
    </w:p>
    <w:p w14:paraId="5E9F5E39" w14:textId="77777777" w:rsidR="00391CCA" w:rsidRPr="00D43143" w:rsidRDefault="00391CCA" w:rsidP="00391CCA">
      <w:pPr>
        <w:rPr>
          <w:rFonts w:cstheme="minorHAnsi"/>
          <w:b/>
          <w:bCs/>
        </w:rPr>
      </w:pPr>
    </w:p>
    <w:p w14:paraId="22EEAB38" w14:textId="77777777" w:rsidR="00391CCA" w:rsidRPr="00D43143" w:rsidRDefault="00391CCA" w:rsidP="00391CCA">
      <w:pPr>
        <w:rPr>
          <w:rFonts w:cstheme="minorHAnsi"/>
          <w:b/>
          <w:bCs/>
        </w:rPr>
      </w:pPr>
    </w:p>
    <w:p w14:paraId="392B3625" w14:textId="77777777" w:rsidR="00391CCA" w:rsidRPr="00D43143" w:rsidRDefault="00391CCA" w:rsidP="00391CCA">
      <w:pPr>
        <w:rPr>
          <w:rFonts w:cstheme="minorHAnsi"/>
          <w:b/>
          <w:bCs/>
        </w:rPr>
      </w:pPr>
    </w:p>
    <w:p w14:paraId="49C90920" w14:textId="77777777" w:rsidR="00391CCA" w:rsidRPr="00D43143" w:rsidRDefault="00391CCA" w:rsidP="00391CCA">
      <w:pPr>
        <w:rPr>
          <w:rFonts w:cstheme="minorHAnsi"/>
          <w:b/>
          <w:bCs/>
        </w:rPr>
      </w:pPr>
    </w:p>
    <w:p w14:paraId="406FE8BE" w14:textId="77777777" w:rsidR="00391CCA" w:rsidRPr="00D43143" w:rsidRDefault="00391CCA" w:rsidP="00391CCA">
      <w:pPr>
        <w:rPr>
          <w:rFonts w:cstheme="minorHAnsi"/>
          <w:b/>
          <w:bCs/>
        </w:rPr>
      </w:pPr>
    </w:p>
    <w:p w14:paraId="20408BE1" w14:textId="77777777" w:rsidR="00391CCA" w:rsidRPr="00D43143" w:rsidRDefault="00391CCA" w:rsidP="00391CCA">
      <w:pPr>
        <w:rPr>
          <w:rFonts w:cstheme="minorHAnsi"/>
          <w:b/>
          <w:bCs/>
        </w:rPr>
      </w:pPr>
    </w:p>
    <w:p w14:paraId="6742FBD2" w14:textId="77777777" w:rsidR="00391CCA" w:rsidRPr="00D43143" w:rsidRDefault="00391CCA" w:rsidP="00391CCA">
      <w:pPr>
        <w:rPr>
          <w:rFonts w:cstheme="minorHAnsi"/>
          <w:b/>
          <w:bCs/>
        </w:rPr>
      </w:pPr>
    </w:p>
    <w:p w14:paraId="00EDFAC5" w14:textId="77777777" w:rsidR="00391CCA" w:rsidRDefault="00391CCA" w:rsidP="00391CCA">
      <w:pPr>
        <w:rPr>
          <w:rFonts w:cstheme="minorHAnsi"/>
          <w:b/>
          <w:bCs/>
        </w:rPr>
      </w:pPr>
    </w:p>
    <w:p w14:paraId="3083B941" w14:textId="77777777" w:rsidR="00D656CC" w:rsidRPr="00D43143" w:rsidRDefault="00D656CC" w:rsidP="00391CCA">
      <w:pPr>
        <w:rPr>
          <w:rFonts w:cstheme="minorHAnsi"/>
          <w:b/>
          <w:bCs/>
        </w:rPr>
      </w:pPr>
    </w:p>
    <w:tbl>
      <w:tblPr>
        <w:tblStyle w:val="Tabelasiatki2akcent1"/>
        <w:tblW w:w="9781" w:type="dxa"/>
        <w:tblLook w:val="04A0" w:firstRow="1" w:lastRow="0" w:firstColumn="1" w:lastColumn="0" w:noHBand="0" w:noVBand="1"/>
      </w:tblPr>
      <w:tblGrid>
        <w:gridCol w:w="9781"/>
      </w:tblGrid>
      <w:tr w:rsidR="00391CCA" w:rsidRPr="00D43143" w14:paraId="2E7A8B5D" w14:textId="77777777" w:rsidTr="007442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44B9FF0E" w14:textId="77777777" w:rsidR="00391CCA" w:rsidRPr="00D43143" w:rsidRDefault="00391CCA" w:rsidP="007442FF">
            <w:pPr>
              <w:adjustRightInd w:val="0"/>
              <w:snapToGrid w:val="0"/>
              <w:spacing w:before="120" w:after="120"/>
              <w:ind w:left="567" w:hanging="567"/>
              <w:jc w:val="center"/>
              <w:rPr>
                <w:rFonts w:eastAsia="Times New Roman" w:cstheme="minorHAnsi"/>
                <w:color w:val="000000"/>
              </w:rPr>
            </w:pPr>
            <w:r w:rsidRPr="00D43143">
              <w:rPr>
                <w:rFonts w:eastAsia="Times New Roman" w:cstheme="minorHAnsi"/>
                <w:bCs w:val="0"/>
                <w:color w:val="000000"/>
              </w:rPr>
              <w:lastRenderedPageBreak/>
              <w:t>KWESTIONARIUSZ ANKIETOWY</w:t>
            </w:r>
          </w:p>
        </w:tc>
      </w:tr>
      <w:tr w:rsidR="00391CCA" w:rsidRPr="00D43143" w14:paraId="1686B697" w14:textId="77777777" w:rsidTr="0074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2E413478" w14:textId="19D15179" w:rsidR="00391CCA" w:rsidRPr="00D43143" w:rsidRDefault="00391CCA" w:rsidP="00391CCA">
            <w:pPr>
              <w:pStyle w:val="Akapitzlist"/>
              <w:numPr>
                <w:ilvl w:val="0"/>
                <w:numId w:val="6"/>
              </w:numPr>
              <w:tabs>
                <w:tab w:val="num" w:pos="25"/>
              </w:tabs>
              <w:adjustRightInd w:val="0"/>
              <w:snapToGrid w:val="0"/>
              <w:spacing w:before="120" w:after="120" w:line="300" w:lineRule="atLeast"/>
              <w:rPr>
                <w:rFonts w:eastAsia="Times New Roman" w:cstheme="minorHAnsi"/>
                <w:b w:val="0"/>
                <w:bCs w:val="0"/>
              </w:rPr>
            </w:pPr>
            <w:r w:rsidRPr="00D43143">
              <w:rPr>
                <w:rFonts w:eastAsia="Times New Roman" w:cstheme="minorHAnsi"/>
                <w:b w:val="0"/>
                <w:bCs w:val="0"/>
              </w:rPr>
              <w:t xml:space="preserve">Prosimy o wskazanie Państwa doświadczenia (zdobytego samodzielnie lub w ramach konsorcjum) </w:t>
            </w:r>
            <w:r w:rsidR="0061010A">
              <w:rPr>
                <w:rFonts w:eastAsia="Times New Roman" w:cstheme="minorHAnsi"/>
                <w:b w:val="0"/>
                <w:bCs w:val="0"/>
              </w:rPr>
              <w:br/>
            </w:r>
            <w:r w:rsidRPr="00D43143">
              <w:rPr>
                <w:rFonts w:eastAsia="Times New Roman" w:cstheme="minorHAnsi"/>
                <w:b w:val="0"/>
                <w:bCs w:val="0"/>
              </w:rPr>
              <w:t xml:space="preserve">w zakresie wykonania dokumentacji projektowej lotniczego terminala pasażerskiego wraz z podaniem jego powierzchni, </w:t>
            </w:r>
            <w:r w:rsidRPr="00D43143">
              <w:rPr>
                <w:rFonts w:eastAsia="Times New Roman" w:cstheme="minorHAnsi"/>
                <w:b w:val="0"/>
                <w:bCs w:val="0"/>
                <w:color w:val="000000"/>
              </w:rPr>
              <w:t>daty realizacji usługi oraz podmiotu, na rzecz którego usługi zostały wykonane</w:t>
            </w:r>
            <w:r w:rsidRPr="00D43143">
              <w:rPr>
                <w:rFonts w:eastAsia="Times New Roman" w:cstheme="minorHAnsi"/>
                <w:b w:val="0"/>
                <w:bCs w:val="0"/>
              </w:rPr>
              <w:t>.</w:t>
            </w:r>
          </w:p>
        </w:tc>
      </w:tr>
      <w:tr w:rsidR="00391CCA" w:rsidRPr="00D43143" w14:paraId="14D6AB11" w14:textId="77777777" w:rsidTr="00744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49176DE9" w14:textId="77777777" w:rsidR="00391CCA" w:rsidRPr="00D43143" w:rsidRDefault="00391CCA" w:rsidP="007442FF">
            <w:pPr>
              <w:adjustRightInd w:val="0"/>
              <w:snapToGrid w:val="0"/>
              <w:spacing w:before="120" w:after="120"/>
              <w:ind w:left="567" w:hanging="567"/>
              <w:rPr>
                <w:rFonts w:eastAsia="Times New Roman" w:cstheme="minorHAnsi"/>
              </w:rPr>
            </w:pPr>
          </w:p>
          <w:p w14:paraId="22E0602F" w14:textId="77777777" w:rsidR="00391CCA" w:rsidRPr="00D43143" w:rsidRDefault="00391CCA" w:rsidP="007442FF">
            <w:pPr>
              <w:adjustRightInd w:val="0"/>
              <w:snapToGrid w:val="0"/>
              <w:spacing w:before="120" w:after="120"/>
              <w:ind w:left="567" w:hanging="567"/>
              <w:rPr>
                <w:rFonts w:eastAsia="Times New Roman" w:cstheme="minorHAnsi"/>
              </w:rPr>
            </w:pPr>
          </w:p>
        </w:tc>
      </w:tr>
      <w:tr w:rsidR="00391CCA" w:rsidRPr="00D43143" w14:paraId="21873653" w14:textId="77777777" w:rsidTr="0074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0A6D634D" w14:textId="77777777" w:rsidR="00391CCA" w:rsidRPr="00D43143" w:rsidRDefault="00391CCA" w:rsidP="00391CCA">
            <w:pPr>
              <w:pStyle w:val="Akapitzlist"/>
              <w:numPr>
                <w:ilvl w:val="0"/>
                <w:numId w:val="6"/>
              </w:numPr>
              <w:adjustRightInd w:val="0"/>
              <w:snapToGrid w:val="0"/>
              <w:spacing w:before="120" w:after="120" w:line="300" w:lineRule="atLeast"/>
              <w:rPr>
                <w:rStyle w:val="Pogrubienie"/>
                <w:rFonts w:cstheme="minorHAnsi"/>
                <w:b/>
                <w:bCs/>
              </w:rPr>
            </w:pPr>
            <w:r w:rsidRPr="00D43143">
              <w:rPr>
                <w:rStyle w:val="Pogrubienie"/>
                <w:rFonts w:cstheme="minorHAnsi"/>
              </w:rPr>
              <w:t>Prosimy o przedstawienie uwag dotyczących planowanego zakresu Projektu. Bazując na Państwa doświadczeniu, czy wprowadziliby Państwo zmiany dotyczące zakresu Projektu? Czy widzą Państwo jakiekolwiek istotne ryzyka techniczne w przypadku realizacji Projektu według założeń GTL?</w:t>
            </w:r>
          </w:p>
        </w:tc>
      </w:tr>
      <w:tr w:rsidR="00391CCA" w:rsidRPr="00D43143" w14:paraId="1007EEEB" w14:textId="77777777" w:rsidTr="00744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5B3BCE37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ind w:left="567"/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</w:p>
          <w:p w14:paraId="2062F970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ind w:left="567"/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</w:p>
        </w:tc>
      </w:tr>
      <w:tr w:rsidR="00391CCA" w:rsidRPr="00D43143" w14:paraId="1D328022" w14:textId="77777777" w:rsidTr="0074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1B656DD0" w14:textId="77777777" w:rsidR="00391CCA" w:rsidRPr="00D43143" w:rsidRDefault="00391CCA" w:rsidP="00391CCA">
            <w:pPr>
              <w:pStyle w:val="CMSANTableListNumber1"/>
              <w:numPr>
                <w:ilvl w:val="0"/>
                <w:numId w:val="6"/>
              </w:numPr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  <w:r w:rsidRPr="00D43143">
              <w:rPr>
                <w:rStyle w:val="Pogrubienie"/>
                <w:rFonts w:asciiTheme="minorHAnsi" w:hAnsiTheme="minorHAnsi" w:cstheme="minorHAnsi"/>
                <w:lang w:val="pl-PL"/>
              </w:rPr>
              <w:t>Jaki minimalny czas trwania prac projektowych przewidują Państwo dla założonego zakresu Projektu? Czy zaproponowany przez GTL harmonogram jest w Państwa ocenie realny, czy dostrzegają Państwo konieczność modyfikacji przyjętych terminów?</w:t>
            </w:r>
          </w:p>
        </w:tc>
      </w:tr>
      <w:tr w:rsidR="00391CCA" w:rsidRPr="00D43143" w14:paraId="4C3EDAEB" w14:textId="77777777" w:rsidTr="007442FF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shd w:val="clear" w:color="auto" w:fill="FFFFFF" w:themeFill="background1"/>
          </w:tcPr>
          <w:p w14:paraId="356A5B57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ind w:left="360"/>
              <w:jc w:val="both"/>
              <w:rPr>
                <w:rStyle w:val="Pogrubienie"/>
                <w:rFonts w:asciiTheme="minorHAnsi" w:eastAsiaTheme="minorHAnsi" w:hAnsiTheme="minorHAnsi" w:cstheme="minorHAnsi"/>
                <w:b/>
                <w:bCs/>
                <w:lang w:val="pl-PL"/>
              </w:rPr>
            </w:pPr>
          </w:p>
        </w:tc>
      </w:tr>
      <w:tr w:rsidR="00391CCA" w:rsidRPr="00D43143" w14:paraId="06EF30B8" w14:textId="77777777" w:rsidTr="0074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226139B2" w14:textId="77777777" w:rsidR="00391CCA" w:rsidRPr="00D43143" w:rsidRDefault="00391CCA" w:rsidP="00391CCA">
            <w:pPr>
              <w:pStyle w:val="CMSANTableListNumber1"/>
              <w:numPr>
                <w:ilvl w:val="0"/>
                <w:numId w:val="6"/>
              </w:numPr>
              <w:jc w:val="both"/>
              <w:rPr>
                <w:rStyle w:val="Pogrubienie"/>
                <w:rFonts w:asciiTheme="minorHAnsi" w:hAnsiTheme="minorHAnsi" w:cstheme="minorHAnsi"/>
                <w:lang w:val="pl-PL"/>
              </w:rPr>
            </w:pPr>
            <w:r w:rsidRPr="00D43143">
              <w:rPr>
                <w:rStyle w:val="Pogrubienie"/>
                <w:rFonts w:asciiTheme="minorHAnsi" w:hAnsiTheme="minorHAnsi" w:cstheme="minorHAnsi"/>
                <w:lang w:val="pl-PL"/>
              </w:rPr>
              <w:t xml:space="preserve">Prosimy o wskazanie Państwa doświadczenia w procesie uzyskiwania </w:t>
            </w:r>
            <w:r w:rsidRPr="00D43143">
              <w:rPr>
                <w:rFonts w:asciiTheme="minorHAnsi" w:hAnsiTheme="minorHAnsi" w:cstheme="minorHAnsi"/>
                <w:b w:val="0"/>
                <w:bCs w:val="0"/>
                <w:lang w:val="pl-PL"/>
              </w:rPr>
              <w:t>decyzji o środowiskowych uwarunkowaniach stwierdzającej potrzebę przeprowadzenia oceny oddziaływania na środowisko na podstawie ustawy z dnia 3 października 2008 r. o udostępnianiu informacji o środowisku, jego ochronie, udziale społeczeństwa w ochronie środowiska oraz o ocenach oddziaływania na środowisko.</w:t>
            </w:r>
            <w:r w:rsidRPr="00D43143">
              <w:rPr>
                <w:rFonts w:asciiTheme="minorHAnsi" w:hAnsiTheme="minorHAnsi" w:cstheme="minorHAnsi"/>
                <w:lang w:val="pl-PL"/>
              </w:rPr>
              <w:t xml:space="preserve"> </w:t>
            </w:r>
            <w:r w:rsidRPr="00D43143">
              <w:rPr>
                <w:rFonts w:asciiTheme="minorHAnsi" w:hAnsiTheme="minorHAnsi" w:cstheme="minorHAnsi"/>
                <w:b w:val="0"/>
                <w:bCs w:val="0"/>
                <w:lang w:val="pl-PL"/>
              </w:rPr>
              <w:t>Jednocześnie prosimy o wskazanie przewidywanego przez Państwa harmonogramu uzyskania takiej decyzji (z podziałem na czas potrzebny do opracowania raportu oceny oddziaływania na środowisko, złożenia wniosku o wydanie decyzji środowiskowej oraz terminu uzyskania takiej decyzji).</w:t>
            </w:r>
          </w:p>
        </w:tc>
      </w:tr>
      <w:tr w:rsidR="00391CCA" w:rsidRPr="00D43143" w14:paraId="1BBC0FED" w14:textId="77777777" w:rsidTr="00744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212CA829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ind w:left="567" w:hanging="567"/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</w:p>
          <w:p w14:paraId="493BF1E7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</w:p>
        </w:tc>
      </w:tr>
      <w:tr w:rsidR="00391CCA" w:rsidRPr="00D43143" w14:paraId="71B124E6" w14:textId="77777777" w:rsidTr="0074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18BBA4E2" w14:textId="77777777" w:rsidR="00391CCA" w:rsidRPr="00D43143" w:rsidRDefault="00391CCA" w:rsidP="00391CCA">
            <w:pPr>
              <w:pStyle w:val="CMSANTableListNumber1"/>
              <w:numPr>
                <w:ilvl w:val="0"/>
                <w:numId w:val="6"/>
              </w:numPr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  <w:r w:rsidRPr="00D43143">
              <w:rPr>
                <w:rStyle w:val="Pogrubienie"/>
                <w:rFonts w:asciiTheme="minorHAnsi" w:hAnsiTheme="minorHAnsi" w:cstheme="minorHAnsi"/>
                <w:lang w:val="pl-PL"/>
              </w:rPr>
              <w:t>W jaki sposób zamierzają Państwo zrealizować Projekt: samodzielnie czy w konsorcjum z innym podmiotem?</w:t>
            </w:r>
          </w:p>
        </w:tc>
      </w:tr>
      <w:tr w:rsidR="00391CCA" w:rsidRPr="00D43143" w14:paraId="3F4EA589" w14:textId="77777777" w:rsidTr="00744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33E1919A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ind w:left="567"/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</w:p>
          <w:p w14:paraId="6F9B9922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ind w:left="567"/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</w:p>
        </w:tc>
      </w:tr>
      <w:tr w:rsidR="00391CCA" w:rsidRPr="00D43143" w14:paraId="4C406511" w14:textId="77777777" w:rsidTr="0074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47316018" w14:textId="77777777" w:rsidR="00391CCA" w:rsidRPr="00D43143" w:rsidRDefault="00391CCA" w:rsidP="00391CCA">
            <w:pPr>
              <w:pStyle w:val="CMSANTableListNumber1"/>
              <w:numPr>
                <w:ilvl w:val="0"/>
                <w:numId w:val="6"/>
              </w:numPr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  <w:r w:rsidRPr="00D43143">
              <w:rPr>
                <w:rStyle w:val="Pogrubienie"/>
                <w:rFonts w:asciiTheme="minorHAnsi" w:hAnsiTheme="minorHAnsi" w:cstheme="minorHAnsi"/>
                <w:lang w:val="pl-PL"/>
              </w:rPr>
              <w:t>Czy realizacja Postępowania w założonym trybie (dialog konkurencyjny) byłaby dla Państwa interesująca w stopniu pozwalającym na wzięcie udziału w postępowaniu na wybór projektanta w ramach Projektu? Prosimy o przedstawienie Państwa zastrzeżeń i sugestii.</w:t>
            </w:r>
          </w:p>
        </w:tc>
      </w:tr>
      <w:tr w:rsidR="00391CCA" w:rsidRPr="00D43143" w14:paraId="026CF27B" w14:textId="77777777" w:rsidTr="00744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7AEA1D24" w14:textId="77777777" w:rsidR="00391CCA" w:rsidRPr="00D43143" w:rsidRDefault="00391CCA" w:rsidP="0061010A">
            <w:pPr>
              <w:pStyle w:val="CMSANTableListNumber1"/>
              <w:numPr>
                <w:ilvl w:val="0"/>
                <w:numId w:val="0"/>
              </w:numPr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</w:p>
        </w:tc>
      </w:tr>
      <w:tr w:rsidR="00391CCA" w:rsidRPr="00D43143" w14:paraId="7868D527" w14:textId="77777777" w:rsidTr="0074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289F0AAA" w14:textId="77777777" w:rsidR="00391CCA" w:rsidRPr="00D43143" w:rsidRDefault="00391CCA" w:rsidP="00391CCA">
            <w:pPr>
              <w:pStyle w:val="CMSANTableListNumber1"/>
              <w:numPr>
                <w:ilvl w:val="0"/>
                <w:numId w:val="6"/>
              </w:numPr>
              <w:jc w:val="both"/>
              <w:rPr>
                <w:rStyle w:val="Pogrubienie"/>
                <w:rFonts w:asciiTheme="minorHAnsi" w:hAnsiTheme="minorHAnsi" w:cstheme="minorHAnsi"/>
                <w:lang w:val="pl-PL"/>
              </w:rPr>
            </w:pPr>
            <w:r w:rsidRPr="00D43143">
              <w:rPr>
                <w:rStyle w:val="Pogrubienie"/>
                <w:rFonts w:asciiTheme="minorHAnsi" w:hAnsiTheme="minorHAnsi" w:cstheme="minorHAnsi"/>
                <w:lang w:val="pl-PL"/>
              </w:rPr>
              <w:t>Przeniesienie jakich ryzyk na projektanta spowodowałoby Państwa rezygnację z Projektu?</w:t>
            </w:r>
          </w:p>
        </w:tc>
      </w:tr>
      <w:tr w:rsidR="00391CCA" w:rsidRPr="00D43143" w14:paraId="7391E439" w14:textId="77777777" w:rsidTr="00744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68C62F41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ind w:left="567" w:hanging="567"/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</w:p>
          <w:p w14:paraId="160FB4A5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ind w:left="567" w:hanging="567"/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</w:p>
        </w:tc>
      </w:tr>
      <w:tr w:rsidR="00391CCA" w:rsidRPr="00D43143" w14:paraId="2FCCCB85" w14:textId="77777777" w:rsidTr="0074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3EED4715" w14:textId="35DFB7FF" w:rsidR="00391CCA" w:rsidRPr="00D43143" w:rsidRDefault="00391CCA" w:rsidP="00391CCA">
            <w:pPr>
              <w:pStyle w:val="CMSANTableListNumber1"/>
              <w:numPr>
                <w:ilvl w:val="0"/>
                <w:numId w:val="6"/>
              </w:numPr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  <w:r w:rsidRPr="00D43143">
              <w:rPr>
                <w:rStyle w:val="Pogrubienie"/>
                <w:rFonts w:asciiTheme="minorHAnsi" w:hAnsiTheme="minorHAnsi" w:cstheme="minorHAnsi"/>
                <w:lang w:val="pl-PL"/>
              </w:rPr>
              <w:t xml:space="preserve">Na jakie szczególnie istotne z Państwa perspektywy ryzyka wskazalibyście Państwo w Projekcie </w:t>
            </w:r>
            <w:r w:rsidR="0061010A">
              <w:rPr>
                <w:rStyle w:val="Pogrubienie"/>
                <w:rFonts w:asciiTheme="minorHAnsi" w:hAnsiTheme="minorHAnsi" w:cstheme="minorHAnsi"/>
                <w:lang w:val="pl-PL"/>
              </w:rPr>
              <w:br/>
            </w:r>
            <w:r w:rsidRPr="00D43143">
              <w:rPr>
                <w:rStyle w:val="Pogrubienie"/>
                <w:rFonts w:asciiTheme="minorHAnsi" w:hAnsiTheme="minorHAnsi" w:cstheme="minorHAnsi"/>
                <w:lang w:val="pl-PL"/>
              </w:rPr>
              <w:t>i dlaczego?</w:t>
            </w:r>
          </w:p>
        </w:tc>
      </w:tr>
      <w:tr w:rsidR="00391CCA" w:rsidRPr="00D43143" w14:paraId="726F52C8" w14:textId="77777777" w:rsidTr="00744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5EA86D74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ind w:left="567" w:hanging="567"/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</w:p>
          <w:p w14:paraId="7E7BE78F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ind w:left="567" w:hanging="567"/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</w:p>
        </w:tc>
      </w:tr>
      <w:tr w:rsidR="00391CCA" w:rsidRPr="00D43143" w14:paraId="0DD0EE9C" w14:textId="77777777" w:rsidTr="0074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33C7A9FC" w14:textId="77777777" w:rsidR="00391CCA" w:rsidRPr="00D43143" w:rsidRDefault="00391CCA" w:rsidP="00391CCA">
            <w:pPr>
              <w:pStyle w:val="CMSANTableListNumber1"/>
              <w:numPr>
                <w:ilvl w:val="0"/>
                <w:numId w:val="6"/>
              </w:numPr>
              <w:jc w:val="both"/>
              <w:rPr>
                <w:rStyle w:val="Pogrubienie"/>
                <w:rFonts w:asciiTheme="minorHAnsi" w:hAnsiTheme="minorHAnsi" w:cstheme="minorHAnsi"/>
                <w:lang w:val="pl-PL"/>
              </w:rPr>
            </w:pPr>
            <w:r w:rsidRPr="00D43143">
              <w:rPr>
                <w:rStyle w:val="Pogrubienie"/>
                <w:rFonts w:asciiTheme="minorHAnsi" w:hAnsiTheme="minorHAnsi" w:cstheme="minorHAnsi"/>
                <w:lang w:val="pl-PL"/>
              </w:rPr>
              <w:t>Jakie są Państwa oczekiwania dotyczące harmonogramu postępowania o udzielenie zamówienia publicznego, w szczególności czasu niezbędnego na przygotowanie wniosku o dopuszczenie do udziału w postępowaniu (w przypadku postępowania w trybie dialogu konkurencyjnego) oraz czasu niezbędnego na przygotowanie oferty?</w:t>
            </w:r>
          </w:p>
        </w:tc>
      </w:tr>
      <w:tr w:rsidR="00391CCA" w:rsidRPr="00D43143" w14:paraId="1A05EA02" w14:textId="77777777" w:rsidTr="00744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235E83C8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ind w:left="567" w:hanging="567"/>
              <w:jc w:val="both"/>
              <w:rPr>
                <w:rStyle w:val="Pogrubienie"/>
                <w:rFonts w:asciiTheme="minorHAnsi" w:hAnsiTheme="minorHAnsi" w:cstheme="minorHAnsi"/>
                <w:lang w:val="pl-PL"/>
              </w:rPr>
            </w:pPr>
          </w:p>
          <w:p w14:paraId="7BF25077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ind w:left="567" w:hanging="567"/>
              <w:jc w:val="both"/>
              <w:rPr>
                <w:rStyle w:val="Pogrubienie"/>
                <w:rFonts w:asciiTheme="minorHAnsi" w:hAnsiTheme="minorHAnsi" w:cstheme="minorHAnsi"/>
                <w:b/>
                <w:bCs/>
                <w:lang w:val="pl-PL"/>
              </w:rPr>
            </w:pPr>
          </w:p>
        </w:tc>
      </w:tr>
      <w:tr w:rsidR="00391CCA" w:rsidRPr="00D43143" w14:paraId="3E70DF5B" w14:textId="77777777" w:rsidTr="0074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6FEEFD1B" w14:textId="7D92DF77" w:rsidR="00391CCA" w:rsidRPr="00D43143" w:rsidRDefault="00391CCA" w:rsidP="00391CCA">
            <w:pPr>
              <w:pStyle w:val="CMSANTableListNumber1"/>
              <w:numPr>
                <w:ilvl w:val="0"/>
                <w:numId w:val="6"/>
              </w:numPr>
              <w:jc w:val="both"/>
              <w:rPr>
                <w:rStyle w:val="Pogrubienie"/>
                <w:rFonts w:asciiTheme="minorHAnsi" w:hAnsiTheme="minorHAnsi" w:cstheme="minorHAnsi"/>
                <w:lang w:val="pl-PL"/>
              </w:rPr>
            </w:pPr>
            <w:r w:rsidRPr="00D43143">
              <w:rPr>
                <w:rStyle w:val="Pogrubienie"/>
                <w:rFonts w:asciiTheme="minorHAnsi" w:hAnsiTheme="minorHAnsi" w:cstheme="minorHAnsi"/>
                <w:lang w:val="pl-PL"/>
              </w:rPr>
              <w:t>Czy podział Projektu na kolejne etapy realizacji (tj. 1A, 1B i 1C) jest w Państwa ocenie optymalny</w:t>
            </w:r>
            <w:r w:rsidR="0061010A">
              <w:rPr>
                <w:rStyle w:val="Pogrubienie"/>
                <w:rFonts w:asciiTheme="minorHAnsi" w:hAnsiTheme="minorHAnsi" w:cstheme="minorHAnsi"/>
                <w:lang w:val="pl-PL"/>
              </w:rPr>
              <w:br/>
            </w:r>
            <w:r w:rsidRPr="00D43143">
              <w:rPr>
                <w:rStyle w:val="Pogrubienie"/>
                <w:rFonts w:asciiTheme="minorHAnsi" w:hAnsiTheme="minorHAnsi" w:cstheme="minorHAnsi"/>
                <w:lang w:val="pl-PL"/>
              </w:rPr>
              <w:t xml:space="preserve"> i możliwy do realizacji?</w:t>
            </w:r>
          </w:p>
        </w:tc>
      </w:tr>
      <w:tr w:rsidR="00391CCA" w:rsidRPr="00D43143" w14:paraId="06ABA5D8" w14:textId="77777777" w:rsidTr="00744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0B358B4A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jc w:val="both"/>
              <w:rPr>
                <w:rStyle w:val="Pogrubienie"/>
                <w:rFonts w:asciiTheme="minorHAnsi" w:eastAsiaTheme="minorHAnsi" w:hAnsiTheme="minorHAnsi" w:cstheme="minorHAnsi"/>
                <w:lang w:val="pl-PL"/>
              </w:rPr>
            </w:pPr>
          </w:p>
          <w:p w14:paraId="202D5892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jc w:val="both"/>
              <w:rPr>
                <w:rStyle w:val="Pogrubienie"/>
                <w:rFonts w:asciiTheme="minorHAnsi" w:eastAsiaTheme="minorHAnsi" w:hAnsiTheme="minorHAnsi" w:cstheme="minorHAnsi"/>
                <w:b/>
                <w:bCs/>
                <w:lang w:val="pl-PL"/>
              </w:rPr>
            </w:pPr>
          </w:p>
        </w:tc>
      </w:tr>
      <w:tr w:rsidR="00391CCA" w:rsidRPr="00D43143" w14:paraId="3CB7238F" w14:textId="77777777" w:rsidTr="0074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020609EB" w14:textId="77777777" w:rsidR="00391CCA" w:rsidRPr="00D43143" w:rsidRDefault="00391CCA" w:rsidP="00391CCA">
            <w:pPr>
              <w:pStyle w:val="CMSANTableListNumber1"/>
              <w:numPr>
                <w:ilvl w:val="0"/>
                <w:numId w:val="6"/>
              </w:numPr>
              <w:jc w:val="both"/>
              <w:rPr>
                <w:rStyle w:val="Pogrubienie"/>
                <w:rFonts w:asciiTheme="minorHAnsi" w:hAnsiTheme="minorHAnsi" w:cstheme="minorHAnsi"/>
                <w:lang w:val="pl-PL"/>
              </w:rPr>
            </w:pPr>
            <w:r w:rsidRPr="00D43143">
              <w:rPr>
                <w:rStyle w:val="Pogrubienie"/>
                <w:rFonts w:asciiTheme="minorHAnsi" w:hAnsiTheme="minorHAnsi" w:cstheme="minorHAnsi"/>
                <w:lang w:val="pl-PL"/>
              </w:rPr>
              <w:t>Czy i jakie zakresy opcjonalne wskazaliby Państwo dla Zamówienia?</w:t>
            </w:r>
          </w:p>
        </w:tc>
      </w:tr>
      <w:tr w:rsidR="00391CCA" w:rsidRPr="00D43143" w14:paraId="258CC9E2" w14:textId="77777777" w:rsidTr="00744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58DBFEB7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jc w:val="both"/>
              <w:rPr>
                <w:rStyle w:val="Pogrubienie"/>
                <w:rFonts w:asciiTheme="minorHAnsi" w:eastAsiaTheme="minorHAnsi" w:hAnsiTheme="minorHAnsi" w:cstheme="minorHAnsi"/>
                <w:lang w:val="pl-PL"/>
              </w:rPr>
            </w:pPr>
          </w:p>
          <w:p w14:paraId="0AC79431" w14:textId="77777777" w:rsidR="00391CCA" w:rsidRPr="00D43143" w:rsidRDefault="00391CCA" w:rsidP="007442FF">
            <w:pPr>
              <w:pStyle w:val="CMSANTableListNumber1"/>
              <w:numPr>
                <w:ilvl w:val="0"/>
                <w:numId w:val="0"/>
              </w:numPr>
              <w:jc w:val="both"/>
              <w:rPr>
                <w:rStyle w:val="Pogrubienie"/>
                <w:rFonts w:asciiTheme="minorHAnsi" w:eastAsiaTheme="minorHAnsi" w:hAnsiTheme="minorHAnsi" w:cstheme="minorHAnsi"/>
                <w:b/>
                <w:bCs/>
                <w:lang w:val="pl-PL"/>
              </w:rPr>
            </w:pPr>
          </w:p>
        </w:tc>
      </w:tr>
      <w:tr w:rsidR="00391CCA" w:rsidRPr="00D43143" w14:paraId="4B95EE7E" w14:textId="77777777" w:rsidTr="0074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2529B1C7" w14:textId="77777777" w:rsidR="00391CCA" w:rsidRPr="00D43143" w:rsidRDefault="00391CCA" w:rsidP="00391CCA">
            <w:pPr>
              <w:pStyle w:val="CMSANTableListNumber1"/>
              <w:numPr>
                <w:ilvl w:val="0"/>
                <w:numId w:val="6"/>
              </w:numPr>
              <w:jc w:val="both"/>
              <w:rPr>
                <w:rStyle w:val="Pogrubienie"/>
                <w:rFonts w:asciiTheme="minorHAnsi" w:hAnsiTheme="minorHAnsi" w:cstheme="minorHAnsi"/>
                <w:lang w:val="pl-PL"/>
              </w:rPr>
            </w:pPr>
            <w:r w:rsidRPr="00D43143">
              <w:rPr>
                <w:rStyle w:val="Pogrubienie"/>
                <w:rFonts w:asciiTheme="minorHAnsi" w:hAnsiTheme="minorHAnsi" w:cstheme="minorHAnsi"/>
                <w:lang w:val="pl-PL"/>
              </w:rPr>
              <w:t>Kto w Państwa ocenie powinien być odpowiedzialny za przygotowywanie zamiennych projektów budowlanych oraz uzyskanie zamiennego pozwolenia na budowę w okresie realizacji robót budowlanych: projektant czy wykonawca robót budowlanych?</w:t>
            </w:r>
          </w:p>
        </w:tc>
      </w:tr>
      <w:tr w:rsidR="00DE294A" w:rsidRPr="00D43143" w14:paraId="156F2C79" w14:textId="77777777" w:rsidTr="007442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4AEAAE67" w14:textId="77777777" w:rsidR="00DE294A" w:rsidRPr="00D43143" w:rsidRDefault="00DE294A" w:rsidP="00DE294A">
            <w:pPr>
              <w:pStyle w:val="CMSANTableListNumber1"/>
              <w:numPr>
                <w:ilvl w:val="0"/>
                <w:numId w:val="0"/>
              </w:numPr>
              <w:jc w:val="both"/>
              <w:rPr>
                <w:rStyle w:val="Pogrubienie"/>
                <w:rFonts w:asciiTheme="minorHAnsi" w:eastAsiaTheme="minorHAnsi" w:hAnsiTheme="minorHAnsi" w:cstheme="minorHAnsi"/>
                <w:lang w:val="pl-PL"/>
              </w:rPr>
            </w:pPr>
          </w:p>
          <w:p w14:paraId="46D28618" w14:textId="77777777" w:rsidR="00DE294A" w:rsidRPr="00D43143" w:rsidRDefault="00DE294A" w:rsidP="00DE294A">
            <w:pPr>
              <w:pStyle w:val="CMSANTableListNumber1"/>
              <w:numPr>
                <w:ilvl w:val="0"/>
                <w:numId w:val="0"/>
              </w:numPr>
              <w:jc w:val="both"/>
              <w:rPr>
                <w:rStyle w:val="Pogrubienie"/>
                <w:rFonts w:asciiTheme="minorHAnsi" w:eastAsiaTheme="minorHAnsi" w:hAnsiTheme="minorHAnsi" w:cstheme="minorHAnsi"/>
                <w:b/>
                <w:bCs/>
                <w:lang w:val="pl-PL"/>
              </w:rPr>
            </w:pPr>
          </w:p>
        </w:tc>
      </w:tr>
      <w:tr w:rsidR="00DE294A" w:rsidRPr="00D43143" w14:paraId="4DADB410" w14:textId="77777777" w:rsidTr="007442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0C08EE61" w14:textId="551809A5" w:rsidR="00DE294A" w:rsidRPr="00D43143" w:rsidRDefault="00DE294A" w:rsidP="00DE294A">
            <w:pPr>
              <w:pStyle w:val="CMSANTableListNumber1"/>
              <w:numPr>
                <w:ilvl w:val="0"/>
                <w:numId w:val="6"/>
              </w:numPr>
              <w:jc w:val="both"/>
              <w:rPr>
                <w:rStyle w:val="Pogrubienie"/>
                <w:rFonts w:asciiTheme="minorHAnsi" w:eastAsiaTheme="minorHAnsi" w:hAnsiTheme="minorHAnsi" w:cstheme="minorHAnsi"/>
                <w:lang w:val="pl-PL"/>
              </w:rPr>
            </w:pPr>
            <w:r>
              <w:rPr>
                <w:rStyle w:val="Pogrubienie"/>
                <w:rFonts w:asciiTheme="minorHAnsi" w:hAnsiTheme="minorHAnsi" w:cstheme="minorHAnsi"/>
                <w:lang w:val="pl-PL"/>
              </w:rPr>
              <w:t>C</w:t>
            </w:r>
            <w:r w:rsidRPr="00DE294A">
              <w:rPr>
                <w:rStyle w:val="Pogrubienie"/>
                <w:rFonts w:asciiTheme="minorHAnsi" w:hAnsiTheme="minorHAnsi" w:cstheme="minorHAnsi"/>
                <w:lang w:val="pl-PL"/>
              </w:rPr>
              <w:t>zy w Państwa ocenie Z</w:t>
            </w:r>
            <w:r>
              <w:rPr>
                <w:rStyle w:val="Pogrubienie"/>
                <w:rFonts w:asciiTheme="minorHAnsi" w:hAnsiTheme="minorHAnsi" w:cstheme="minorHAnsi"/>
                <w:lang w:val="pl-PL"/>
              </w:rPr>
              <w:t>a</w:t>
            </w:r>
            <w:r w:rsidRPr="00DE294A">
              <w:rPr>
                <w:rStyle w:val="Pogrubienie"/>
                <w:rFonts w:asciiTheme="minorHAnsi" w:hAnsiTheme="minorHAnsi" w:cstheme="minorHAnsi"/>
                <w:lang w:val="pl-PL"/>
              </w:rPr>
              <w:t>mawiający powinien w toku post</w:t>
            </w:r>
            <w:r>
              <w:rPr>
                <w:rStyle w:val="Pogrubienie"/>
                <w:rFonts w:asciiTheme="minorHAnsi" w:hAnsiTheme="minorHAnsi" w:cstheme="minorHAnsi"/>
                <w:lang w:val="pl-PL"/>
              </w:rPr>
              <w:t>ępowania uwzględnić pozacenowe kryteria oceny ofert. Jeśli tak, to jakie?</w:t>
            </w:r>
          </w:p>
        </w:tc>
      </w:tr>
    </w:tbl>
    <w:p w14:paraId="52CAEF72" w14:textId="77777777" w:rsidR="00DE294A" w:rsidRDefault="00DE294A" w:rsidP="00D656CC">
      <w:pPr>
        <w:rPr>
          <w:rStyle w:val="Pogrubienie"/>
          <w:rFonts w:eastAsia="Times New Roman" w:cstheme="minorHAnsi"/>
          <w:i/>
          <w:iCs/>
        </w:rPr>
      </w:pPr>
    </w:p>
    <w:p w14:paraId="0E9309C6" w14:textId="0539E5B1" w:rsidR="00C516C6" w:rsidRDefault="00391CCA" w:rsidP="00D656CC">
      <w:pPr>
        <w:rPr>
          <w:rStyle w:val="Pogrubienie"/>
          <w:rFonts w:eastAsia="Times New Roman" w:cstheme="minorHAnsi"/>
          <w:i/>
          <w:iCs/>
        </w:rPr>
      </w:pPr>
      <w:r w:rsidRPr="00D43143">
        <w:rPr>
          <w:rStyle w:val="Pogrubienie"/>
          <w:rFonts w:eastAsia="Times New Roman" w:cstheme="minorHAnsi"/>
          <w:i/>
          <w:iCs/>
        </w:rPr>
        <w:lastRenderedPageBreak/>
        <w:t>Przesyłając kwestionariusz ankietowy, Uczestnik wyraża zgodę na przetwarzanie i przechowywanie informacji zawartych w niniejszej ankiecie. Jednocześnie Uczestnik udziela bezwarunkowej zgody na wykorzystanie przekazywanych informacji zawartych w ankiecie na potrzeby przygotowania Zamówienia.</w:t>
      </w:r>
    </w:p>
    <w:p w14:paraId="19A21880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220FC806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77AD6492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70736877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41A27043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2DC522A5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08A8AF63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2648740B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1AC9141B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77E5A746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314F4277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3CDDACFA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6E79DC52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0CAB7E16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5412399D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599A000F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6F28A788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63291B51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523CD8C8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699AACCE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0B70AF6A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0799521B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31729416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13DCF4BD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4D7BE6DA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158BB836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068EC359" w14:textId="77777777" w:rsidR="00BF249E" w:rsidRDefault="00BF249E" w:rsidP="00D656CC">
      <w:pPr>
        <w:rPr>
          <w:rStyle w:val="Pogrubienie"/>
          <w:rFonts w:eastAsia="Times New Roman" w:cstheme="minorHAnsi"/>
          <w:i/>
          <w:iCs/>
        </w:rPr>
      </w:pPr>
    </w:p>
    <w:p w14:paraId="538752CA" w14:textId="2F99F29E" w:rsidR="00BF249E" w:rsidRPr="00D43143" w:rsidRDefault="00BF249E" w:rsidP="00BF249E">
      <w:pPr>
        <w:pStyle w:val="CMSANIndent1"/>
        <w:ind w:left="0"/>
        <w:rPr>
          <w:rFonts w:asciiTheme="minorHAnsi" w:hAnsiTheme="minorHAnsi" w:cstheme="minorHAnsi"/>
          <w:i/>
          <w:iCs/>
          <w:sz w:val="20"/>
          <w:szCs w:val="20"/>
          <w:lang w:val="pl-PL"/>
        </w:rPr>
      </w:pPr>
      <w:r w:rsidRPr="00D43143">
        <w:rPr>
          <w:rFonts w:asciiTheme="minorHAnsi" w:hAnsiTheme="minorHAnsi" w:cstheme="minorHAnsi"/>
          <w:i/>
          <w:iCs/>
          <w:sz w:val="20"/>
          <w:szCs w:val="20"/>
          <w:lang w:val="pl-PL"/>
        </w:rPr>
        <w:lastRenderedPageBreak/>
        <w:t xml:space="preserve">Załącznik nr </w:t>
      </w:r>
      <w:r>
        <w:rPr>
          <w:rFonts w:asciiTheme="minorHAnsi" w:hAnsiTheme="minorHAnsi" w:cstheme="minorHAnsi"/>
          <w:i/>
          <w:iCs/>
          <w:sz w:val="20"/>
          <w:szCs w:val="20"/>
          <w:lang w:val="pl-PL"/>
        </w:rPr>
        <w:t>2</w:t>
      </w:r>
      <w:r w:rsidRPr="00D43143">
        <w:rPr>
          <w:rFonts w:asciiTheme="minorHAnsi" w:hAnsiTheme="minorHAnsi" w:cstheme="minorHAnsi"/>
          <w:i/>
          <w:iCs/>
          <w:sz w:val="20"/>
          <w:szCs w:val="20"/>
          <w:lang w:val="pl-PL"/>
        </w:rPr>
        <w:t xml:space="preserve"> do Zgłoszenia do udziału we Wstępnych Konsultacjach Rynkowych </w:t>
      </w:r>
    </w:p>
    <w:p w14:paraId="40DDCCE2" w14:textId="77777777" w:rsidR="00BF249E" w:rsidRPr="0061010A" w:rsidRDefault="00BF249E" w:rsidP="0061010A">
      <w:pPr>
        <w:spacing w:after="0" w:line="288" w:lineRule="auto"/>
        <w:rPr>
          <w:rFonts w:eastAsia="Times New Roman" w:cstheme="minorHAnsi"/>
          <w:b/>
          <w:bCs/>
        </w:rPr>
      </w:pPr>
    </w:p>
    <w:p w14:paraId="1809E3D4" w14:textId="77777777" w:rsidR="00BF249E" w:rsidRPr="0061010A" w:rsidRDefault="00BF249E" w:rsidP="0061010A">
      <w:pPr>
        <w:spacing w:after="0" w:line="288" w:lineRule="auto"/>
        <w:jc w:val="center"/>
        <w:rPr>
          <w:rFonts w:cstheme="minorHAnsi"/>
          <w:b/>
          <w:bCs/>
        </w:rPr>
      </w:pPr>
      <w:r w:rsidRPr="0061010A">
        <w:rPr>
          <w:rFonts w:cstheme="minorHAnsi"/>
          <w:b/>
          <w:bCs/>
        </w:rPr>
        <w:t>INFORMACJA O PRZETWARZANIU DANYCH OSOBOWYCH</w:t>
      </w:r>
    </w:p>
    <w:p w14:paraId="4E75FACE" w14:textId="77777777" w:rsidR="00BF249E" w:rsidRPr="0061010A" w:rsidRDefault="00BF249E" w:rsidP="0061010A">
      <w:pPr>
        <w:spacing w:after="0" w:line="288" w:lineRule="auto"/>
        <w:rPr>
          <w:rFonts w:cstheme="minorHAnsi"/>
        </w:rPr>
      </w:pPr>
    </w:p>
    <w:p w14:paraId="1F2392EB" w14:textId="730DD65C" w:rsidR="00BF249E" w:rsidRPr="0061010A" w:rsidRDefault="00BF249E" w:rsidP="0061010A">
      <w:pPr>
        <w:tabs>
          <w:tab w:val="left" w:pos="284"/>
        </w:tabs>
        <w:spacing w:after="0" w:line="288" w:lineRule="auto"/>
        <w:rPr>
          <w:rFonts w:cstheme="minorHAnsi"/>
        </w:rPr>
      </w:pPr>
      <w:r w:rsidRPr="0061010A">
        <w:rPr>
          <w:rFonts w:cstheme="minorHAnsi"/>
        </w:rPr>
        <w:t xml:space="preserve">Zgodnie z art. 13  rozporządzenia Parlamentu Europejskiego i Rady (UE) 2016/679 z dnia 27 kwietnia 2016 r. w sprawie </w:t>
      </w:r>
      <w:r w:rsidRPr="0061010A">
        <w:rPr>
          <w:rFonts w:cstheme="minorHAnsi"/>
          <w:b/>
        </w:rPr>
        <w:t>ochrony osób fizycznych</w:t>
      </w:r>
      <w:r w:rsidRPr="0061010A">
        <w:rPr>
          <w:rFonts w:cstheme="minorHAnsi"/>
        </w:rPr>
        <w:t xml:space="preserve"> w związku z przetwarzaniem danych osobowych</w:t>
      </w:r>
      <w:r w:rsidR="0061010A">
        <w:rPr>
          <w:rFonts w:cstheme="minorHAnsi"/>
        </w:rPr>
        <w:br/>
      </w:r>
      <w:r w:rsidRPr="0061010A">
        <w:rPr>
          <w:rFonts w:cstheme="minorHAnsi"/>
        </w:rPr>
        <w:t xml:space="preserve"> i w sprawie swobodnego przepływu takich danych oraz uchylenia dyrektywy 95/46/WE (ogólne rozporządzenie o ochronie danych) (Dz. Urz. UE L 119 z 04.05.2016, str. 1),  zwanego dalej „RODO”, informujemy, że: </w:t>
      </w:r>
    </w:p>
    <w:p w14:paraId="32C8124B" w14:textId="62DA45BB" w:rsidR="00BF249E" w:rsidRPr="0061010A" w:rsidRDefault="00BF249E" w:rsidP="0061010A">
      <w:pPr>
        <w:numPr>
          <w:ilvl w:val="0"/>
          <w:numId w:val="7"/>
        </w:numPr>
        <w:tabs>
          <w:tab w:val="left" w:pos="284"/>
        </w:tabs>
        <w:spacing w:after="0" w:line="288" w:lineRule="auto"/>
        <w:ind w:left="567"/>
        <w:rPr>
          <w:rFonts w:cstheme="minorHAnsi"/>
        </w:rPr>
      </w:pPr>
      <w:r w:rsidRPr="0061010A">
        <w:rPr>
          <w:rFonts w:cstheme="minorHAnsi"/>
        </w:rPr>
        <w:t>Administratorem danych jest Górnośląskie Towarzystwo Lotnicze S.A.</w:t>
      </w:r>
      <w:r w:rsidR="0061010A">
        <w:rPr>
          <w:rFonts w:cstheme="minorHAnsi"/>
        </w:rPr>
        <w:t xml:space="preserve"> </w:t>
      </w:r>
      <w:r w:rsidRPr="0061010A">
        <w:rPr>
          <w:rFonts w:cstheme="minorHAnsi"/>
        </w:rPr>
        <w:t xml:space="preserve">ul. Wolności 90, 42-625 Ożarowice. </w:t>
      </w:r>
    </w:p>
    <w:p w14:paraId="4072A7AE" w14:textId="77777777" w:rsidR="00BF249E" w:rsidRPr="0061010A" w:rsidRDefault="00BF249E" w:rsidP="0061010A">
      <w:pPr>
        <w:numPr>
          <w:ilvl w:val="0"/>
          <w:numId w:val="7"/>
        </w:numPr>
        <w:tabs>
          <w:tab w:val="left" w:pos="284"/>
        </w:tabs>
        <w:spacing w:after="0" w:line="288" w:lineRule="auto"/>
        <w:ind w:left="567"/>
        <w:rPr>
          <w:rFonts w:cstheme="minorHAnsi"/>
        </w:rPr>
      </w:pPr>
      <w:r w:rsidRPr="0061010A">
        <w:rPr>
          <w:rFonts w:cstheme="minorHAnsi"/>
        </w:rPr>
        <w:t>Cel przetwarzania danych osobowych:  udział we Wstępnych Konsultacjach Rynkowych, zakres przetwarzania danych osobowych: imię i nazwisko,  numer telefonu, funkcja, adres e- mail.</w:t>
      </w:r>
    </w:p>
    <w:p w14:paraId="09978F49" w14:textId="77777777" w:rsidR="00BF249E" w:rsidRPr="0061010A" w:rsidRDefault="00BF249E" w:rsidP="0061010A">
      <w:pPr>
        <w:numPr>
          <w:ilvl w:val="0"/>
          <w:numId w:val="7"/>
        </w:numPr>
        <w:tabs>
          <w:tab w:val="left" w:pos="284"/>
        </w:tabs>
        <w:spacing w:after="0" w:line="288" w:lineRule="auto"/>
        <w:ind w:left="567"/>
        <w:rPr>
          <w:rFonts w:cstheme="minorHAnsi"/>
        </w:rPr>
      </w:pPr>
      <w:r w:rsidRPr="0061010A">
        <w:rPr>
          <w:rFonts w:cstheme="minorHAnsi"/>
        </w:rPr>
        <w:t xml:space="preserve"> Odbiorca danych osobowych:  uprawnieni pracownicy Górnośląskiego Towarzystwa Lotniczego S.A., oraz  podmioty lub organy, którym na podstawie  przepisów prawa zostaną  udostępnione  dane</w:t>
      </w:r>
      <w:bookmarkStart w:id="0" w:name="_Hlk131583879"/>
      <w:r w:rsidRPr="0061010A">
        <w:rPr>
          <w:rFonts w:cstheme="minorHAnsi"/>
        </w:rPr>
        <w:t>,</w:t>
      </w:r>
      <w:r w:rsidRPr="0061010A">
        <w:t xml:space="preserve"> a także podmioty świadczące usługi związane z dostępem do danych, np. informatyczne, hostingowe, pocztowe, kurierskie, prawnicze, audytorskie, itp.</w:t>
      </w:r>
    </w:p>
    <w:bookmarkEnd w:id="0"/>
    <w:p w14:paraId="1660AB87" w14:textId="77777777" w:rsidR="00BF249E" w:rsidRPr="0061010A" w:rsidRDefault="00BF249E" w:rsidP="0061010A">
      <w:pPr>
        <w:numPr>
          <w:ilvl w:val="0"/>
          <w:numId w:val="7"/>
        </w:numPr>
        <w:tabs>
          <w:tab w:val="left" w:pos="284"/>
        </w:tabs>
        <w:spacing w:after="0" w:line="288" w:lineRule="auto"/>
        <w:ind w:left="567"/>
        <w:rPr>
          <w:rFonts w:cstheme="minorHAnsi"/>
        </w:rPr>
      </w:pPr>
      <w:r w:rsidRPr="0061010A">
        <w:rPr>
          <w:rFonts w:cstheme="minorHAnsi"/>
        </w:rPr>
        <w:t>Przysługuje Pani/Panu prawo dostępu do treści danych oraz ich poprawiania.</w:t>
      </w:r>
    </w:p>
    <w:p w14:paraId="15A122E0" w14:textId="77777777" w:rsidR="00BF249E" w:rsidRPr="0061010A" w:rsidRDefault="00BF249E" w:rsidP="0061010A">
      <w:pPr>
        <w:numPr>
          <w:ilvl w:val="0"/>
          <w:numId w:val="7"/>
        </w:numPr>
        <w:tabs>
          <w:tab w:val="left" w:pos="284"/>
        </w:tabs>
        <w:spacing w:after="0" w:line="288" w:lineRule="auto"/>
        <w:ind w:left="567"/>
        <w:rPr>
          <w:rFonts w:cstheme="minorHAnsi"/>
        </w:rPr>
      </w:pPr>
      <w:r w:rsidRPr="0061010A">
        <w:rPr>
          <w:rFonts w:cstheme="minorHAnsi"/>
        </w:rPr>
        <w:t xml:space="preserve">Dane  przetwarzane  są na podstawie  art. 6 ust.1 lit. f  RODO.  </w:t>
      </w:r>
      <w:bookmarkStart w:id="1" w:name="_Hlk42502884"/>
    </w:p>
    <w:bookmarkEnd w:id="1"/>
    <w:p w14:paraId="61C3B421" w14:textId="77777777" w:rsidR="00BF249E" w:rsidRPr="0061010A" w:rsidRDefault="00BF249E" w:rsidP="0061010A">
      <w:pPr>
        <w:numPr>
          <w:ilvl w:val="0"/>
          <w:numId w:val="7"/>
        </w:numPr>
        <w:tabs>
          <w:tab w:val="left" w:pos="284"/>
        </w:tabs>
        <w:spacing w:after="0" w:line="288" w:lineRule="auto"/>
        <w:ind w:left="567"/>
        <w:rPr>
          <w:rFonts w:cstheme="minorHAnsi"/>
        </w:rPr>
      </w:pPr>
      <w:r w:rsidRPr="0061010A">
        <w:rPr>
          <w:rFonts w:cstheme="minorHAnsi"/>
        </w:rPr>
        <w:t>Pani/Pana dane osobowe będą  przetwarzane w celu udziału we Wstępnych Konsultacjach Rynkowych,  przez okres 5 lat.</w:t>
      </w:r>
    </w:p>
    <w:p w14:paraId="2BE23E24" w14:textId="77777777" w:rsidR="00BF249E" w:rsidRPr="0061010A" w:rsidRDefault="00BF249E" w:rsidP="0061010A">
      <w:pPr>
        <w:numPr>
          <w:ilvl w:val="0"/>
          <w:numId w:val="7"/>
        </w:numPr>
        <w:tabs>
          <w:tab w:val="left" w:pos="284"/>
        </w:tabs>
        <w:spacing w:after="0" w:line="288" w:lineRule="auto"/>
        <w:ind w:left="567"/>
        <w:rPr>
          <w:rFonts w:cstheme="minorHAnsi"/>
        </w:rPr>
      </w:pPr>
      <w:r w:rsidRPr="0061010A">
        <w:rPr>
          <w:rFonts w:cstheme="minorHAnsi"/>
        </w:rPr>
        <w:t>Podanie danych jest dobrowolne, niepodanie danych skutkuje brakiem możliwości   uczestnictwa we Wstępnych Konsultacjach Rynkowych.</w:t>
      </w:r>
    </w:p>
    <w:p w14:paraId="2176B0FD" w14:textId="77777777" w:rsidR="00BF249E" w:rsidRPr="0061010A" w:rsidRDefault="00BF249E" w:rsidP="0061010A">
      <w:pPr>
        <w:numPr>
          <w:ilvl w:val="0"/>
          <w:numId w:val="7"/>
        </w:numPr>
        <w:tabs>
          <w:tab w:val="left" w:pos="284"/>
        </w:tabs>
        <w:spacing w:after="0" w:line="288" w:lineRule="auto"/>
        <w:ind w:left="567"/>
        <w:rPr>
          <w:rFonts w:cstheme="minorHAnsi"/>
        </w:rPr>
      </w:pPr>
      <w:r w:rsidRPr="0061010A">
        <w:rPr>
          <w:rFonts w:cstheme="minorHAnsi"/>
        </w:rPr>
        <w:t>Przysługuje Pani/Panu prawo usunięcia lub ograniczenia przetwarzania danych,  oraz prawo do przenoszenia danych.</w:t>
      </w:r>
    </w:p>
    <w:p w14:paraId="61709F71" w14:textId="77777777" w:rsidR="00BF249E" w:rsidRPr="0061010A" w:rsidRDefault="00BF249E" w:rsidP="0061010A">
      <w:pPr>
        <w:numPr>
          <w:ilvl w:val="0"/>
          <w:numId w:val="7"/>
        </w:numPr>
        <w:tabs>
          <w:tab w:val="left" w:pos="284"/>
        </w:tabs>
        <w:spacing w:after="0" w:line="288" w:lineRule="auto"/>
        <w:ind w:left="567"/>
        <w:rPr>
          <w:rFonts w:cstheme="minorHAnsi"/>
        </w:rPr>
      </w:pPr>
      <w:r w:rsidRPr="0061010A">
        <w:t>Przysługuje prawo do wniesienia sprzeciwu wobec przetwarzania danych osobowych</w:t>
      </w:r>
    </w:p>
    <w:p w14:paraId="38A1A178" w14:textId="77777777" w:rsidR="00BF249E" w:rsidRPr="0061010A" w:rsidRDefault="00BF249E" w:rsidP="0061010A">
      <w:pPr>
        <w:numPr>
          <w:ilvl w:val="0"/>
          <w:numId w:val="7"/>
        </w:numPr>
        <w:tabs>
          <w:tab w:val="left" w:pos="284"/>
        </w:tabs>
        <w:spacing w:after="0" w:line="288" w:lineRule="auto"/>
        <w:ind w:left="567"/>
        <w:rPr>
          <w:rFonts w:cstheme="minorHAnsi"/>
        </w:rPr>
      </w:pPr>
      <w:r w:rsidRPr="0061010A">
        <w:rPr>
          <w:rFonts w:cstheme="minorHAnsi"/>
        </w:rPr>
        <w:t>Profilowanie : nie dotyczy.</w:t>
      </w:r>
    </w:p>
    <w:p w14:paraId="2BBC5641" w14:textId="6A73C601" w:rsidR="00BF249E" w:rsidRPr="0061010A" w:rsidRDefault="00BF249E" w:rsidP="0061010A">
      <w:pPr>
        <w:numPr>
          <w:ilvl w:val="0"/>
          <w:numId w:val="7"/>
        </w:numPr>
        <w:tabs>
          <w:tab w:val="left" w:pos="284"/>
        </w:tabs>
        <w:spacing w:after="0" w:line="288" w:lineRule="auto"/>
        <w:ind w:left="567"/>
        <w:rPr>
          <w:rFonts w:cstheme="minorHAnsi"/>
        </w:rPr>
      </w:pPr>
      <w:r w:rsidRPr="0061010A">
        <w:rPr>
          <w:rFonts w:cstheme="minorHAnsi"/>
        </w:rPr>
        <w:t>Zamiar przekazania Danych do Państwa trzeciego lub organizacji międzynarodowej: Nie dotyczy</w:t>
      </w:r>
    </w:p>
    <w:p w14:paraId="7345D766" w14:textId="77777777" w:rsidR="00BF249E" w:rsidRPr="0061010A" w:rsidRDefault="00BF249E" w:rsidP="0061010A">
      <w:pPr>
        <w:numPr>
          <w:ilvl w:val="0"/>
          <w:numId w:val="7"/>
        </w:numPr>
        <w:tabs>
          <w:tab w:val="left" w:pos="284"/>
        </w:tabs>
        <w:spacing w:after="0" w:line="288" w:lineRule="auto"/>
        <w:ind w:left="567"/>
        <w:rPr>
          <w:rFonts w:cstheme="minorHAnsi"/>
        </w:rPr>
      </w:pPr>
      <w:r w:rsidRPr="0061010A">
        <w:rPr>
          <w:rFonts w:cstheme="minorHAnsi"/>
        </w:rPr>
        <w:t xml:space="preserve">Inspektor ochrony danych GTL SA   kontakt : </w:t>
      </w:r>
      <w:hyperlink r:id="rId10" w:history="1">
        <w:r w:rsidRPr="0061010A">
          <w:rPr>
            <w:rStyle w:val="Hipercze"/>
            <w:rFonts w:cstheme="minorHAnsi"/>
          </w:rPr>
          <w:t>rodo@gtl.com.pl</w:t>
        </w:r>
      </w:hyperlink>
      <w:r w:rsidRPr="0061010A">
        <w:rPr>
          <w:rFonts w:cstheme="minorHAnsi"/>
        </w:rPr>
        <w:t xml:space="preserve"> .  </w:t>
      </w:r>
    </w:p>
    <w:p w14:paraId="59655173" w14:textId="77777777" w:rsidR="00BF249E" w:rsidRPr="0061010A" w:rsidRDefault="00BF249E" w:rsidP="0061010A">
      <w:pPr>
        <w:pStyle w:val="Tekstkomentarza"/>
        <w:numPr>
          <w:ilvl w:val="0"/>
          <w:numId w:val="7"/>
        </w:numPr>
        <w:spacing w:after="0" w:line="288" w:lineRule="auto"/>
        <w:ind w:left="567"/>
        <w:rPr>
          <w:rFonts w:cstheme="minorBidi"/>
          <w:sz w:val="22"/>
          <w:szCs w:val="22"/>
        </w:rPr>
      </w:pPr>
      <w:r w:rsidRPr="0061010A">
        <w:rPr>
          <w:rFonts w:cstheme="minorHAnsi"/>
          <w:sz w:val="22"/>
          <w:szCs w:val="22"/>
        </w:rPr>
        <w:t>Osoba , której dane dotyczą ma prawo wniesienia skargi do organu nadzorczego: Prezesa Urzędu Ochrony Danych Osobowych</w:t>
      </w:r>
      <w:r w:rsidRPr="0061010A">
        <w:rPr>
          <w:sz w:val="22"/>
          <w:szCs w:val="22"/>
        </w:rPr>
        <w:t xml:space="preserve"> , ul. Stawki 2, 00 – 193 Warszawa.</w:t>
      </w:r>
    </w:p>
    <w:p w14:paraId="1EF28A1D" w14:textId="77777777" w:rsidR="00BF249E" w:rsidRPr="0061010A" w:rsidRDefault="00BF249E" w:rsidP="0061010A">
      <w:pPr>
        <w:tabs>
          <w:tab w:val="left" w:pos="284"/>
        </w:tabs>
        <w:spacing w:after="0" w:line="288" w:lineRule="auto"/>
        <w:ind w:left="1210"/>
        <w:rPr>
          <w:rFonts w:cstheme="minorHAnsi"/>
        </w:rPr>
      </w:pPr>
    </w:p>
    <w:p w14:paraId="59A92C23" w14:textId="77777777" w:rsidR="00BF249E" w:rsidRPr="0061010A" w:rsidRDefault="00BF249E" w:rsidP="0061010A">
      <w:pPr>
        <w:spacing w:after="0" w:line="288" w:lineRule="auto"/>
        <w:rPr>
          <w:rFonts w:cstheme="minorHAnsi"/>
        </w:rPr>
      </w:pPr>
    </w:p>
    <w:p w14:paraId="4A0F1DFF" w14:textId="77777777" w:rsidR="00BF249E" w:rsidRPr="0061010A" w:rsidRDefault="00BF249E" w:rsidP="0061010A">
      <w:pPr>
        <w:spacing w:after="0" w:line="288" w:lineRule="auto"/>
        <w:rPr>
          <w:rFonts w:cs="Times New Roman"/>
        </w:rPr>
      </w:pPr>
    </w:p>
    <w:p w14:paraId="31896BFF" w14:textId="77777777" w:rsidR="00BF249E" w:rsidRPr="0061010A" w:rsidRDefault="00BF249E" w:rsidP="0061010A">
      <w:pPr>
        <w:spacing w:after="0" w:line="288" w:lineRule="auto"/>
        <w:rPr>
          <w:rFonts w:eastAsia="Times New Roman" w:cstheme="minorHAnsi"/>
          <w:i/>
          <w:iCs/>
        </w:rPr>
      </w:pPr>
    </w:p>
    <w:sectPr w:rsidR="00BF249E" w:rsidRPr="0061010A" w:rsidSect="003512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6BDC" w14:textId="77777777" w:rsidR="00263290" w:rsidRDefault="00263290" w:rsidP="003E4916">
      <w:pPr>
        <w:spacing w:after="0" w:line="240" w:lineRule="auto"/>
      </w:pPr>
      <w:r>
        <w:separator/>
      </w:r>
    </w:p>
  </w:endnote>
  <w:endnote w:type="continuationSeparator" w:id="0">
    <w:p w14:paraId="76F78A8C" w14:textId="77777777" w:rsidR="00263290" w:rsidRDefault="00263290" w:rsidP="003E4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26E71" w14:textId="77777777" w:rsidR="00E170AB" w:rsidRDefault="00E170A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03B8" w14:textId="77777777" w:rsidR="00E170AB" w:rsidRDefault="00E170A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EFA22" w14:textId="77777777" w:rsidR="00E170AB" w:rsidRDefault="00E170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97306" w14:textId="77777777" w:rsidR="00263290" w:rsidRDefault="00263290" w:rsidP="003E4916">
      <w:pPr>
        <w:spacing w:after="0" w:line="240" w:lineRule="auto"/>
      </w:pPr>
      <w:r>
        <w:separator/>
      </w:r>
    </w:p>
  </w:footnote>
  <w:footnote w:type="continuationSeparator" w:id="0">
    <w:p w14:paraId="27E6D66E" w14:textId="77777777" w:rsidR="00263290" w:rsidRDefault="00263290" w:rsidP="003E4916">
      <w:pPr>
        <w:spacing w:after="0" w:line="240" w:lineRule="auto"/>
      </w:pPr>
      <w:r>
        <w:continuationSeparator/>
      </w:r>
    </w:p>
  </w:footnote>
  <w:footnote w:id="1">
    <w:p w14:paraId="290B66A2" w14:textId="77777777" w:rsidR="00391CCA" w:rsidRPr="00E54D86" w:rsidRDefault="00391CCA" w:rsidP="00391CC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54D86">
        <w:rPr>
          <w:lang w:val="pl-PL"/>
        </w:rPr>
        <w:t xml:space="preserve"> Wybrać odpowiednie.</w:t>
      </w:r>
    </w:p>
  </w:footnote>
  <w:footnote w:id="2">
    <w:p w14:paraId="356D301D" w14:textId="77777777" w:rsidR="00391CCA" w:rsidRPr="00E54D86" w:rsidRDefault="00391CCA" w:rsidP="00391CC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54D86">
        <w:rPr>
          <w:lang w:val="pl-PL"/>
        </w:rPr>
        <w:t xml:space="preserve"> </w:t>
      </w:r>
      <w:r w:rsidRPr="00F23030">
        <w:rPr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</w:t>
      </w:r>
      <w:r>
        <w:rPr>
          <w:lang w:val="pl-PL"/>
        </w:rPr>
        <w:t xml:space="preserve">e </w:t>
      </w:r>
      <w:r w:rsidRPr="00F23030">
        <w:rPr>
          <w:lang w:val="pl-PL"/>
        </w:rPr>
        <w:t>zm.)</w:t>
      </w:r>
      <w:r>
        <w:rPr>
          <w:lang w:val="pl-PL"/>
        </w:rPr>
        <w:t>. „</w:t>
      </w:r>
      <w:r w:rsidRPr="00E54D86">
        <w:rPr>
          <w:b/>
          <w:bCs/>
          <w:lang w:val="pl-PL"/>
        </w:rPr>
        <w:t>RODO</w:t>
      </w:r>
      <w:r>
        <w:rPr>
          <w:lang w:val="pl-PL"/>
        </w:rPr>
        <w:t>”</w:t>
      </w:r>
      <w:r w:rsidRPr="00F23030">
        <w:rPr>
          <w:lang w:val="pl-PL"/>
        </w:rPr>
        <w:t>.</w:t>
      </w:r>
    </w:p>
  </w:footnote>
  <w:footnote w:id="3">
    <w:p w14:paraId="38DBAB84" w14:textId="77777777" w:rsidR="00391CCA" w:rsidRPr="00E54D86" w:rsidRDefault="00391CCA" w:rsidP="00391CC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54D86">
        <w:rPr>
          <w:lang w:val="pl-PL"/>
        </w:rPr>
        <w:t xml:space="preserve"> W przypadku, gdy </w:t>
      </w:r>
      <w:r>
        <w:rPr>
          <w:lang w:val="pl-PL"/>
        </w:rPr>
        <w:t>Uczestnik</w:t>
      </w:r>
      <w:r w:rsidRPr="00E54D86">
        <w:rPr>
          <w:lang w:val="pl-PL"/>
        </w:rPr>
        <w:t xml:space="preserve"> nie przekazuje danych osobowych innych niż bezpośrednio jego dotyczących lub zachodzi wyłączenie stosowania obowiązku informacyjnego, stosownie do zapisów art. 13 ust. 4 lub art. 14 ust. 5 RODO oświadczeni</w:t>
      </w:r>
      <w:r>
        <w:rPr>
          <w:lang w:val="pl-PL"/>
        </w:rPr>
        <w:t>e z punktu 6. powyżej</w:t>
      </w:r>
      <w:r w:rsidRPr="00E54D86">
        <w:rPr>
          <w:lang w:val="pl-PL"/>
        </w:rPr>
        <w:t xml:space="preserve"> </w:t>
      </w:r>
      <w:r>
        <w:rPr>
          <w:lang w:val="pl-PL"/>
        </w:rPr>
        <w:t>należy usunąć.</w:t>
      </w:r>
    </w:p>
  </w:footnote>
  <w:footnote w:id="4">
    <w:p w14:paraId="5E4FBEC4" w14:textId="77777777" w:rsidR="00391CCA" w:rsidRPr="00E54D86" w:rsidRDefault="00391CCA" w:rsidP="00391CC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E54D86">
        <w:rPr>
          <w:lang w:val="pl-PL"/>
        </w:rPr>
        <w:t xml:space="preserve"> Wybrać odpowiednie.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F120" w14:textId="77777777" w:rsidR="00E170AB" w:rsidRDefault="00E170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FE40" w14:textId="4144F5B8" w:rsidR="007B573B" w:rsidRPr="009A7387" w:rsidRDefault="007B573B" w:rsidP="00351260">
    <w:pPr>
      <w:pStyle w:val="Nagwek"/>
      <w:tabs>
        <w:tab w:val="left" w:pos="3261"/>
      </w:tabs>
      <w:spacing w:before="240" w:after="0"/>
      <w:ind w:firstLine="0"/>
      <w:rPr>
        <w:rStyle w:val="Numerstrony"/>
        <w:rFonts w:ascii="Calibri" w:hAnsi="Calibri" w:cs="Arial"/>
        <w:b/>
        <w:smallCaps/>
        <w:color w:val="000000"/>
        <w:sz w:val="18"/>
        <w:szCs w:val="18"/>
      </w:rPr>
    </w:pPr>
    <w:r w:rsidRPr="00982A90">
      <w:rPr>
        <w:rFonts w:ascii="Calibri" w:hAnsi="Calibri" w:cs="Arial"/>
        <w:bCs/>
        <w:smallCaps/>
        <w:noProof/>
        <w:color w:val="000000"/>
        <w:szCs w:val="20"/>
      </w:rPr>
      <w:drawing>
        <wp:anchor distT="0" distB="0" distL="114300" distR="114300" simplePos="0" relativeHeight="251659264" behindDoc="0" locked="0" layoutInCell="1" allowOverlap="1" wp14:anchorId="2B82BD52" wp14:editId="51A5BEC4">
          <wp:simplePos x="0" y="0"/>
          <wp:positionH relativeFrom="column">
            <wp:posOffset>4917</wp:posOffset>
          </wp:positionH>
          <wp:positionV relativeFrom="paragraph">
            <wp:posOffset>-159869</wp:posOffset>
          </wp:positionV>
          <wp:extent cx="1424303" cy="569721"/>
          <wp:effectExtent l="0" t="0" r="0" b="1905"/>
          <wp:wrapNone/>
          <wp:docPr id="1089448374" name="Obraz 10894483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katowice_airport_gtl_raz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786" cy="582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82A90">
      <w:rPr>
        <w:rFonts w:ascii="Calibri" w:hAnsi="Calibri" w:cs="Arial"/>
        <w:bCs/>
        <w:smallCaps/>
        <w:color w:val="000000"/>
        <w:szCs w:val="20"/>
      </w:rPr>
      <w:tab/>
    </w:r>
    <w:r w:rsidR="00391CCA" w:rsidRPr="00391CCA">
      <w:rPr>
        <w:rFonts w:ascii="Calibri" w:hAnsi="Calibri" w:cs="Arial"/>
        <w:bCs/>
        <w:color w:val="000000"/>
        <w:sz w:val="18"/>
        <w:szCs w:val="18"/>
      </w:rPr>
      <w:t xml:space="preserve">Załącznik nr 1 do </w:t>
    </w:r>
    <w:r w:rsidR="00D43143">
      <w:rPr>
        <w:rFonts w:ascii="Calibri" w:hAnsi="Calibri" w:cs="Arial"/>
        <w:bCs/>
        <w:color w:val="000000"/>
        <w:sz w:val="18"/>
        <w:szCs w:val="18"/>
      </w:rPr>
      <w:t>O</w:t>
    </w:r>
    <w:r w:rsidR="00391CCA" w:rsidRPr="00391CCA">
      <w:rPr>
        <w:rFonts w:ascii="Calibri" w:hAnsi="Calibri" w:cs="Arial"/>
        <w:bCs/>
        <w:color w:val="000000"/>
        <w:sz w:val="18"/>
        <w:szCs w:val="18"/>
      </w:rPr>
      <w:t>głoszenia o Wstępnych Konsultacjach Rynkowych</w:t>
    </w:r>
    <w:r w:rsidRPr="009A7387">
      <w:rPr>
        <w:rFonts w:cs="Arial"/>
        <w:b/>
        <w:smallCaps/>
        <w:color w:val="000000"/>
        <w:szCs w:val="20"/>
      </w:rPr>
      <w:tab/>
    </w:r>
    <w:r w:rsidRPr="00D43143">
      <w:rPr>
        <w:rStyle w:val="Numerstrony"/>
        <w:rFonts w:asciiTheme="majorBidi" w:hAnsiTheme="majorBidi" w:cstheme="majorBidi"/>
        <w:b/>
        <w:color w:val="000000"/>
        <w:szCs w:val="20"/>
      </w:rPr>
      <w:fldChar w:fldCharType="begin"/>
    </w:r>
    <w:r w:rsidRPr="00D43143">
      <w:rPr>
        <w:rStyle w:val="Numerstrony"/>
        <w:rFonts w:asciiTheme="majorBidi" w:hAnsiTheme="majorBidi" w:cstheme="majorBidi"/>
        <w:b/>
        <w:color w:val="000000"/>
        <w:szCs w:val="20"/>
      </w:rPr>
      <w:instrText xml:space="preserve">PAGE  </w:instrText>
    </w:r>
    <w:r w:rsidRPr="00D43143">
      <w:rPr>
        <w:rStyle w:val="Numerstrony"/>
        <w:rFonts w:asciiTheme="majorBidi" w:hAnsiTheme="majorBidi" w:cstheme="majorBidi"/>
        <w:b/>
        <w:color w:val="000000"/>
        <w:szCs w:val="20"/>
      </w:rPr>
      <w:fldChar w:fldCharType="separate"/>
    </w:r>
    <w:r w:rsidR="00122CE9" w:rsidRPr="00D43143">
      <w:rPr>
        <w:rStyle w:val="Numerstrony"/>
        <w:rFonts w:asciiTheme="majorBidi" w:hAnsiTheme="majorBidi" w:cstheme="majorBidi"/>
        <w:b/>
        <w:noProof/>
        <w:color w:val="000000"/>
        <w:szCs w:val="20"/>
      </w:rPr>
      <w:t>46</w:t>
    </w:r>
    <w:r w:rsidRPr="00D43143">
      <w:rPr>
        <w:rStyle w:val="Numerstrony"/>
        <w:rFonts w:asciiTheme="majorBidi" w:hAnsiTheme="majorBidi" w:cstheme="majorBidi"/>
        <w:b/>
        <w:color w:val="000000"/>
        <w:szCs w:val="20"/>
      </w:rPr>
      <w:fldChar w:fldCharType="end"/>
    </w:r>
  </w:p>
  <w:p w14:paraId="51BAB37E" w14:textId="77777777" w:rsidR="007B573B" w:rsidRPr="00290E4E" w:rsidRDefault="007B573B" w:rsidP="00351260">
    <w:pPr>
      <w:pStyle w:val="Nagwek"/>
      <w:tabs>
        <w:tab w:val="left" w:pos="1980"/>
      </w:tabs>
      <w:spacing w:after="480" w:line="240" w:lineRule="auto"/>
      <w:ind w:firstLine="0"/>
      <w:rPr>
        <w:rFonts w:cs="Arial"/>
        <w:b/>
        <w:smallCaps/>
        <w:color w:val="000000"/>
        <w:szCs w:val="20"/>
      </w:rPr>
    </w:pPr>
    <w:r w:rsidRPr="00160751">
      <w:rPr>
        <w:rFonts w:cs="Arial"/>
        <w:b/>
        <w:smallCaps/>
        <w:color w:val="BFBFBF" w:themeColor="background1" w:themeShade="BF"/>
        <w:szCs w:val="20"/>
      </w:rPr>
      <w:t>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4C27C" w14:textId="77777777" w:rsidR="00E170AB" w:rsidRDefault="00E170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2" w15:restartNumberingAfterBreak="0">
    <w:nsid w:val="35F23AD8"/>
    <w:multiLevelType w:val="hybridMultilevel"/>
    <w:tmpl w:val="684CA1DA"/>
    <w:lvl w:ilvl="0" w:tplc="BAC81BD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3851B1"/>
    <w:multiLevelType w:val="hybridMultilevel"/>
    <w:tmpl w:val="8C5ACC10"/>
    <w:lvl w:ilvl="0" w:tplc="707CBD2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D7684"/>
    <w:multiLevelType w:val="multilevel"/>
    <w:tmpl w:val="C8A04E30"/>
    <w:name w:val="CMS-AN-TableStyles"/>
    <w:styleLink w:val="CMS-ANTableListNumber1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4ABE1B5F"/>
    <w:multiLevelType w:val="hybridMultilevel"/>
    <w:tmpl w:val="55DE98EE"/>
    <w:lvl w:ilvl="0" w:tplc="79541B1E">
      <w:start w:val="4"/>
      <w:numFmt w:val="decimal"/>
      <w:pStyle w:val="Lista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F0BF1"/>
    <w:multiLevelType w:val="hybridMultilevel"/>
    <w:tmpl w:val="ACF815D4"/>
    <w:lvl w:ilvl="0" w:tplc="ABF68602">
      <w:start w:val="1"/>
      <w:numFmt w:val="decimal"/>
      <w:lvlText w:val="%1."/>
      <w:lvlJc w:val="left"/>
      <w:pPr>
        <w:ind w:left="121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97619203">
    <w:abstractNumId w:val="5"/>
  </w:num>
  <w:num w:numId="2" w16cid:durableId="1032222429">
    <w:abstractNumId w:val="1"/>
  </w:num>
  <w:num w:numId="3" w16cid:durableId="1232227686">
    <w:abstractNumId w:val="0"/>
  </w:num>
  <w:num w:numId="4" w16cid:durableId="2137333737">
    <w:abstractNumId w:val="4"/>
  </w:num>
  <w:num w:numId="5" w16cid:durableId="1806118358">
    <w:abstractNumId w:val="2"/>
  </w:num>
  <w:num w:numId="6" w16cid:durableId="2052343653">
    <w:abstractNumId w:val="3"/>
  </w:num>
  <w:num w:numId="7" w16cid:durableId="1393578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99"/>
    <w:rsid w:val="00000F2D"/>
    <w:rsid w:val="00021C10"/>
    <w:rsid w:val="00031D27"/>
    <w:rsid w:val="00032FAC"/>
    <w:rsid w:val="00033233"/>
    <w:rsid w:val="00054FD3"/>
    <w:rsid w:val="0005515D"/>
    <w:rsid w:val="00060D7B"/>
    <w:rsid w:val="00062CB7"/>
    <w:rsid w:val="0006547C"/>
    <w:rsid w:val="0007577A"/>
    <w:rsid w:val="00076915"/>
    <w:rsid w:val="00081503"/>
    <w:rsid w:val="00086CF8"/>
    <w:rsid w:val="000873F0"/>
    <w:rsid w:val="000943FF"/>
    <w:rsid w:val="00097278"/>
    <w:rsid w:val="00097C13"/>
    <w:rsid w:val="000A1254"/>
    <w:rsid w:val="000A544E"/>
    <w:rsid w:val="000A5951"/>
    <w:rsid w:val="000A670A"/>
    <w:rsid w:val="000B17ED"/>
    <w:rsid w:val="000C08C2"/>
    <w:rsid w:val="000C2EF6"/>
    <w:rsid w:val="000C3F9B"/>
    <w:rsid w:val="000C51B8"/>
    <w:rsid w:val="000C644B"/>
    <w:rsid w:val="000C66E2"/>
    <w:rsid w:val="000D3DAA"/>
    <w:rsid w:val="000D5068"/>
    <w:rsid w:val="000F6766"/>
    <w:rsid w:val="000F70DE"/>
    <w:rsid w:val="001140F3"/>
    <w:rsid w:val="00117D27"/>
    <w:rsid w:val="00121596"/>
    <w:rsid w:val="00122CE9"/>
    <w:rsid w:val="00125BDD"/>
    <w:rsid w:val="00130999"/>
    <w:rsid w:val="00151102"/>
    <w:rsid w:val="00151600"/>
    <w:rsid w:val="00154386"/>
    <w:rsid w:val="001554B0"/>
    <w:rsid w:val="001603DA"/>
    <w:rsid w:val="00160F60"/>
    <w:rsid w:val="001624EF"/>
    <w:rsid w:val="001741CB"/>
    <w:rsid w:val="00184C39"/>
    <w:rsid w:val="001858E8"/>
    <w:rsid w:val="00194B35"/>
    <w:rsid w:val="00195323"/>
    <w:rsid w:val="001A1FC1"/>
    <w:rsid w:val="001B16BF"/>
    <w:rsid w:val="001B3A0C"/>
    <w:rsid w:val="001B72E8"/>
    <w:rsid w:val="001C6245"/>
    <w:rsid w:val="001C6F6E"/>
    <w:rsid w:val="001D1C13"/>
    <w:rsid w:val="001D2595"/>
    <w:rsid w:val="001D2882"/>
    <w:rsid w:val="001D58DA"/>
    <w:rsid w:val="001D76A4"/>
    <w:rsid w:val="001E04DB"/>
    <w:rsid w:val="001E4FD6"/>
    <w:rsid w:val="001F2A1E"/>
    <w:rsid w:val="001F61CC"/>
    <w:rsid w:val="001F73EF"/>
    <w:rsid w:val="001F7D26"/>
    <w:rsid w:val="00213503"/>
    <w:rsid w:val="00220965"/>
    <w:rsid w:val="00221604"/>
    <w:rsid w:val="0022172C"/>
    <w:rsid w:val="00222456"/>
    <w:rsid w:val="00226920"/>
    <w:rsid w:val="00233210"/>
    <w:rsid w:val="002351E1"/>
    <w:rsid w:val="0024066C"/>
    <w:rsid w:val="00240EC0"/>
    <w:rsid w:val="00244D34"/>
    <w:rsid w:val="00244D5B"/>
    <w:rsid w:val="00247B32"/>
    <w:rsid w:val="00247CEA"/>
    <w:rsid w:val="0025162C"/>
    <w:rsid w:val="00263290"/>
    <w:rsid w:val="00265348"/>
    <w:rsid w:val="00270F04"/>
    <w:rsid w:val="002837F8"/>
    <w:rsid w:val="002908AB"/>
    <w:rsid w:val="00294901"/>
    <w:rsid w:val="00296D76"/>
    <w:rsid w:val="002A577B"/>
    <w:rsid w:val="002A61B7"/>
    <w:rsid w:val="002B0ED8"/>
    <w:rsid w:val="002B2960"/>
    <w:rsid w:val="002B381B"/>
    <w:rsid w:val="002B6349"/>
    <w:rsid w:val="002B6C5F"/>
    <w:rsid w:val="002B7DF7"/>
    <w:rsid w:val="002C2996"/>
    <w:rsid w:val="002C2AC5"/>
    <w:rsid w:val="002C2EE2"/>
    <w:rsid w:val="002C4CB3"/>
    <w:rsid w:val="002C503F"/>
    <w:rsid w:val="002C5393"/>
    <w:rsid w:val="002D622A"/>
    <w:rsid w:val="002D745B"/>
    <w:rsid w:val="002E6C2D"/>
    <w:rsid w:val="002E7A37"/>
    <w:rsid w:val="002F42D4"/>
    <w:rsid w:val="003001FE"/>
    <w:rsid w:val="0030245D"/>
    <w:rsid w:val="00307710"/>
    <w:rsid w:val="003238F1"/>
    <w:rsid w:val="00324292"/>
    <w:rsid w:val="003300B6"/>
    <w:rsid w:val="00334292"/>
    <w:rsid w:val="003351B9"/>
    <w:rsid w:val="00346F81"/>
    <w:rsid w:val="00350856"/>
    <w:rsid w:val="003510C8"/>
    <w:rsid w:val="00351260"/>
    <w:rsid w:val="003520CF"/>
    <w:rsid w:val="00356FFB"/>
    <w:rsid w:val="003613DD"/>
    <w:rsid w:val="00363AA4"/>
    <w:rsid w:val="00367AFF"/>
    <w:rsid w:val="00373F36"/>
    <w:rsid w:val="00380B31"/>
    <w:rsid w:val="003810DF"/>
    <w:rsid w:val="0038435B"/>
    <w:rsid w:val="00385B81"/>
    <w:rsid w:val="003911B4"/>
    <w:rsid w:val="00391CCA"/>
    <w:rsid w:val="00395901"/>
    <w:rsid w:val="003A42E0"/>
    <w:rsid w:val="003B0E45"/>
    <w:rsid w:val="003C3A7F"/>
    <w:rsid w:val="003D138C"/>
    <w:rsid w:val="003D7548"/>
    <w:rsid w:val="003D7DC5"/>
    <w:rsid w:val="003E4916"/>
    <w:rsid w:val="00400614"/>
    <w:rsid w:val="004039F4"/>
    <w:rsid w:val="00407DFB"/>
    <w:rsid w:val="00424842"/>
    <w:rsid w:val="00424DBF"/>
    <w:rsid w:val="00425B9B"/>
    <w:rsid w:val="0042604E"/>
    <w:rsid w:val="00432BCB"/>
    <w:rsid w:val="00444BF6"/>
    <w:rsid w:val="004452D7"/>
    <w:rsid w:val="00463CF2"/>
    <w:rsid w:val="00466B6A"/>
    <w:rsid w:val="0047355A"/>
    <w:rsid w:val="004758F0"/>
    <w:rsid w:val="004773A3"/>
    <w:rsid w:val="00483374"/>
    <w:rsid w:val="004846F3"/>
    <w:rsid w:val="00485C00"/>
    <w:rsid w:val="004867CF"/>
    <w:rsid w:val="00487ADF"/>
    <w:rsid w:val="004A0080"/>
    <w:rsid w:val="004A5482"/>
    <w:rsid w:val="004B4380"/>
    <w:rsid w:val="004B64E8"/>
    <w:rsid w:val="004C176B"/>
    <w:rsid w:val="004C78BB"/>
    <w:rsid w:val="004D0432"/>
    <w:rsid w:val="004D654F"/>
    <w:rsid w:val="004E40E4"/>
    <w:rsid w:val="004F09C4"/>
    <w:rsid w:val="004F09EC"/>
    <w:rsid w:val="004F558F"/>
    <w:rsid w:val="004F588F"/>
    <w:rsid w:val="00504330"/>
    <w:rsid w:val="00506EC8"/>
    <w:rsid w:val="005316F3"/>
    <w:rsid w:val="00533533"/>
    <w:rsid w:val="00535751"/>
    <w:rsid w:val="005402CC"/>
    <w:rsid w:val="00541E62"/>
    <w:rsid w:val="0054457F"/>
    <w:rsid w:val="00544720"/>
    <w:rsid w:val="00551748"/>
    <w:rsid w:val="005658D6"/>
    <w:rsid w:val="00566571"/>
    <w:rsid w:val="00573F6C"/>
    <w:rsid w:val="00574999"/>
    <w:rsid w:val="0058513B"/>
    <w:rsid w:val="005925ED"/>
    <w:rsid w:val="005936FA"/>
    <w:rsid w:val="005A25DF"/>
    <w:rsid w:val="005A506B"/>
    <w:rsid w:val="005C155F"/>
    <w:rsid w:val="005C1F56"/>
    <w:rsid w:val="005C57DC"/>
    <w:rsid w:val="005D3264"/>
    <w:rsid w:val="005D58E8"/>
    <w:rsid w:val="005D7D1B"/>
    <w:rsid w:val="005E0D2B"/>
    <w:rsid w:val="005E1C9D"/>
    <w:rsid w:val="005E24A5"/>
    <w:rsid w:val="005E29CE"/>
    <w:rsid w:val="00603ED2"/>
    <w:rsid w:val="0061010A"/>
    <w:rsid w:val="00613B1B"/>
    <w:rsid w:val="00613FA3"/>
    <w:rsid w:val="0061768A"/>
    <w:rsid w:val="00624111"/>
    <w:rsid w:val="00634CB4"/>
    <w:rsid w:val="006367DE"/>
    <w:rsid w:val="00641A6E"/>
    <w:rsid w:val="00643A8C"/>
    <w:rsid w:val="00645940"/>
    <w:rsid w:val="00647618"/>
    <w:rsid w:val="00651638"/>
    <w:rsid w:val="006619A0"/>
    <w:rsid w:val="0066270F"/>
    <w:rsid w:val="006634ED"/>
    <w:rsid w:val="00664194"/>
    <w:rsid w:val="00664852"/>
    <w:rsid w:val="00666030"/>
    <w:rsid w:val="00670FC7"/>
    <w:rsid w:val="00674D5C"/>
    <w:rsid w:val="00685686"/>
    <w:rsid w:val="0068594A"/>
    <w:rsid w:val="006A0BBF"/>
    <w:rsid w:val="006A737F"/>
    <w:rsid w:val="006B016E"/>
    <w:rsid w:val="006B12BA"/>
    <w:rsid w:val="006B6689"/>
    <w:rsid w:val="006D0568"/>
    <w:rsid w:val="006F1584"/>
    <w:rsid w:val="006F4834"/>
    <w:rsid w:val="006F4F81"/>
    <w:rsid w:val="006F6BA6"/>
    <w:rsid w:val="00710768"/>
    <w:rsid w:val="00712719"/>
    <w:rsid w:val="00720DDA"/>
    <w:rsid w:val="007320EC"/>
    <w:rsid w:val="0073429E"/>
    <w:rsid w:val="00736D8B"/>
    <w:rsid w:val="00736E24"/>
    <w:rsid w:val="00743AC0"/>
    <w:rsid w:val="00747933"/>
    <w:rsid w:val="007519C2"/>
    <w:rsid w:val="00760225"/>
    <w:rsid w:val="00760E38"/>
    <w:rsid w:val="00761788"/>
    <w:rsid w:val="00764733"/>
    <w:rsid w:val="0076520C"/>
    <w:rsid w:val="00766239"/>
    <w:rsid w:val="0076690F"/>
    <w:rsid w:val="00772B71"/>
    <w:rsid w:val="00772D88"/>
    <w:rsid w:val="0077543E"/>
    <w:rsid w:val="00781A30"/>
    <w:rsid w:val="00782C7E"/>
    <w:rsid w:val="00792BF7"/>
    <w:rsid w:val="00793CE3"/>
    <w:rsid w:val="00796F15"/>
    <w:rsid w:val="007A053E"/>
    <w:rsid w:val="007A090A"/>
    <w:rsid w:val="007A2CE6"/>
    <w:rsid w:val="007A3919"/>
    <w:rsid w:val="007B2761"/>
    <w:rsid w:val="007B573B"/>
    <w:rsid w:val="007B7B03"/>
    <w:rsid w:val="007C5239"/>
    <w:rsid w:val="007C5298"/>
    <w:rsid w:val="007C5533"/>
    <w:rsid w:val="007D21A9"/>
    <w:rsid w:val="007D4237"/>
    <w:rsid w:val="007E02BC"/>
    <w:rsid w:val="007E12A9"/>
    <w:rsid w:val="007E2AE0"/>
    <w:rsid w:val="007F0FE3"/>
    <w:rsid w:val="007F6BAF"/>
    <w:rsid w:val="00802873"/>
    <w:rsid w:val="00804748"/>
    <w:rsid w:val="00806D1F"/>
    <w:rsid w:val="00807BF0"/>
    <w:rsid w:val="0081244F"/>
    <w:rsid w:val="00814838"/>
    <w:rsid w:val="00824101"/>
    <w:rsid w:val="008340D6"/>
    <w:rsid w:val="00837751"/>
    <w:rsid w:val="00855892"/>
    <w:rsid w:val="008568D8"/>
    <w:rsid w:val="00860E0F"/>
    <w:rsid w:val="00860ED7"/>
    <w:rsid w:val="00867AF3"/>
    <w:rsid w:val="0087294B"/>
    <w:rsid w:val="008759CA"/>
    <w:rsid w:val="00887D3A"/>
    <w:rsid w:val="00890642"/>
    <w:rsid w:val="00894597"/>
    <w:rsid w:val="00895862"/>
    <w:rsid w:val="008A1D95"/>
    <w:rsid w:val="008A30E6"/>
    <w:rsid w:val="008A3FC0"/>
    <w:rsid w:val="008A5737"/>
    <w:rsid w:val="008C5C13"/>
    <w:rsid w:val="008E3C1D"/>
    <w:rsid w:val="008E3D2B"/>
    <w:rsid w:val="008E69DB"/>
    <w:rsid w:val="00916C82"/>
    <w:rsid w:val="00916CBB"/>
    <w:rsid w:val="009170DD"/>
    <w:rsid w:val="00926DD8"/>
    <w:rsid w:val="00953DF8"/>
    <w:rsid w:val="00962612"/>
    <w:rsid w:val="00966D29"/>
    <w:rsid w:val="0096736C"/>
    <w:rsid w:val="0096762E"/>
    <w:rsid w:val="009803E7"/>
    <w:rsid w:val="00981E99"/>
    <w:rsid w:val="00982A90"/>
    <w:rsid w:val="00987568"/>
    <w:rsid w:val="00996A9D"/>
    <w:rsid w:val="009A2C88"/>
    <w:rsid w:val="009A497C"/>
    <w:rsid w:val="009A5D79"/>
    <w:rsid w:val="009A6A18"/>
    <w:rsid w:val="009B1D7E"/>
    <w:rsid w:val="009B340A"/>
    <w:rsid w:val="009B4916"/>
    <w:rsid w:val="009B5A36"/>
    <w:rsid w:val="009B5BD6"/>
    <w:rsid w:val="009B5F8A"/>
    <w:rsid w:val="009B7DD1"/>
    <w:rsid w:val="009C0514"/>
    <w:rsid w:val="009C5601"/>
    <w:rsid w:val="009C7393"/>
    <w:rsid w:val="009D430A"/>
    <w:rsid w:val="009E1B2A"/>
    <w:rsid w:val="009F10DC"/>
    <w:rsid w:val="009F2198"/>
    <w:rsid w:val="009F236E"/>
    <w:rsid w:val="009F7141"/>
    <w:rsid w:val="00A01F37"/>
    <w:rsid w:val="00A03500"/>
    <w:rsid w:val="00A14154"/>
    <w:rsid w:val="00A14C19"/>
    <w:rsid w:val="00A17C20"/>
    <w:rsid w:val="00A31F3E"/>
    <w:rsid w:val="00A344E5"/>
    <w:rsid w:val="00A346C4"/>
    <w:rsid w:val="00A36CF3"/>
    <w:rsid w:val="00A4218F"/>
    <w:rsid w:val="00A43553"/>
    <w:rsid w:val="00A45ADF"/>
    <w:rsid w:val="00A660EF"/>
    <w:rsid w:val="00A66918"/>
    <w:rsid w:val="00A73F3B"/>
    <w:rsid w:val="00A74007"/>
    <w:rsid w:val="00A75CD0"/>
    <w:rsid w:val="00A90147"/>
    <w:rsid w:val="00A9457C"/>
    <w:rsid w:val="00A947B7"/>
    <w:rsid w:val="00AA3D54"/>
    <w:rsid w:val="00AA5467"/>
    <w:rsid w:val="00AC3EA5"/>
    <w:rsid w:val="00AD0792"/>
    <w:rsid w:val="00AD249D"/>
    <w:rsid w:val="00AD3759"/>
    <w:rsid w:val="00AE1747"/>
    <w:rsid w:val="00AE4C9E"/>
    <w:rsid w:val="00AE5BBF"/>
    <w:rsid w:val="00AF0C4A"/>
    <w:rsid w:val="00AF1A53"/>
    <w:rsid w:val="00AF2716"/>
    <w:rsid w:val="00AF2CD3"/>
    <w:rsid w:val="00AF35DE"/>
    <w:rsid w:val="00AF583D"/>
    <w:rsid w:val="00B01C64"/>
    <w:rsid w:val="00B03496"/>
    <w:rsid w:val="00B04633"/>
    <w:rsid w:val="00B13130"/>
    <w:rsid w:val="00B13149"/>
    <w:rsid w:val="00B1662A"/>
    <w:rsid w:val="00B16C89"/>
    <w:rsid w:val="00B170C1"/>
    <w:rsid w:val="00B25CF4"/>
    <w:rsid w:val="00B3078B"/>
    <w:rsid w:val="00B31353"/>
    <w:rsid w:val="00B33A1B"/>
    <w:rsid w:val="00B346AF"/>
    <w:rsid w:val="00B34F9E"/>
    <w:rsid w:val="00B35F6A"/>
    <w:rsid w:val="00B44DBC"/>
    <w:rsid w:val="00B468D5"/>
    <w:rsid w:val="00B47B8E"/>
    <w:rsid w:val="00B5041D"/>
    <w:rsid w:val="00B5200D"/>
    <w:rsid w:val="00B52BEB"/>
    <w:rsid w:val="00B54BFC"/>
    <w:rsid w:val="00B61515"/>
    <w:rsid w:val="00B62337"/>
    <w:rsid w:val="00B62DC7"/>
    <w:rsid w:val="00B64159"/>
    <w:rsid w:val="00B651F7"/>
    <w:rsid w:val="00B66844"/>
    <w:rsid w:val="00B67A9B"/>
    <w:rsid w:val="00B739CC"/>
    <w:rsid w:val="00B75FAF"/>
    <w:rsid w:val="00B771A8"/>
    <w:rsid w:val="00B803D8"/>
    <w:rsid w:val="00B828CD"/>
    <w:rsid w:val="00B82C1D"/>
    <w:rsid w:val="00B951B1"/>
    <w:rsid w:val="00B95935"/>
    <w:rsid w:val="00BA01B2"/>
    <w:rsid w:val="00BB0208"/>
    <w:rsid w:val="00BB137C"/>
    <w:rsid w:val="00BB400F"/>
    <w:rsid w:val="00BC3E2A"/>
    <w:rsid w:val="00BC40C9"/>
    <w:rsid w:val="00BD447C"/>
    <w:rsid w:val="00BD6E52"/>
    <w:rsid w:val="00BD745C"/>
    <w:rsid w:val="00BD7959"/>
    <w:rsid w:val="00BE08A7"/>
    <w:rsid w:val="00BE4EFC"/>
    <w:rsid w:val="00BF249E"/>
    <w:rsid w:val="00BF2D93"/>
    <w:rsid w:val="00BF4E01"/>
    <w:rsid w:val="00BF6479"/>
    <w:rsid w:val="00C017CA"/>
    <w:rsid w:val="00C01CB0"/>
    <w:rsid w:val="00C02E39"/>
    <w:rsid w:val="00C041CA"/>
    <w:rsid w:val="00C0600F"/>
    <w:rsid w:val="00C068F3"/>
    <w:rsid w:val="00C13154"/>
    <w:rsid w:val="00C16D21"/>
    <w:rsid w:val="00C25100"/>
    <w:rsid w:val="00C267BC"/>
    <w:rsid w:val="00C30C76"/>
    <w:rsid w:val="00C3503C"/>
    <w:rsid w:val="00C41EBF"/>
    <w:rsid w:val="00C50F0C"/>
    <w:rsid w:val="00C5130C"/>
    <w:rsid w:val="00C516C6"/>
    <w:rsid w:val="00C51DBC"/>
    <w:rsid w:val="00C613D1"/>
    <w:rsid w:val="00C630E3"/>
    <w:rsid w:val="00C6486B"/>
    <w:rsid w:val="00C676C2"/>
    <w:rsid w:val="00C67935"/>
    <w:rsid w:val="00C71BB1"/>
    <w:rsid w:val="00C80404"/>
    <w:rsid w:val="00C8168F"/>
    <w:rsid w:val="00C81DD8"/>
    <w:rsid w:val="00C95D21"/>
    <w:rsid w:val="00C963C0"/>
    <w:rsid w:val="00C96BA2"/>
    <w:rsid w:val="00CA11FA"/>
    <w:rsid w:val="00CA1E7E"/>
    <w:rsid w:val="00CA2D07"/>
    <w:rsid w:val="00CA484D"/>
    <w:rsid w:val="00CB3416"/>
    <w:rsid w:val="00CD05BC"/>
    <w:rsid w:val="00CD4FC5"/>
    <w:rsid w:val="00CD6C52"/>
    <w:rsid w:val="00CD7207"/>
    <w:rsid w:val="00CD7FD2"/>
    <w:rsid w:val="00CE1F79"/>
    <w:rsid w:val="00CE5E25"/>
    <w:rsid w:val="00CE69A3"/>
    <w:rsid w:val="00CF3C9A"/>
    <w:rsid w:val="00D01876"/>
    <w:rsid w:val="00D030CB"/>
    <w:rsid w:val="00D04385"/>
    <w:rsid w:val="00D07600"/>
    <w:rsid w:val="00D11537"/>
    <w:rsid w:val="00D12F89"/>
    <w:rsid w:val="00D133DB"/>
    <w:rsid w:val="00D14DC4"/>
    <w:rsid w:val="00D16E7D"/>
    <w:rsid w:val="00D26C05"/>
    <w:rsid w:val="00D40370"/>
    <w:rsid w:val="00D40E8D"/>
    <w:rsid w:val="00D43143"/>
    <w:rsid w:val="00D610ED"/>
    <w:rsid w:val="00D656CC"/>
    <w:rsid w:val="00D73A6A"/>
    <w:rsid w:val="00D751BF"/>
    <w:rsid w:val="00D81082"/>
    <w:rsid w:val="00D814BD"/>
    <w:rsid w:val="00D82E15"/>
    <w:rsid w:val="00D8320E"/>
    <w:rsid w:val="00D90175"/>
    <w:rsid w:val="00D922D7"/>
    <w:rsid w:val="00D9515A"/>
    <w:rsid w:val="00DA3F3A"/>
    <w:rsid w:val="00DA6280"/>
    <w:rsid w:val="00DB030E"/>
    <w:rsid w:val="00DB3CB0"/>
    <w:rsid w:val="00DB5C26"/>
    <w:rsid w:val="00DB65E2"/>
    <w:rsid w:val="00DB6AB3"/>
    <w:rsid w:val="00DC0B9A"/>
    <w:rsid w:val="00DC478D"/>
    <w:rsid w:val="00DC7678"/>
    <w:rsid w:val="00DD0857"/>
    <w:rsid w:val="00DD1573"/>
    <w:rsid w:val="00DD2CF1"/>
    <w:rsid w:val="00DD3163"/>
    <w:rsid w:val="00DD51F5"/>
    <w:rsid w:val="00DD594B"/>
    <w:rsid w:val="00DE294A"/>
    <w:rsid w:val="00DE33C6"/>
    <w:rsid w:val="00DE72C1"/>
    <w:rsid w:val="00DE7DCF"/>
    <w:rsid w:val="00DF5CE7"/>
    <w:rsid w:val="00DF7B91"/>
    <w:rsid w:val="00E11ABA"/>
    <w:rsid w:val="00E13F58"/>
    <w:rsid w:val="00E16AFA"/>
    <w:rsid w:val="00E170AB"/>
    <w:rsid w:val="00E27EC2"/>
    <w:rsid w:val="00E313C2"/>
    <w:rsid w:val="00E33058"/>
    <w:rsid w:val="00E34FFD"/>
    <w:rsid w:val="00E36E26"/>
    <w:rsid w:val="00E41511"/>
    <w:rsid w:val="00E41DCB"/>
    <w:rsid w:val="00E453DE"/>
    <w:rsid w:val="00E60377"/>
    <w:rsid w:val="00E60CE7"/>
    <w:rsid w:val="00E630BF"/>
    <w:rsid w:val="00E67E00"/>
    <w:rsid w:val="00E724F9"/>
    <w:rsid w:val="00E81E69"/>
    <w:rsid w:val="00E84691"/>
    <w:rsid w:val="00E93375"/>
    <w:rsid w:val="00E948AF"/>
    <w:rsid w:val="00E97B9D"/>
    <w:rsid w:val="00EA339D"/>
    <w:rsid w:val="00EB1A3E"/>
    <w:rsid w:val="00EB1E60"/>
    <w:rsid w:val="00EB497A"/>
    <w:rsid w:val="00EB71BC"/>
    <w:rsid w:val="00EC4B10"/>
    <w:rsid w:val="00EC78C9"/>
    <w:rsid w:val="00EE7B86"/>
    <w:rsid w:val="00EF3DF0"/>
    <w:rsid w:val="00EF41F4"/>
    <w:rsid w:val="00EF47BD"/>
    <w:rsid w:val="00EF79ED"/>
    <w:rsid w:val="00F008B5"/>
    <w:rsid w:val="00F020ED"/>
    <w:rsid w:val="00F0401E"/>
    <w:rsid w:val="00F11FC9"/>
    <w:rsid w:val="00F20858"/>
    <w:rsid w:val="00F20FE3"/>
    <w:rsid w:val="00F3481E"/>
    <w:rsid w:val="00F369C1"/>
    <w:rsid w:val="00F40180"/>
    <w:rsid w:val="00F42610"/>
    <w:rsid w:val="00F528B2"/>
    <w:rsid w:val="00F564B6"/>
    <w:rsid w:val="00F579AE"/>
    <w:rsid w:val="00F60970"/>
    <w:rsid w:val="00F62A27"/>
    <w:rsid w:val="00F62E1A"/>
    <w:rsid w:val="00F64519"/>
    <w:rsid w:val="00F64C22"/>
    <w:rsid w:val="00F673BC"/>
    <w:rsid w:val="00F67450"/>
    <w:rsid w:val="00F73092"/>
    <w:rsid w:val="00F84B09"/>
    <w:rsid w:val="00F85784"/>
    <w:rsid w:val="00F85B98"/>
    <w:rsid w:val="00F8668A"/>
    <w:rsid w:val="00F87650"/>
    <w:rsid w:val="00F91DB2"/>
    <w:rsid w:val="00F94EB2"/>
    <w:rsid w:val="00F95FB0"/>
    <w:rsid w:val="00FB04DD"/>
    <w:rsid w:val="00FB10D5"/>
    <w:rsid w:val="00FB1CA1"/>
    <w:rsid w:val="00FB3AA0"/>
    <w:rsid w:val="00FB537F"/>
    <w:rsid w:val="00FB6A32"/>
    <w:rsid w:val="00FE63F1"/>
    <w:rsid w:val="00FE7A0B"/>
    <w:rsid w:val="00FF1D11"/>
    <w:rsid w:val="00FF4325"/>
    <w:rsid w:val="00FF6936"/>
    <w:rsid w:val="00FF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279E3"/>
  <w15:chartTrackingRefBased/>
  <w15:docId w15:val="{DE5B1247-A88C-400C-B691-1DA0AD0F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E99"/>
    <w:pPr>
      <w:spacing w:line="252" w:lineRule="auto"/>
      <w:jc w:val="both"/>
    </w:pPr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1E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1E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1E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1E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1E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1E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1E99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1E99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1E99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1E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81E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1E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1E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1E99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1E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1E99"/>
    <w:rPr>
      <w:rFonts w:eastAsiaTheme="minorEastAsia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1E99"/>
    <w:rPr>
      <w:rFonts w:eastAsiaTheme="minorEastAsia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1E99"/>
    <w:rPr>
      <w:rFonts w:eastAsiaTheme="minorEastAsia"/>
      <w:i/>
      <w:iCs/>
    </w:rPr>
  </w:style>
  <w:style w:type="character" w:styleId="Hipercze">
    <w:name w:val="Hyperlink"/>
    <w:basedOn w:val="Domylnaczcionkaakapitu"/>
    <w:uiPriority w:val="99"/>
    <w:unhideWhenUsed/>
    <w:rsid w:val="00981E9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9"/>
    <w:qFormat/>
    <w:rsid w:val="00981E99"/>
    <w:rPr>
      <w:b/>
      <w:bCs/>
      <w:color w:val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E9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E9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semiHidden/>
    <w:rsid w:val="00981E99"/>
    <w:rPr>
      <w:rFonts w:eastAsiaTheme="minorEastAsia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81E99"/>
    <w:rPr>
      <w:rFonts w:ascii="Arial" w:eastAsia="Times New Roman" w:hAnsi="Arial" w:cs="Times New Roman"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1E99"/>
    <w:pPr>
      <w:tabs>
        <w:tab w:val="center" w:pos="4536"/>
        <w:tab w:val="right" w:pos="9072"/>
      </w:tabs>
      <w:spacing w:line="360" w:lineRule="auto"/>
      <w:ind w:firstLine="357"/>
    </w:pPr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81E99"/>
    <w:rPr>
      <w:rFonts w:eastAsiaTheme="minorEastAsia"/>
    </w:rPr>
  </w:style>
  <w:style w:type="character" w:customStyle="1" w:styleId="StopkaZnak">
    <w:name w:val="Stopka Znak"/>
    <w:basedOn w:val="Domylnaczcionkaakapitu"/>
    <w:link w:val="Stopka"/>
    <w:uiPriority w:val="99"/>
    <w:rsid w:val="00981E9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81E99"/>
    <w:pPr>
      <w:tabs>
        <w:tab w:val="center" w:pos="4536"/>
        <w:tab w:val="right" w:pos="9072"/>
      </w:tabs>
      <w:spacing w:line="240" w:lineRule="auto"/>
    </w:pPr>
    <w:rPr>
      <w:rFonts w:ascii="Calibri" w:eastAsia="Calibri" w:hAnsi="Calibri" w:cs="Times New Roman"/>
    </w:rPr>
  </w:style>
  <w:style w:type="character" w:customStyle="1" w:styleId="StopkaZnak1">
    <w:name w:val="Stopka Znak1"/>
    <w:basedOn w:val="Domylnaczcionkaakapitu"/>
    <w:uiPriority w:val="99"/>
    <w:semiHidden/>
    <w:rsid w:val="00981E99"/>
    <w:rPr>
      <w:rFonts w:eastAsiaTheme="minorEastAsi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E99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E9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E99"/>
    <w:rPr>
      <w:rFonts w:eastAsiaTheme="minorEastAsia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81E99"/>
    <w:rPr>
      <w:rFonts w:ascii="Arial" w:eastAsia="Times New Roman" w:hAnsi="Arial" w:cs="Times New Roman"/>
      <w:sz w:val="20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81E99"/>
    <w:pPr>
      <w:spacing w:after="120" w:line="480" w:lineRule="auto"/>
      <w:ind w:left="283" w:firstLine="357"/>
    </w:pPr>
    <w:rPr>
      <w:rFonts w:ascii="Arial" w:eastAsia="Times New Roman" w:hAnsi="Arial" w:cs="Times New Roman"/>
      <w:sz w:val="20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981E99"/>
    <w:rPr>
      <w:rFonts w:eastAsiaTheme="minorEastAsi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99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99"/>
    <w:rPr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981E99"/>
    <w:rPr>
      <w:rFonts w:eastAsiaTheme="minorEastAsia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99"/>
    <w:rPr>
      <w:rFonts w:ascii="Tahoma" w:eastAsia="Calibri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99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981E99"/>
    <w:rPr>
      <w:rFonts w:ascii="Segoe UI" w:eastAsiaTheme="minorEastAsia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981E99"/>
    <w:pPr>
      <w:ind w:left="720"/>
      <w:contextualSpacing/>
    </w:pPr>
  </w:style>
  <w:style w:type="character" w:customStyle="1" w:styleId="Styl1Znak">
    <w:name w:val="Styl1 Znak"/>
    <w:link w:val="Styl1"/>
    <w:uiPriority w:val="99"/>
    <w:locked/>
    <w:rsid w:val="00981E99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Styl1">
    <w:name w:val="Styl1"/>
    <w:basedOn w:val="Normalny"/>
    <w:link w:val="Styl1Znak"/>
    <w:autoRedefine/>
    <w:uiPriority w:val="99"/>
    <w:rsid w:val="00981E99"/>
    <w:pPr>
      <w:autoSpaceDE w:val="0"/>
      <w:autoSpaceDN w:val="0"/>
      <w:adjustRightInd w:val="0"/>
      <w:spacing w:line="288" w:lineRule="auto"/>
      <w:ind w:firstLine="357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efault">
    <w:name w:val="Default"/>
    <w:rsid w:val="00981E9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981E99"/>
    <w:rPr>
      <w:i/>
      <w:iCs/>
      <w:color w:val="auto"/>
    </w:rPr>
  </w:style>
  <w:style w:type="character" w:styleId="Numerstrony">
    <w:name w:val="page number"/>
    <w:rsid w:val="00981E99"/>
    <w:rPr>
      <w:rFonts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81E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981E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1E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81E99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81E99"/>
    <w:rPr>
      <w:i/>
      <w:iCs/>
      <w:color w:val="auto"/>
    </w:rPr>
  </w:style>
  <w:style w:type="paragraph" w:styleId="Bezodstpw">
    <w:name w:val="No Spacing"/>
    <w:uiPriority w:val="1"/>
    <w:qFormat/>
    <w:rsid w:val="00981E99"/>
    <w:pPr>
      <w:spacing w:after="0" w:line="240" w:lineRule="auto"/>
      <w:jc w:val="both"/>
    </w:pPr>
    <w:rPr>
      <w:rFonts w:eastAsiaTheme="minorEastAsia"/>
    </w:rPr>
  </w:style>
  <w:style w:type="paragraph" w:styleId="Cytat">
    <w:name w:val="Quote"/>
    <w:basedOn w:val="Normalny"/>
    <w:next w:val="Normalny"/>
    <w:link w:val="CytatZnak"/>
    <w:uiPriority w:val="29"/>
    <w:qFormat/>
    <w:rsid w:val="00981E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981E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1E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1E99"/>
    <w:rPr>
      <w:rFonts w:asciiTheme="majorHAnsi" w:eastAsiaTheme="majorEastAsia" w:hAnsiTheme="majorHAnsi" w:cstheme="majorBidi"/>
      <w:sz w:val="26"/>
      <w:szCs w:val="26"/>
    </w:rPr>
  </w:style>
  <w:style w:type="character" w:styleId="Wyrnienieintensywne">
    <w:name w:val="Intense Emphasis"/>
    <w:basedOn w:val="Domylnaczcionkaakapitu"/>
    <w:uiPriority w:val="21"/>
    <w:qFormat/>
    <w:rsid w:val="00981E99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981E99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981E99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981E99"/>
    <w:rPr>
      <w:b/>
      <w:bCs/>
      <w:smallCaps/>
      <w:color w:val="auto"/>
    </w:rPr>
  </w:style>
  <w:style w:type="paragraph" w:styleId="Lista">
    <w:name w:val="List"/>
    <w:basedOn w:val="Tekstpodstawowy"/>
    <w:link w:val="ListaZnak"/>
    <w:autoRedefine/>
    <w:rsid w:val="00643A8C"/>
    <w:pPr>
      <w:numPr>
        <w:numId w:val="1"/>
      </w:numPr>
      <w:suppressAutoHyphens/>
      <w:spacing w:after="0" w:line="360" w:lineRule="auto"/>
      <w:ind w:left="284" w:hanging="284"/>
    </w:pPr>
    <w:rPr>
      <w:rFonts w:ascii="Calibri" w:eastAsia="Times New Roman" w:hAnsi="Calibri" w:cs="Calibri"/>
      <w:sz w:val="24"/>
      <w:szCs w:val="24"/>
      <w:lang w:val="x-none" w:eastAsia="ar-SA"/>
    </w:rPr>
  </w:style>
  <w:style w:type="character" w:customStyle="1" w:styleId="ListaZnak">
    <w:name w:val="Lista Znak"/>
    <w:link w:val="Lista"/>
    <w:rsid w:val="00643A8C"/>
    <w:rPr>
      <w:rFonts w:ascii="Calibri" w:eastAsia="Times New Roman" w:hAnsi="Calibri" w:cs="Calibri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2C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2CB7"/>
    <w:rPr>
      <w:rFonts w:eastAsiaTheme="minorEastAsia"/>
    </w:rPr>
  </w:style>
  <w:style w:type="character" w:customStyle="1" w:styleId="acopre1">
    <w:name w:val="acopre1"/>
    <w:basedOn w:val="Domylnaczcionkaakapitu"/>
    <w:rsid w:val="005936FA"/>
  </w:style>
  <w:style w:type="paragraph" w:styleId="Zwykytekst">
    <w:name w:val="Plain Text"/>
    <w:basedOn w:val="Normalny"/>
    <w:link w:val="ZwykytekstZnak"/>
    <w:uiPriority w:val="99"/>
    <w:unhideWhenUsed/>
    <w:rsid w:val="00890642"/>
    <w:pPr>
      <w:spacing w:after="0" w:line="240" w:lineRule="auto"/>
      <w:jc w:val="left"/>
    </w:pPr>
    <w:rPr>
      <w:rFonts w:ascii="Calibri" w:eastAsiaTheme="minorHAns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90642"/>
    <w:rPr>
      <w:rFonts w:ascii="Calibri" w:hAnsi="Calibri"/>
      <w:szCs w:val="21"/>
    </w:rPr>
  </w:style>
  <w:style w:type="paragraph" w:customStyle="1" w:styleId="hyphenate">
    <w:name w:val="hyphenate"/>
    <w:basedOn w:val="Normalny"/>
    <w:rsid w:val="00D82E15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FF4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82C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70DD"/>
    <w:rPr>
      <w:sz w:val="16"/>
      <w:szCs w:val="16"/>
    </w:rPr>
  </w:style>
  <w:style w:type="paragraph" w:styleId="Tekstprzypisudolnego">
    <w:name w:val="footnote text"/>
    <w:link w:val="TekstprzypisudolnegoZnak"/>
    <w:uiPriority w:val="39"/>
    <w:semiHidden/>
    <w:rsid w:val="00391CCA"/>
    <w:pPr>
      <w:spacing w:after="0" w:line="240" w:lineRule="auto"/>
      <w:jc w:val="both"/>
    </w:pPr>
    <w:rPr>
      <w:rFonts w:ascii="Times New Roman" w:hAnsi="Times New Roman"/>
      <w:color w:val="000000" w:themeColor="text1"/>
      <w:sz w:val="18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39"/>
    <w:semiHidden/>
    <w:rsid w:val="00391CCA"/>
    <w:rPr>
      <w:rFonts w:ascii="Times New Roman" w:hAnsi="Times New Roman"/>
      <w:color w:val="000000" w:themeColor="text1"/>
      <w:sz w:val="18"/>
      <w:szCs w:val="20"/>
      <w:lang w:val="en-GB"/>
    </w:rPr>
  </w:style>
  <w:style w:type="character" w:styleId="Odwoanieprzypisudolnego">
    <w:name w:val="footnote reference"/>
    <w:basedOn w:val="Domylnaczcionkaakapitu"/>
    <w:uiPriority w:val="39"/>
    <w:semiHidden/>
    <w:rsid w:val="00391CCA"/>
    <w:rPr>
      <w:rFonts w:ascii="Times New Roman" w:hAnsi="Times New Roman"/>
      <w:sz w:val="22"/>
      <w:vertAlign w:val="superscript"/>
      <w:lang w:val="en-GB" w:eastAsia="en-US" w:bidi="ar-SA"/>
    </w:rPr>
  </w:style>
  <w:style w:type="paragraph" w:customStyle="1" w:styleId="CMSANBodyText">
    <w:name w:val="CMS AN Body Text"/>
    <w:uiPriority w:val="9"/>
    <w:qFormat/>
    <w:rsid w:val="00391CCA"/>
    <w:pPr>
      <w:spacing w:before="120" w:after="120" w:line="300" w:lineRule="atLeast"/>
      <w:jc w:val="both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Indent1">
    <w:name w:val="CMS AN Indent 1"/>
    <w:uiPriority w:val="10"/>
    <w:qFormat/>
    <w:rsid w:val="00391CCA"/>
    <w:pPr>
      <w:spacing w:before="120" w:after="120" w:line="300" w:lineRule="atLeast"/>
      <w:ind w:left="851"/>
      <w:jc w:val="both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Schedule1">
    <w:name w:val="CMS AN Schedule 1"/>
    <w:next w:val="CMSANSchedule2"/>
    <w:uiPriority w:val="23"/>
    <w:qFormat/>
    <w:rsid w:val="00391CCA"/>
    <w:pPr>
      <w:keepNext/>
      <w:pageBreakBefore/>
      <w:numPr>
        <w:numId w:val="3"/>
      </w:numPr>
      <w:spacing w:after="240" w:line="300" w:lineRule="atLeast"/>
      <w:jc w:val="center"/>
      <w:outlineLvl w:val="0"/>
    </w:pPr>
    <w:rPr>
      <w:rFonts w:ascii="Times New Roman" w:hAnsi="Times New Roman" w:cs="Segoe Script"/>
      <w:b/>
      <w:caps/>
      <w:color w:val="000000" w:themeColor="text1"/>
      <w:lang w:val="en-GB"/>
    </w:rPr>
  </w:style>
  <w:style w:type="paragraph" w:customStyle="1" w:styleId="CMSANSchedule2">
    <w:name w:val="CMS AN Schedule 2"/>
    <w:next w:val="CMSANSchedule4"/>
    <w:uiPriority w:val="23"/>
    <w:qFormat/>
    <w:rsid w:val="00391CCA"/>
    <w:pPr>
      <w:keepNext/>
      <w:numPr>
        <w:ilvl w:val="1"/>
        <w:numId w:val="3"/>
      </w:numPr>
      <w:spacing w:before="240" w:after="120" w:line="300" w:lineRule="atLeast"/>
      <w:jc w:val="center"/>
      <w:outlineLvl w:val="1"/>
    </w:pPr>
    <w:rPr>
      <w:rFonts w:ascii="Times New Roman" w:hAnsi="Times New Roman" w:cs="Segoe Script"/>
      <w:b/>
      <w:color w:val="000000" w:themeColor="text1"/>
      <w:lang w:val="en-GB"/>
    </w:rPr>
  </w:style>
  <w:style w:type="paragraph" w:customStyle="1" w:styleId="CMSANSchedule3">
    <w:name w:val="CMS AN Schedule 3"/>
    <w:next w:val="CMSANSchedule4"/>
    <w:uiPriority w:val="23"/>
    <w:qFormat/>
    <w:rsid w:val="00391CCA"/>
    <w:pPr>
      <w:numPr>
        <w:ilvl w:val="2"/>
        <w:numId w:val="3"/>
      </w:numPr>
      <w:spacing w:before="240" w:after="120" w:line="300" w:lineRule="atLeast"/>
      <w:jc w:val="center"/>
      <w:outlineLvl w:val="2"/>
    </w:pPr>
    <w:rPr>
      <w:rFonts w:ascii="Times New Roman" w:hAnsi="Times New Roman" w:cs="Segoe Script"/>
      <w:b/>
      <w:color w:val="000000" w:themeColor="text1"/>
      <w:lang w:val="en-GB"/>
    </w:rPr>
  </w:style>
  <w:style w:type="paragraph" w:customStyle="1" w:styleId="CMSANSchedule4">
    <w:name w:val="CMS AN Schedule 4"/>
    <w:next w:val="CMSANSchedule5"/>
    <w:uiPriority w:val="23"/>
    <w:qFormat/>
    <w:rsid w:val="00391CCA"/>
    <w:pPr>
      <w:keepNext/>
      <w:numPr>
        <w:ilvl w:val="3"/>
        <w:numId w:val="3"/>
      </w:numPr>
      <w:spacing w:before="240" w:after="120" w:line="300" w:lineRule="atLeast"/>
      <w:jc w:val="both"/>
      <w:outlineLvl w:val="3"/>
    </w:pPr>
    <w:rPr>
      <w:rFonts w:ascii="Times New Roman" w:hAnsi="Times New Roman" w:cs="Segoe Script"/>
      <w:b/>
      <w:caps/>
      <w:color w:val="000000" w:themeColor="text1"/>
      <w:lang w:val="en-GB"/>
    </w:rPr>
  </w:style>
  <w:style w:type="paragraph" w:customStyle="1" w:styleId="CMSANSchedule5">
    <w:name w:val="CMS AN Schedule 5"/>
    <w:uiPriority w:val="23"/>
    <w:qFormat/>
    <w:rsid w:val="00391CCA"/>
    <w:pPr>
      <w:numPr>
        <w:ilvl w:val="4"/>
        <w:numId w:val="3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Schedule6">
    <w:name w:val="CMS AN Schedule 6"/>
    <w:uiPriority w:val="23"/>
    <w:qFormat/>
    <w:rsid w:val="00391CCA"/>
    <w:pPr>
      <w:numPr>
        <w:ilvl w:val="5"/>
        <w:numId w:val="3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Schedule7">
    <w:name w:val="CMS AN Schedule 7"/>
    <w:uiPriority w:val="23"/>
    <w:qFormat/>
    <w:rsid w:val="00391CCA"/>
    <w:pPr>
      <w:numPr>
        <w:ilvl w:val="6"/>
        <w:numId w:val="3"/>
      </w:numPr>
      <w:spacing w:before="120" w:after="120" w:line="300" w:lineRule="atLeast"/>
      <w:jc w:val="both"/>
      <w:outlineLvl w:val="6"/>
    </w:pPr>
    <w:rPr>
      <w:rFonts w:ascii="Times New Roman" w:hAnsi="Times New Roman" w:cs="Segoe Script"/>
      <w:color w:val="000000" w:themeColor="text1"/>
      <w:lang w:val="en-GB"/>
    </w:rPr>
  </w:style>
  <w:style w:type="paragraph" w:customStyle="1" w:styleId="CMSANTableHeader">
    <w:name w:val="CMS AN Table Header"/>
    <w:uiPriority w:val="16"/>
    <w:rsid w:val="00391CCA"/>
    <w:pPr>
      <w:numPr>
        <w:numId w:val="4"/>
      </w:numPr>
      <w:adjustRightInd w:val="0"/>
      <w:snapToGrid w:val="0"/>
      <w:spacing w:before="120" w:after="120" w:line="300" w:lineRule="atLeast"/>
    </w:pPr>
    <w:rPr>
      <w:rFonts w:ascii="Times New Roman" w:eastAsia="Times New Roman" w:hAnsi="Times New Roman" w:cs="Times New Roman"/>
      <w:b/>
      <w:color w:val="000000" w:themeColor="text1"/>
      <w:lang w:val="en-GB"/>
    </w:rPr>
  </w:style>
  <w:style w:type="paragraph" w:customStyle="1" w:styleId="CMSANTableListNumber1">
    <w:name w:val="CMS AN Table List Number 1"/>
    <w:uiPriority w:val="18"/>
    <w:rsid w:val="00391CCA"/>
    <w:pPr>
      <w:numPr>
        <w:ilvl w:val="2"/>
        <w:numId w:val="4"/>
      </w:numPr>
      <w:adjustRightInd w:val="0"/>
      <w:snapToGrid w:val="0"/>
      <w:spacing w:before="120" w:after="120" w:line="300" w:lineRule="atLeast"/>
    </w:pPr>
    <w:rPr>
      <w:rFonts w:ascii="Times New Roman" w:eastAsia="Times New Roman" w:hAnsi="Times New Roman" w:cs="Times New Roman"/>
      <w:color w:val="000000" w:themeColor="text1"/>
      <w:lang w:val="en-GB"/>
    </w:rPr>
  </w:style>
  <w:style w:type="paragraph" w:customStyle="1" w:styleId="CMSANTableListNumber2">
    <w:name w:val="CMS AN Table List Number 2"/>
    <w:uiPriority w:val="19"/>
    <w:rsid w:val="00391CCA"/>
    <w:pPr>
      <w:numPr>
        <w:ilvl w:val="3"/>
        <w:numId w:val="4"/>
      </w:numPr>
      <w:spacing w:before="120" w:after="120" w:line="300" w:lineRule="atLeast"/>
    </w:pPr>
    <w:rPr>
      <w:rFonts w:ascii="Times New Roman" w:eastAsia="Times New Roman" w:hAnsi="Times New Roman" w:cs="Times New Roman"/>
      <w:color w:val="000000" w:themeColor="text1"/>
      <w:szCs w:val="24"/>
      <w:lang w:val="en-GB"/>
    </w:rPr>
  </w:style>
  <w:style w:type="paragraph" w:customStyle="1" w:styleId="CMSANALTSchedule1">
    <w:name w:val="CMS AN ALT Schedule 1"/>
    <w:next w:val="CMSANALTSchedule2"/>
    <w:uiPriority w:val="23"/>
    <w:rsid w:val="00391CCA"/>
    <w:pPr>
      <w:pageBreakBefore/>
      <w:numPr>
        <w:numId w:val="2"/>
      </w:numPr>
      <w:spacing w:after="240" w:line="300" w:lineRule="atLeast"/>
      <w:jc w:val="center"/>
      <w:outlineLvl w:val="0"/>
    </w:pPr>
    <w:rPr>
      <w:rFonts w:ascii="Times New Roman" w:hAnsi="Times New Roman" w:cs="Times New Roman"/>
      <w:b/>
      <w:caps/>
      <w:color w:val="000000" w:themeColor="text1"/>
      <w:lang w:val="en-GB"/>
    </w:rPr>
  </w:style>
  <w:style w:type="paragraph" w:customStyle="1" w:styleId="CMSANALTSchedule2">
    <w:name w:val="CMS AN ALT Schedule 2"/>
    <w:next w:val="CMSANALTSchedule4"/>
    <w:uiPriority w:val="23"/>
    <w:rsid w:val="00391CCA"/>
    <w:pPr>
      <w:keepNext/>
      <w:keepLines/>
      <w:numPr>
        <w:ilvl w:val="1"/>
        <w:numId w:val="2"/>
      </w:numPr>
      <w:spacing w:before="240" w:after="120" w:line="300" w:lineRule="atLeast"/>
      <w:jc w:val="center"/>
      <w:outlineLvl w:val="1"/>
    </w:pPr>
    <w:rPr>
      <w:rFonts w:ascii="Times New Roman" w:hAnsi="Times New Roman" w:cs="Times New Roman"/>
      <w:b/>
      <w:color w:val="000000" w:themeColor="text1"/>
      <w:lang w:val="en-GB"/>
    </w:rPr>
  </w:style>
  <w:style w:type="paragraph" w:customStyle="1" w:styleId="CMSANSchedule9">
    <w:name w:val="CMS AN Schedule 9"/>
    <w:uiPriority w:val="23"/>
    <w:qFormat/>
    <w:rsid w:val="00391CCA"/>
    <w:pPr>
      <w:numPr>
        <w:ilvl w:val="8"/>
        <w:numId w:val="3"/>
      </w:numPr>
      <w:spacing w:before="120" w:after="120" w:line="300" w:lineRule="atLeast"/>
      <w:jc w:val="both"/>
      <w:outlineLvl w:val="8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Schedule8">
    <w:name w:val="CMS AN Schedule 8"/>
    <w:uiPriority w:val="23"/>
    <w:qFormat/>
    <w:rsid w:val="00391CCA"/>
    <w:pPr>
      <w:numPr>
        <w:ilvl w:val="7"/>
        <w:numId w:val="3"/>
      </w:numPr>
      <w:spacing w:before="120" w:after="120" w:line="300" w:lineRule="atLeast"/>
      <w:jc w:val="both"/>
      <w:outlineLvl w:val="7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9">
    <w:name w:val="CMS AN ALT Schedule 9"/>
    <w:uiPriority w:val="23"/>
    <w:rsid w:val="00391CCA"/>
    <w:pPr>
      <w:numPr>
        <w:ilvl w:val="8"/>
        <w:numId w:val="2"/>
      </w:numPr>
      <w:spacing w:before="120" w:after="120" w:line="300" w:lineRule="atLeast"/>
      <w:jc w:val="both"/>
      <w:outlineLvl w:val="8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8">
    <w:name w:val="CMS AN ALT Schedule 8"/>
    <w:uiPriority w:val="23"/>
    <w:rsid w:val="00391CCA"/>
    <w:pPr>
      <w:numPr>
        <w:ilvl w:val="7"/>
        <w:numId w:val="2"/>
      </w:numPr>
      <w:spacing w:before="120" w:after="120" w:line="300" w:lineRule="atLeast"/>
      <w:jc w:val="both"/>
      <w:outlineLvl w:val="7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7">
    <w:name w:val="CMS AN ALT Schedule 7"/>
    <w:uiPriority w:val="23"/>
    <w:rsid w:val="00391CCA"/>
    <w:pPr>
      <w:numPr>
        <w:ilvl w:val="6"/>
        <w:numId w:val="2"/>
      </w:numPr>
      <w:spacing w:before="120" w:after="120" w:line="300" w:lineRule="atLeast"/>
      <w:jc w:val="both"/>
      <w:outlineLvl w:val="6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6">
    <w:name w:val="CMS AN ALT Schedule 6"/>
    <w:uiPriority w:val="23"/>
    <w:rsid w:val="00391CCA"/>
    <w:pPr>
      <w:numPr>
        <w:ilvl w:val="5"/>
        <w:numId w:val="2"/>
      </w:numPr>
      <w:spacing w:before="120" w:after="120" w:line="300" w:lineRule="atLeast"/>
      <w:jc w:val="both"/>
      <w:outlineLvl w:val="5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5">
    <w:name w:val="CMS AN ALT Schedule 5"/>
    <w:uiPriority w:val="23"/>
    <w:rsid w:val="00391CCA"/>
    <w:pPr>
      <w:numPr>
        <w:ilvl w:val="4"/>
        <w:numId w:val="2"/>
      </w:numPr>
      <w:spacing w:before="120" w:after="120" w:line="300" w:lineRule="atLeast"/>
      <w:jc w:val="both"/>
      <w:outlineLvl w:val="4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4">
    <w:name w:val="CMS AN ALT Schedule 4"/>
    <w:uiPriority w:val="24"/>
    <w:rsid w:val="00391CCA"/>
    <w:pPr>
      <w:numPr>
        <w:ilvl w:val="3"/>
        <w:numId w:val="2"/>
      </w:numPr>
      <w:spacing w:before="120" w:after="120" w:line="300" w:lineRule="atLeast"/>
      <w:jc w:val="both"/>
      <w:outlineLvl w:val="3"/>
    </w:pPr>
    <w:rPr>
      <w:rFonts w:ascii="Times New Roman" w:hAnsi="Times New Roman" w:cs="Times New Roman"/>
      <w:color w:val="000000" w:themeColor="text1"/>
      <w:lang w:val="en-GB"/>
    </w:rPr>
  </w:style>
  <w:style w:type="paragraph" w:customStyle="1" w:styleId="CMSANALTSchedule3">
    <w:name w:val="CMS AN ALT Schedule 3"/>
    <w:next w:val="CMSANALTSchedule4"/>
    <w:uiPriority w:val="23"/>
    <w:rsid w:val="00391CCA"/>
    <w:pPr>
      <w:numPr>
        <w:ilvl w:val="2"/>
        <w:numId w:val="2"/>
      </w:numPr>
      <w:spacing w:before="240" w:after="120" w:line="300" w:lineRule="atLeast"/>
      <w:jc w:val="center"/>
      <w:outlineLvl w:val="2"/>
    </w:pPr>
    <w:rPr>
      <w:rFonts w:ascii="Times New Roman" w:hAnsi="Times New Roman" w:cs="Times New Roman"/>
      <w:b/>
      <w:color w:val="000000" w:themeColor="text1"/>
      <w:lang w:val="en-GB"/>
    </w:rPr>
  </w:style>
  <w:style w:type="numbering" w:customStyle="1" w:styleId="CMS-ANALTSchedule">
    <w:name w:val="CMS-AN ALT Schedule"/>
    <w:uiPriority w:val="99"/>
    <w:rsid w:val="00391CCA"/>
    <w:pPr>
      <w:numPr>
        <w:numId w:val="2"/>
      </w:numPr>
    </w:pPr>
  </w:style>
  <w:style w:type="numbering" w:customStyle="1" w:styleId="CMS-ANSchedule">
    <w:name w:val="CMS-AN Schedule"/>
    <w:rsid w:val="00391CCA"/>
    <w:pPr>
      <w:numPr>
        <w:numId w:val="3"/>
      </w:numPr>
    </w:pPr>
  </w:style>
  <w:style w:type="numbering" w:customStyle="1" w:styleId="CMS-ANTableListNumber1">
    <w:name w:val="CMS-AN Table List Number 1"/>
    <w:basedOn w:val="Bezlisty"/>
    <w:uiPriority w:val="99"/>
    <w:rsid w:val="00391CCA"/>
    <w:pPr>
      <w:numPr>
        <w:numId w:val="4"/>
      </w:numPr>
    </w:pPr>
  </w:style>
  <w:style w:type="paragraph" w:customStyle="1" w:styleId="CMSANTableHeaderCentred">
    <w:name w:val="CMS AN Table Header Centred"/>
    <w:uiPriority w:val="16"/>
    <w:rsid w:val="00391CCA"/>
    <w:pPr>
      <w:numPr>
        <w:ilvl w:val="1"/>
        <w:numId w:val="4"/>
      </w:numPr>
      <w:spacing w:before="120" w:after="120" w:line="300" w:lineRule="atLeast"/>
      <w:jc w:val="center"/>
    </w:pPr>
    <w:rPr>
      <w:rFonts w:ascii="Times New Roman" w:eastAsia="Times New Roman" w:hAnsi="Times New Roman" w:cs="Times New Roman"/>
      <w:b/>
      <w:color w:val="000000" w:themeColor="text1"/>
      <w:lang w:val="en-GB"/>
    </w:rPr>
  </w:style>
  <w:style w:type="table" w:styleId="Tabelasiatki2akcent1">
    <w:name w:val="Grid Table 2 Accent 1"/>
    <w:basedOn w:val="Standardowy"/>
    <w:uiPriority w:val="47"/>
    <w:rsid w:val="00391CC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oprawka">
    <w:name w:val="Revision"/>
    <w:hidden/>
    <w:uiPriority w:val="99"/>
    <w:semiHidden/>
    <w:rsid w:val="006B6689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rodo@gtl.com.pl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www.imanage.com/work/xmlschema">
  <documentid>Warsaw!641698323.6</documentid>
  <senderid>JKKO</senderid>
  <senderemail>JAKUB.KOT@CMS-CMNO.COM</senderemail>
  <lastmodified>2024-07-01T14:10:00.0000000+02:00</lastmodified>
  <database>Warsaw</database>
</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F4CD2-6213-4CCB-9986-15702F2771C2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24B54D3-D158-4EB1-AB52-9999FA374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1325</Words>
  <Characters>7953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GTL S.A.</Company>
  <LinksUpToDate>false</LinksUpToDate>
  <CharactersWithSpaces>9260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Gałbas</dc:creator>
  <cp:keywords/>
  <dc:description/>
  <cp:lastModifiedBy>Agnieszka Wysocka</cp:lastModifiedBy>
  <cp:revision>5</cp:revision>
  <cp:lastPrinted>2022-03-21T11:12:00Z</cp:lastPrinted>
  <dcterms:created xsi:type="dcterms:W3CDTF">2024-07-02T05:47:00Z</dcterms:created>
  <dcterms:modified xsi:type="dcterms:W3CDTF">2024-07-05T05:41:00Z</dcterms:modified>
</cp:coreProperties>
</file>